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14" w:rsidRDefault="0056702F" w:rsidP="0056702F">
      <w:pPr>
        <w:ind w:left="6372" w:firstLine="708"/>
      </w:pPr>
      <w:r>
        <w:t>ECOAUDITORIA CUESTIONARIO   20/01/2021</w:t>
      </w:r>
    </w:p>
    <w:p w:rsidR="0056702F" w:rsidRDefault="0056702F" w:rsidP="0056702F">
      <w:pPr>
        <w:ind w:left="6372" w:firstLine="708"/>
      </w:pPr>
    </w:p>
    <w:p w:rsidR="0056702F" w:rsidRDefault="0056702F" w:rsidP="0056702F">
      <w:pPr>
        <w:ind w:left="6372" w:firstLine="708"/>
      </w:pPr>
    </w:p>
    <w:p w:rsidR="0056702F" w:rsidRPr="00E86A03" w:rsidRDefault="0056702F" w:rsidP="0056702F">
      <w:pPr>
        <w:ind w:left="1416"/>
        <w:rPr>
          <w:sz w:val="40"/>
          <w:szCs w:val="40"/>
        </w:rPr>
      </w:pPr>
      <w:r w:rsidRPr="00E86A03">
        <w:rPr>
          <w:sz w:val="40"/>
          <w:szCs w:val="40"/>
        </w:rPr>
        <w:t xml:space="preserve">APARTADOS DE INVESTIGACIÓN </w:t>
      </w:r>
    </w:p>
    <w:p w:rsidR="0056702F" w:rsidRDefault="0056702F" w:rsidP="0056702F"/>
    <w:p w:rsidR="0056702F" w:rsidRPr="00E86A03" w:rsidRDefault="0056702F" w:rsidP="0056702F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E86A03">
        <w:rPr>
          <w:sz w:val="32"/>
          <w:szCs w:val="32"/>
        </w:rPr>
        <w:t xml:space="preserve"> RESIDUOS</w:t>
      </w:r>
    </w:p>
    <w:p w:rsidR="0056702F" w:rsidRDefault="0056702F" w:rsidP="0056702F">
      <w:pPr>
        <w:pStyle w:val="Prrafodelista"/>
        <w:ind w:left="1776"/>
      </w:pPr>
    </w:p>
    <w:p w:rsidR="0056702F" w:rsidRDefault="0056702F" w:rsidP="0056702F">
      <w:pPr>
        <w:pStyle w:val="Prrafodelista"/>
        <w:ind w:left="1776"/>
        <w:rPr>
          <w:b/>
          <w:u w:val="single"/>
        </w:rPr>
      </w:pPr>
      <w:r>
        <w:t xml:space="preserve">En cuanto a lo que se refiere al centro y al entorno familiar, se observa que sí hay contenedores de reciclaje en los dos ámbitos, pero que hay ciertos tipos de residuos </w:t>
      </w:r>
      <w:r w:rsidRPr="0056702F">
        <w:rPr>
          <w:b/>
          <w:u w:val="single"/>
        </w:rPr>
        <w:t xml:space="preserve">que NO se reciclan como </w:t>
      </w:r>
      <w:proofErr w:type="gramStart"/>
      <w:r w:rsidRPr="0056702F">
        <w:rPr>
          <w:b/>
          <w:u w:val="single"/>
        </w:rPr>
        <w:t>son :</w:t>
      </w:r>
      <w:proofErr w:type="gramEnd"/>
      <w:r w:rsidRPr="0056702F">
        <w:rPr>
          <w:b/>
          <w:u w:val="single"/>
        </w:rPr>
        <w:t xml:space="preserve"> cartuchos de tinta , ropa , móviles latas y vidrio.</w:t>
      </w:r>
    </w:p>
    <w:p w:rsidR="0056702F" w:rsidRDefault="0056702F" w:rsidP="0056702F">
      <w:pPr>
        <w:pStyle w:val="Prrafodelista"/>
        <w:ind w:left="1776"/>
      </w:pPr>
    </w:p>
    <w:p w:rsidR="0056702F" w:rsidRDefault="0056702F" w:rsidP="0056702F">
      <w:pPr>
        <w:pStyle w:val="Prrafodelista"/>
        <w:ind w:left="1776"/>
      </w:pPr>
      <w:r>
        <w:t xml:space="preserve">Residuos </w:t>
      </w:r>
      <w:proofErr w:type="gramStart"/>
      <w:r>
        <w:t>orgánicos ,</w:t>
      </w:r>
      <w:proofErr w:type="gramEnd"/>
      <w:r>
        <w:t xml:space="preserve"> pilas, cartón, papel y envases de plástico sí.</w:t>
      </w:r>
    </w:p>
    <w:p w:rsidR="0056702F" w:rsidRDefault="0056702F" w:rsidP="0056702F">
      <w:pPr>
        <w:pStyle w:val="Prrafodelista"/>
        <w:ind w:left="1776"/>
      </w:pPr>
      <w:r>
        <w:t xml:space="preserve">En general los alumnos consideran que el colegio está limpio y que ellos contribuyen a ello con pequeñas </w:t>
      </w:r>
      <w:proofErr w:type="gramStart"/>
      <w:r>
        <w:t>acciones :</w:t>
      </w:r>
      <w:proofErr w:type="gramEnd"/>
      <w:r>
        <w:t xml:space="preserve"> reciclando y reutilizando materiales . También son conocedores de los problemas que provocan los residuos en la naturaleza</w:t>
      </w:r>
      <w:r w:rsidR="000F0A8C">
        <w:t>.</w:t>
      </w:r>
    </w:p>
    <w:p w:rsidR="000F0A8C" w:rsidRDefault="000F0A8C" w:rsidP="0056702F">
      <w:pPr>
        <w:pStyle w:val="Prrafodelista"/>
        <w:ind w:left="1776"/>
      </w:pPr>
    </w:p>
    <w:p w:rsidR="000F0A8C" w:rsidRDefault="000F0A8C" w:rsidP="0056702F">
      <w:pPr>
        <w:pStyle w:val="Prrafodelista"/>
        <w:ind w:left="1776"/>
      </w:pPr>
    </w:p>
    <w:p w:rsidR="000F0A8C" w:rsidRPr="00E86A03" w:rsidRDefault="000F0A8C" w:rsidP="000F0A8C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E86A03">
        <w:rPr>
          <w:sz w:val="32"/>
          <w:szCs w:val="32"/>
        </w:rPr>
        <w:t>CAMBIO CLIMÁTICO</w:t>
      </w:r>
    </w:p>
    <w:p w:rsidR="000F0A8C" w:rsidRDefault="000F0A8C" w:rsidP="000F0A8C">
      <w:pPr>
        <w:ind w:left="1776"/>
      </w:pPr>
      <w:r>
        <w:t xml:space="preserve">En éste aspecto  referido al cambio climático, se extrae de la encuesta realizada al alumno que en condiciones normales sin covid-19, si se mantienen puertas y ventanas </w:t>
      </w:r>
      <w:proofErr w:type="gramStart"/>
      <w:r>
        <w:t>cerradas ,</w:t>
      </w:r>
      <w:proofErr w:type="gramEnd"/>
      <w:r>
        <w:t xml:space="preserve"> para aprovechar la calefacción . Ahora de forma excepcional  esto es inviable debido a la pandemia. </w:t>
      </w:r>
    </w:p>
    <w:p w:rsidR="000F0A8C" w:rsidRDefault="000F0A8C" w:rsidP="000F0A8C">
      <w:pPr>
        <w:ind w:left="1776"/>
      </w:pPr>
      <w:r>
        <w:t>La mayoría del alumnado coincide en que las luces y aparatos eléctricos se encienden sólo cuando es necesario.</w:t>
      </w:r>
    </w:p>
    <w:p w:rsidR="000F0A8C" w:rsidRDefault="000F0A8C" w:rsidP="000F0A8C">
      <w:pPr>
        <w:ind w:left="1776"/>
      </w:pPr>
      <w:r>
        <w:t xml:space="preserve">Los medios de transporte más utilizados son el </w:t>
      </w:r>
      <w:proofErr w:type="gramStart"/>
      <w:r>
        <w:t xml:space="preserve">coche </w:t>
      </w:r>
      <w:r w:rsidR="00B13E20">
        <w:t>,</w:t>
      </w:r>
      <w:proofErr w:type="gramEnd"/>
      <w:r w:rsidR="00B13E20">
        <w:t xml:space="preserve"> bicicleta y caminar.</w:t>
      </w:r>
    </w:p>
    <w:p w:rsidR="00B13E20" w:rsidRDefault="00B13E20" w:rsidP="000F0A8C">
      <w:pPr>
        <w:ind w:left="1776"/>
      </w:pPr>
      <w:r>
        <w:t xml:space="preserve">Todos coinciden en que </w:t>
      </w:r>
      <w:r w:rsidRPr="00B13E20">
        <w:rPr>
          <w:b/>
        </w:rPr>
        <w:t>NO se usan combustibles alternativos  como electricidad</w:t>
      </w:r>
      <w:r>
        <w:t xml:space="preserve"> y la mayoría del alumnado </w:t>
      </w:r>
      <w:r w:rsidRPr="00B13E20">
        <w:rPr>
          <w:b/>
        </w:rPr>
        <w:t>nunca ha participado en movilizaciones de concienciación sobre el cambio climático</w:t>
      </w:r>
      <w:r>
        <w:t>.</w:t>
      </w:r>
    </w:p>
    <w:p w:rsidR="00B13E20" w:rsidRPr="00E86A03" w:rsidRDefault="00B13E20" w:rsidP="00B13E2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E86A03">
        <w:rPr>
          <w:sz w:val="32"/>
          <w:szCs w:val="32"/>
        </w:rPr>
        <w:t>BIODIVERSIDAD</w:t>
      </w:r>
    </w:p>
    <w:p w:rsidR="00B13E20" w:rsidRDefault="00B13E20" w:rsidP="00B13E20">
      <w:pPr>
        <w:pStyle w:val="Prrafodelista"/>
        <w:ind w:left="1776"/>
      </w:pPr>
    </w:p>
    <w:p w:rsidR="00B13E20" w:rsidRDefault="00B13E20" w:rsidP="00B13E20">
      <w:pPr>
        <w:pStyle w:val="Prrafodelista"/>
        <w:ind w:left="1776"/>
      </w:pPr>
      <w:r>
        <w:t>En  éste apartado el alumnado valora de los beneficios que tiene la biodiversidad, valoran y respetan la riqueza medioambiental, cuidando y protegiendo su entorno más próximo.</w:t>
      </w:r>
    </w:p>
    <w:p w:rsidR="00B13E20" w:rsidRDefault="00B13E20" w:rsidP="00B13E20">
      <w:pPr>
        <w:pStyle w:val="Prrafodelista"/>
        <w:ind w:left="1776"/>
        <w:rPr>
          <w:b/>
        </w:rPr>
      </w:pPr>
      <w:r>
        <w:t xml:space="preserve">Sí cuidan los </w:t>
      </w:r>
      <w:proofErr w:type="gramStart"/>
      <w:r>
        <w:t>hábitos ,</w:t>
      </w:r>
      <w:proofErr w:type="gramEnd"/>
      <w:r>
        <w:t xml:space="preserve"> para la vida silvestre y </w:t>
      </w:r>
      <w:r w:rsidRPr="00B13E20">
        <w:rPr>
          <w:b/>
        </w:rPr>
        <w:t>destacan la inexistencia de hábi</w:t>
      </w:r>
      <w:r>
        <w:rPr>
          <w:b/>
        </w:rPr>
        <w:t>tat</w:t>
      </w:r>
      <w:r w:rsidRPr="00B13E20">
        <w:rPr>
          <w:b/>
        </w:rPr>
        <w:t>s para pájaros en su entorno o alrededores.</w:t>
      </w:r>
    </w:p>
    <w:p w:rsidR="00B13E20" w:rsidRPr="00B13E20" w:rsidRDefault="00B13E20" w:rsidP="00B13E20">
      <w:pPr>
        <w:pStyle w:val="Prrafodelista"/>
        <w:ind w:left="1776"/>
        <w:rPr>
          <w:b/>
        </w:rPr>
      </w:pPr>
      <w:r w:rsidRPr="00B13E20">
        <w:rPr>
          <w:b/>
        </w:rPr>
        <w:t>Señalar</w:t>
      </w:r>
      <w:r>
        <w:t xml:space="preserve"> </w:t>
      </w:r>
      <w:r w:rsidRPr="00B13E20">
        <w:rPr>
          <w:b/>
        </w:rPr>
        <w:t>que no se ha realizado un estudio sobre la biodiversidad existente en el centro escolar o en la zona más próxima.</w:t>
      </w:r>
    </w:p>
    <w:p w:rsidR="00B13E20" w:rsidRDefault="00B13E20" w:rsidP="00B13E20">
      <w:pPr>
        <w:pStyle w:val="Prrafodelista"/>
        <w:ind w:left="1776"/>
        <w:rPr>
          <w:b/>
        </w:rPr>
      </w:pPr>
    </w:p>
    <w:p w:rsidR="00B13E20" w:rsidRPr="00E86A03" w:rsidRDefault="00B13E20" w:rsidP="00B13E20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E86A03">
        <w:rPr>
          <w:sz w:val="32"/>
          <w:szCs w:val="32"/>
        </w:rPr>
        <w:t>AGUA , SANEAMIENTO E HIGIENE</w:t>
      </w:r>
    </w:p>
    <w:p w:rsidR="00B13E20" w:rsidRDefault="00B13E20" w:rsidP="00B13E20">
      <w:pPr>
        <w:ind w:left="1776"/>
      </w:pPr>
      <w:r>
        <w:t xml:space="preserve">El alumnado conoce muy bien los métodos correctos para ahorrar agua y su </w:t>
      </w:r>
      <w:r w:rsidR="000B3494">
        <w:t>importancia en el planeta.</w:t>
      </w:r>
    </w:p>
    <w:p w:rsidR="000B3494" w:rsidRDefault="000B3494" w:rsidP="00B13E20">
      <w:pPr>
        <w:ind w:left="1776"/>
      </w:pPr>
      <w:r>
        <w:t>Hacen un uso correcto del agua en el centro escolar y en su casa.</w:t>
      </w:r>
    </w:p>
    <w:p w:rsidR="000B3494" w:rsidRPr="000B3494" w:rsidRDefault="000B3494" w:rsidP="00B13E20">
      <w:pPr>
        <w:ind w:left="1776"/>
        <w:rPr>
          <w:b/>
        </w:rPr>
      </w:pPr>
      <w:r w:rsidRPr="000B3494">
        <w:rPr>
          <w:b/>
        </w:rPr>
        <w:t xml:space="preserve">Destacan que los baños no están diseñados para reducir el desperdicio de agua </w:t>
      </w:r>
      <w:proofErr w:type="gramStart"/>
      <w:r w:rsidRPr="000B3494">
        <w:rPr>
          <w:b/>
        </w:rPr>
        <w:t>( como</w:t>
      </w:r>
      <w:proofErr w:type="gramEnd"/>
      <w:r w:rsidRPr="000B3494">
        <w:rPr>
          <w:b/>
        </w:rPr>
        <w:t xml:space="preserve"> sistemas de ahorro en los grifos o en la cisterna).</w:t>
      </w:r>
    </w:p>
    <w:p w:rsidR="000B3494" w:rsidRPr="000B3494" w:rsidRDefault="000B3494" w:rsidP="00B13E20">
      <w:pPr>
        <w:ind w:left="1776"/>
        <w:rPr>
          <w:b/>
        </w:rPr>
      </w:pPr>
      <w:r w:rsidRPr="000B3494">
        <w:rPr>
          <w:b/>
        </w:rPr>
        <w:t>También señalar que no hay una persona ni en el centro escolar ni en casa que compruebe cuánta agua se gasta o se ahorra.</w:t>
      </w:r>
    </w:p>
    <w:p w:rsidR="00B13E20" w:rsidRPr="00B13E20" w:rsidRDefault="00B13E20" w:rsidP="00B13E20">
      <w:pPr>
        <w:pStyle w:val="Prrafodelista"/>
        <w:ind w:left="1776"/>
        <w:rPr>
          <w:b/>
        </w:rPr>
      </w:pPr>
    </w:p>
    <w:sectPr w:rsidR="00B13E20" w:rsidRPr="00B13E20" w:rsidSect="00E02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7C07"/>
    <w:multiLevelType w:val="hybridMultilevel"/>
    <w:tmpl w:val="5FC8DA12"/>
    <w:lvl w:ilvl="0" w:tplc="7ACEC2E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56702F"/>
    <w:rsid w:val="000B3494"/>
    <w:rsid w:val="000F0A8C"/>
    <w:rsid w:val="004701E9"/>
    <w:rsid w:val="0056702F"/>
    <w:rsid w:val="00B13E20"/>
    <w:rsid w:val="00E02514"/>
    <w:rsid w:val="00E86A03"/>
    <w:rsid w:val="00F2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y jorge</dc:creator>
  <cp:lastModifiedBy>adrian y jorge</cp:lastModifiedBy>
  <cp:revision>4</cp:revision>
  <dcterms:created xsi:type="dcterms:W3CDTF">2021-03-17T13:34:00Z</dcterms:created>
  <dcterms:modified xsi:type="dcterms:W3CDTF">2021-03-18T12:38:00Z</dcterms:modified>
</cp:coreProperties>
</file>