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A5A" w:rsidRDefault="00367A5A"/>
    <w:p w:rsidR="00367A5A" w:rsidRDefault="007617B4">
      <w:r>
        <w:rPr>
          <w:noProof/>
          <w:lang w:eastAsia="es-ES"/>
        </w:rPr>
        <w:pict>
          <v:shapetype id="_x0000_t202" coordsize="21600,21600" o:spt="202" path="m,l,21600r21600,l21600,xe">
            <v:stroke joinstyle="miter"/>
            <v:path gradientshapeok="t" o:connecttype="rect"/>
          </v:shapetype>
          <v:shape id="Text Box 216" o:spid="_x0000_s1026" type="#_x0000_t202" alt="Text Box:" style="position:absolute;margin-left:160.5pt;margin-top:24.8pt;width:374.05pt;height:4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" filled="f" stroked="f">
            <v:textbox inset="0,0,0,0">
              <w:txbxContent>
                <w:p w:rsidR="00810595" w:rsidRPr="007D6B96" w:rsidRDefault="00810595" w:rsidP="0021140E">
                  <w:pPr>
                    <w:pStyle w:val="SubtitleCover"/>
                    <w:jc w:val="center"/>
                    <w:rPr>
                      <w:color w:val="548DD4" w:themeColor="text2" w:themeTint="99"/>
                    </w:rPr>
                  </w:pPr>
                  <w:r>
                    <w:rPr>
                      <w:color w:val="548DD4" w:themeColor="text2" w:themeTint="99"/>
                    </w:rPr>
                    <w:t xml:space="preserve"> ceiP.</w:t>
                  </w:r>
                  <w:r w:rsidRPr="007D6B96">
                    <w:rPr>
                      <w:color w:val="548DD4" w:themeColor="text2" w:themeTint="99"/>
                    </w:rPr>
                    <w:t xml:space="preserve"> ntra. sra</w:t>
                  </w:r>
                  <w:r>
                    <w:rPr>
                      <w:color w:val="548DD4" w:themeColor="text2" w:themeTint="99"/>
                    </w:rPr>
                    <w:t>.</w:t>
                  </w:r>
                  <w:r w:rsidRPr="007D6B96">
                    <w:rPr>
                      <w:color w:val="548DD4" w:themeColor="text2" w:themeTint="99"/>
                    </w:rPr>
                    <w:t xml:space="preserve"> del buen camino</w:t>
                  </w:r>
                </w:p>
                <w:p w:rsidR="00810595" w:rsidRPr="007D6B96" w:rsidRDefault="007617B4" w:rsidP="0021140E">
                  <w:pPr>
                    <w:pStyle w:val="TitleCover"/>
                    <w:jc w:val="center"/>
                    <w:rPr>
                      <w:color w:val="FFFFFF" w:themeColor="background1"/>
                    </w:rPr>
                  </w:pPr>
                  <w:sdt>
                    <w:sdtPr>
                      <w:rPr>
                        <w:color w:val="FFFFFF" w:themeColor="background1"/>
                      </w:rPr>
                      <w:tag w:val="Report Notebook"/>
                      <w:id w:val="2135983018"/>
                      <w:placeholder>
                        <w:docPart w:val="30F9D282606D4600BC7F2EED3AE5A1C5"/>
                      </w:placeholder>
                    </w:sdtPr>
                    <w:sdtEndPr/>
                    <w:sdtContent>
                      <w:r w:rsidR="00810595" w:rsidRPr="007D6B96">
                        <w:t xml:space="preserve">programación general </w:t>
                      </w:r>
                      <w:r w:rsidR="00810595">
                        <w:t xml:space="preserve">          </w:t>
                      </w:r>
                      <w:r w:rsidR="00810595" w:rsidRPr="007D6B96">
                        <w:t>anual</w:t>
                      </w:r>
                      <w:r w:rsidR="00810595">
                        <w:t xml:space="preserve"> </w:t>
                      </w:r>
                      <w:r w:rsidR="00810595" w:rsidRPr="00EA779E">
                        <w:tab/>
                      </w:r>
                      <w:r w:rsidR="00810595">
                        <w:t xml:space="preserve">                 </w:t>
                      </w:r>
                    </w:sdtContent>
                  </w:sdt>
                </w:p>
                <w:p w:rsidR="00810595" w:rsidRDefault="00810595" w:rsidP="007D6B96">
                  <w:pPr>
                    <w:pStyle w:val="TitleCover"/>
                    <w:jc w:val="center"/>
                  </w:pPr>
                  <w:r>
                    <w:rPr>
                      <w:noProof/>
                      <w:lang w:eastAsia="es-ES"/>
                    </w:rPr>
                    <w:drawing>
                      <wp:inline distT="0" distB="0" distL="0" distR="0">
                        <wp:extent cx="3311848" cy="2484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era verde.jpg"/>
                                <pic:cNvPicPr/>
                              </pic:nvPicPr>
                              <pic:blipFill>
                                <a:blip r:embed="rId9">
                                  <a:extLst>
                                    <a:ext uri="{28A0092B-C50C-407E-A947-70E740481C1C}">
                                      <a14:useLocalDpi xmlns:a14="http://schemas.microsoft.com/office/drawing/2010/main" val="0"/>
                                    </a:ext>
                                  </a:extLst>
                                </a:blip>
                                <a:stretch>
                                  <a:fillRect/>
                                </a:stretch>
                              </pic:blipFill>
                              <pic:spPr>
                                <a:xfrm>
                                  <a:off x="0" y="0"/>
                                  <a:ext cx="3311848" cy="2484000"/>
                                </a:xfrm>
                                <a:prstGeom prst="rect">
                                  <a:avLst/>
                                </a:prstGeom>
                              </pic:spPr>
                            </pic:pic>
                          </a:graphicData>
                        </a:graphic>
                      </wp:inline>
                    </w:drawing>
                  </w:r>
                </w:p>
                <w:p w:rsidR="00810595" w:rsidRDefault="00810595" w:rsidP="007D6B96">
                  <w:pPr>
                    <w:pStyle w:val="TitleCover"/>
                    <w:jc w:val="center"/>
                    <w:rPr>
                      <w:sz w:val="24"/>
                      <w:szCs w:val="24"/>
                    </w:rPr>
                  </w:pPr>
                </w:p>
                <w:p w:rsidR="00810595" w:rsidRPr="007D6B96" w:rsidRDefault="00810595" w:rsidP="007D6B96">
                  <w:pPr>
                    <w:pStyle w:val="TitleCover"/>
                    <w:jc w:val="center"/>
                    <w:rPr>
                      <w:sz w:val="24"/>
                      <w:szCs w:val="24"/>
                    </w:rPr>
                  </w:pPr>
                  <w:r w:rsidRPr="007D6B96">
                    <w:rPr>
                      <w:sz w:val="24"/>
                      <w:szCs w:val="24"/>
                    </w:rPr>
                    <w:t>curso escolar 2018/19</w:t>
                  </w:r>
                </w:p>
                <w:p w:rsidR="00810595" w:rsidRDefault="00810595" w:rsidP="007D6B96">
                  <w:pPr>
                    <w:pStyle w:val="TitleCover"/>
                    <w:jc w:val="center"/>
                  </w:pPr>
                </w:p>
                <w:p w:rsidR="00810595" w:rsidRDefault="00810595" w:rsidP="007D6B96">
                  <w:pPr>
                    <w:pStyle w:val="TitleCover"/>
                    <w:jc w:val="center"/>
                  </w:pPr>
                </w:p>
                <w:p w:rsidR="00810595" w:rsidRPr="007D6B96" w:rsidRDefault="00810595" w:rsidP="007D6B96">
                  <w:pPr>
                    <w:pStyle w:val="TitleCover"/>
                    <w:jc w:val="center"/>
                    <w:rPr>
                      <w:sz w:val="24"/>
                      <w:szCs w:val="24"/>
                    </w:rPr>
                  </w:pPr>
                  <w:r w:rsidRPr="007D6B96">
                    <w:rPr>
                      <w:sz w:val="24"/>
                      <w:szCs w:val="24"/>
                    </w:rPr>
                    <w:t>curso 2018/19</w:t>
                  </w:r>
                </w:p>
                <w:p w:rsidR="00810595" w:rsidRDefault="00810595"/>
              </w:txbxContent>
            </v:textbox>
          </v:shape>
        </w:pict>
      </w:r>
    </w:p>
    <w:p w:rsidR="00367A5A" w:rsidRDefault="00367A5A"/>
    <w:p w:rsidR="00367A5A" w:rsidRDefault="00367A5A"/>
    <w:p w:rsidR="00367A5A" w:rsidRDefault="00367A5A"/>
    <w:p w:rsidR="00367A5A" w:rsidRDefault="00367A5A"/>
    <w:p w:rsidR="00367A5A" w:rsidRDefault="00367A5A"/>
    <w:p w:rsidR="00367A5A" w:rsidRDefault="00367A5A"/>
    <w:p w:rsidR="00367A5A" w:rsidRDefault="007617B4">
      <w:r>
        <w:rPr>
          <w:noProof/>
          <w:color w:val="FF66FF"/>
          <w:lang w:eastAsia="es-ES"/>
        </w:rPr>
        <w:pict>
          <v:group id="Group 761" o:spid="_x0000_s1046" style="position:absolute;margin-left:-24.05pt;margin-top:25.2pt;width:652.4pt;height:508.25pt;z-index:251720704" coordorigin="6,3843" coordsize="13048,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">
            <v:group id="Group 760" o:spid="_x0000_s1027" style="position:absolute;left:6;top:8648;width:13048;height:5760" coordorigin="6,8648" coordsize="13048,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24" o:spid="_x0000_s1028" type="#_x0000_t64" style="position:absolute;left:52;top:8648;width:1300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" adj=",12482" fillcolor="#f2f2f2 [3052]" stroked="f" strokecolor="#76923c [2406]"/>
              <v:group id="Group 758" o:spid="_x0000_s1029" style="position:absolute;left:6;top:9050;width:12226;height:4870" coordorigin="6,9050" coordsize="1222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222" o:spid="_x0000_s1030" type="#_x0000_t64" style="position:absolute;left:232;top:9050;width:1200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" fillcolor="#95b3d7 [1940]" stroked="f" strokecolor="#76923c [2406]"/>
                <v:shape id="AutoShape 757" o:spid="_x0000_s1031" type="#_x0000_t64" style="position:absolute;left:6;top:9284;width:12121;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" fillcolor="#365f91 [2404]" stroked="f" strokecolor="#76923c [2406]"/>
              </v:group>
            </v:group>
            <v:group id="Group 524" o:spid="_x0000_s1032" style="position:absolute;left:1133;top:3843;width:2602;height:7474" coordorigin="1133,3843" coordsize="2602,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32" o:spid="_x0000_s1033" style="position:absolute;left:1184;top:3843;width:2551;height:7474" coordorigin="1084,3502" coordsize="2547,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33" o:spid="_x0000_s1034" style="position:absolute;left:1084;top:4765;width:2547;height:6422;visibility:visible;mso-wrap-style:square;v-text-anchor:top" coordsize="4856,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f2f2f2 [3052]" stroked="f" strokecolor="#0d0d0d [3069]" strokeweight="2pt">
                  <v:fill opacity="58853f"/>
                  <v:path arrowok="t" o:connecttype="custom" o:connectlocs="2105,23;2372,688;2530,1512;2475,2336;2160,3054;1294,3762;695,4379;329,5075;262,5730;384,6344;58,5266;45,4187;329,3382;870,2795;1633,2185;2113,1321;2214,446;2105,23" o:connectangles="0,0,0,0,0,0,0,0,0,0,0,0,0,0,0,0,0,0"/>
                </v:shape>
                <v:shape id="Freeform 234" o:spid="_x0000_s1035" style="position:absolute;left:1252;top:3502;width:1579;height:3954;visibility:visible;mso-wrap-style:square;v-text-anchor:top" coordsize="4856,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f2f2f2 [3052]" stroked="f" strokecolor="#0d0d0d [3069]" strokeweight="2pt">
                  <v:fill opacity="58853f"/>
                  <v:path arrowok="t" o:connecttype="custom" o:connectlocs="1305,14;1471,423;1568,931;1534,1438;1339,1880;803,2316;431,2696;204,3124;162,3528;238,3906;36,3242;28,2578;204,2082;539,1721;1012,1345;1310,814;1373,275;1305,14" o:connectangles="0,0,0,0,0,0,0,0,0,0,0,0,0,0,0,0,0,0"/>
                </v:shape>
              </v:group>
              <v:group id="Group 219" o:spid="_x0000_s1036" style="position:absolute;left:1133;top:4128;width:2098;height:6887" coordorigin="1084,3502" coordsize="2094,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13" o:spid="_x0000_s1037" style="position:absolute;left:1084;top:4767;width:2094;height:5813;visibility:visible;mso-wrap-style:square;v-text-anchor:top" coordsize="4856,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f6f" stroked="f" strokecolor="#0d0d0d [3069]" strokeweight="2pt">
                  <v:path arrowok="t" o:connecttype="custom" o:connectlocs="1731,21;1950,622;2080,1368;2034,2114;1776,2764;1064,3405;572,3963;271,4593;215,5186;316,5743;48,4766;37,3790;271,3061;715,2530;1342,1978;1737,1196;1820,404;1731,21" o:connectangles="0,0,0,0,0,0,0,0,0,0,0,0,0,0,0,0,0,0"/>
                </v:shape>
                <v:shape id="Freeform 214" o:spid="_x0000_s1038" style="position:absolute;left:1252;top:3502;width:1358;height:4478;visibility:visible;mso-wrap-style:square;v-text-anchor:top" coordsize="4856,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f9f" stroked="f" strokecolor="#0d0d0d [3069]" strokeweight="2pt">
                  <v:path arrowok="t" o:connecttype="custom" o:connectlocs="1123,16;1265,480;1349,1054;1319,1629;1152,2129;690,2623;371,3053;176,3539;140,3995;205,4424;31,3672;24,2920;176,2358;464,1949;871,1524;1126,921;1180,311;1123,16" o:connectangles="0,0,0,0,0,0,0,0,0,0,0,0,0,0,0,0,0,0"/>
                </v:shape>
              </v:group>
            </v:group>
          </v:group>
        </w:pict>
      </w:r>
    </w:p>
    <w:p w:rsidR="00367A5A" w:rsidRDefault="00367A5A"/>
    <w:p w:rsidR="00367A5A" w:rsidRDefault="00367A5A"/>
    <w:p w:rsidR="00367A5A" w:rsidRDefault="00367A5A"/>
    <w:p w:rsidR="00367A5A" w:rsidRDefault="00367A5A"/>
    <w:p w:rsidR="008C2DD4" w:rsidRDefault="00971C49">
      <w:pPr>
        <w:sectPr w:rsidR="008C2DD4" w:rsidSect="00A303D6">
          <w:type w:val="continuous"/>
          <w:pgSz w:w="12240" w:h="15840" w:code="1"/>
          <w:pgMar w:top="720" w:right="720" w:bottom="720" w:left="720" w:header="720" w:footer="720" w:gutter="0"/>
          <w:cols w:space="720"/>
          <w:titlePg/>
          <w:docGrid w:linePitch="360"/>
        </w:sectPr>
      </w:pPr>
      <w:r>
        <w:rPr>
          <w:noProof/>
          <w:lang w:eastAsia="es-ES"/>
        </w:rPr>
        <w:drawing>
          <wp:anchor distT="0" distB="0" distL="114300" distR="114300" simplePos="0" relativeHeight="251755520" behindDoc="0" locked="0" layoutInCell="1" allowOverlap="1">
            <wp:simplePos x="0" y="0"/>
            <wp:positionH relativeFrom="column">
              <wp:posOffset>4610342</wp:posOffset>
            </wp:positionH>
            <wp:positionV relativeFrom="paragraph">
              <wp:posOffset>2790825</wp:posOffset>
            </wp:positionV>
            <wp:extent cx="1794464" cy="12960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4464" cy="1296000"/>
                    </a:xfrm>
                    <a:prstGeom prst="rect">
                      <a:avLst/>
                    </a:prstGeom>
                    <a:noFill/>
                  </pic:spPr>
                </pic:pic>
              </a:graphicData>
            </a:graphic>
          </wp:anchor>
        </w:drawing>
      </w:r>
    </w:p>
    <w:p w:rsidR="002213F6" w:rsidRPr="002213F6" w:rsidRDefault="002213F6" w:rsidP="002213F6">
      <w:pPr>
        <w:keepNext/>
        <w:spacing w:after="0" w:line="240" w:lineRule="auto"/>
        <w:jc w:val="center"/>
        <w:outlineLvl w:val="1"/>
        <w:rPr>
          <w:rFonts w:asciiTheme="majorHAnsi" w:eastAsia="Times New Roman" w:hAnsiTheme="majorHAnsi" w:cs="Times New Roman"/>
          <w:color w:val="244061" w:themeColor="accent1" w:themeShade="80"/>
          <w:sz w:val="60"/>
        </w:rPr>
      </w:pPr>
      <w:r w:rsidRPr="002213F6">
        <w:rPr>
          <w:rFonts w:asciiTheme="majorHAnsi" w:eastAsia="Times New Roman" w:hAnsiTheme="majorHAnsi" w:cs="Times New Roman"/>
          <w:color w:val="244061" w:themeColor="accent1" w:themeShade="80"/>
          <w:sz w:val="60"/>
        </w:rPr>
        <w:lastRenderedPageBreak/>
        <w:t>INDICE:</w:t>
      </w:r>
    </w:p>
    <w:p w:rsidR="002213F6" w:rsidRDefault="002213F6" w:rsidP="00971C49"/>
    <w:p w:rsidR="002213F6" w:rsidRDefault="007617B4">
      <w:r>
        <w:rPr>
          <w:noProof/>
          <w:lang w:eastAsia="es-ES"/>
        </w:rPr>
        <w:pict>
          <v:shape id="Text Box 1029" o:spid="_x0000_s1045" type="#_x0000_t202" style="position:absolute;margin-left:-126.65pt;margin-top:14.85pt;width:706.15pt;height:554.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" o:allowincell="f" filled="f" fillcolor="#f2f2f2 [3052]" stroked="f">
            <v:textbox>
              <w:txbxContent>
                <w:p w:rsidR="00810595" w:rsidRDefault="00810595" w:rsidP="00971C49">
                  <w:pPr>
                    <w:ind w:left="2160" w:hanging="360"/>
                  </w:pPr>
                </w:p>
                <w:p w:rsidR="00810595" w:rsidRPr="00AC1D6D" w:rsidRDefault="00810595" w:rsidP="00971C49">
                  <w:pPr>
                    <w:pStyle w:val="Prrafodelista"/>
                    <w:rPr>
                      <w:b/>
                      <w:color w:val="FF99FF"/>
                      <w:sz w:val="24"/>
                      <w:szCs w:val="24"/>
                    </w:rPr>
                  </w:pPr>
                  <w:r w:rsidRPr="00AC1D6D">
                    <w:rPr>
                      <w:b/>
                      <w:color w:val="FF99FF"/>
                      <w:sz w:val="24"/>
                      <w:szCs w:val="24"/>
                    </w:rPr>
                    <w:t>1.- Introducción</w:t>
                  </w:r>
                  <w:r w:rsidRPr="00AC1D6D">
                    <w:rPr>
                      <w:b/>
                      <w:color w:val="FF99FF"/>
                      <w:sz w:val="24"/>
                      <w:szCs w:val="24"/>
                    </w:rPr>
                    <w:tab/>
                  </w:r>
                  <w:r w:rsidRPr="00AC1D6D">
                    <w:rPr>
                      <w:b/>
                      <w:color w:val="FF99FF"/>
                      <w:sz w:val="24"/>
                      <w:szCs w:val="24"/>
                    </w:rPr>
                    <w:tab/>
                  </w:r>
                  <w:r w:rsidRPr="00AC1D6D">
                    <w:rPr>
                      <w:b/>
                      <w:color w:val="FF99FF"/>
                      <w:sz w:val="24"/>
                      <w:szCs w:val="24"/>
                    </w:rPr>
                    <w:tab/>
                  </w:r>
                  <w:r w:rsidRPr="00AC1D6D">
                    <w:rPr>
                      <w:b/>
                      <w:color w:val="FF99FF"/>
                      <w:sz w:val="24"/>
                      <w:szCs w:val="24"/>
                    </w:rPr>
                    <w:tab/>
                  </w:r>
                  <w:r w:rsidRPr="00AC1D6D">
                    <w:rPr>
                      <w:b/>
                      <w:color w:val="FF99FF"/>
                      <w:sz w:val="24"/>
                      <w:szCs w:val="24"/>
                    </w:rPr>
                    <w:tab/>
                  </w:r>
                  <w:r w:rsidRPr="00AC1D6D">
                    <w:rPr>
                      <w:b/>
                      <w:color w:val="FF99FF"/>
                      <w:sz w:val="24"/>
                      <w:szCs w:val="24"/>
                    </w:rPr>
                    <w:tab/>
                  </w:r>
                  <w:r w:rsidRPr="00AC1D6D">
                    <w:rPr>
                      <w:b/>
                      <w:color w:val="FF99FF"/>
                      <w:sz w:val="24"/>
                      <w:szCs w:val="24"/>
                    </w:rPr>
                    <w:tab/>
                  </w:r>
                </w:p>
                <w:p w:rsidR="00810595" w:rsidRPr="00AC1D6D" w:rsidRDefault="00810595" w:rsidP="00971C49">
                  <w:pPr>
                    <w:pStyle w:val="Prrafodelista"/>
                    <w:rPr>
                      <w:b/>
                      <w:color w:val="FF99FF"/>
                      <w:sz w:val="24"/>
                      <w:szCs w:val="24"/>
                    </w:rPr>
                  </w:pPr>
                  <w:r w:rsidRPr="00AC1D6D">
                    <w:rPr>
                      <w:b/>
                      <w:color w:val="FF99FF"/>
                      <w:sz w:val="24"/>
                      <w:szCs w:val="24"/>
                    </w:rPr>
                    <w:t xml:space="preserve">2.-3. Objetivos generales, planificación de las actuaciones de los objetivos </w:t>
                  </w:r>
                </w:p>
                <w:p w:rsidR="00810595" w:rsidRPr="00AC1D6D" w:rsidRDefault="00810595" w:rsidP="00971C49">
                  <w:pPr>
                    <w:pStyle w:val="Prrafodelista"/>
                    <w:numPr>
                      <w:ilvl w:val="0"/>
                      <w:numId w:val="0"/>
                    </w:numPr>
                    <w:ind w:left="2160"/>
                    <w:rPr>
                      <w:b/>
                      <w:color w:val="FF99FF"/>
                      <w:sz w:val="24"/>
                      <w:szCs w:val="24"/>
                    </w:rPr>
                  </w:pPr>
                  <w:r w:rsidRPr="00AC1D6D">
                    <w:rPr>
                      <w:b/>
                      <w:color w:val="FF99FF"/>
                      <w:sz w:val="24"/>
                      <w:szCs w:val="24"/>
                    </w:rPr>
                    <w:t>a) Los procesos de enseñanza aprendizaje.</w:t>
                  </w:r>
                </w:p>
                <w:p w:rsidR="00810595" w:rsidRPr="00AC1D6D" w:rsidRDefault="00810595" w:rsidP="00971C49">
                  <w:pPr>
                    <w:pStyle w:val="Prrafodelista"/>
                    <w:numPr>
                      <w:ilvl w:val="0"/>
                      <w:numId w:val="0"/>
                    </w:numPr>
                    <w:ind w:left="2160"/>
                    <w:rPr>
                      <w:b/>
                      <w:color w:val="FF99FF"/>
                      <w:sz w:val="24"/>
                      <w:szCs w:val="24"/>
                    </w:rPr>
                  </w:pPr>
                  <w:r w:rsidRPr="00AC1D6D">
                    <w:rPr>
                      <w:b/>
                      <w:color w:val="FF99FF"/>
                      <w:sz w:val="24"/>
                      <w:szCs w:val="24"/>
                    </w:rPr>
                    <w:t>b) La organización de la participación y convivencia en el centro</w:t>
                  </w:r>
                </w:p>
                <w:p w:rsidR="00810595" w:rsidRPr="00AC1D6D" w:rsidRDefault="00810595" w:rsidP="00971C49">
                  <w:pPr>
                    <w:pStyle w:val="Prrafodelista"/>
                    <w:numPr>
                      <w:ilvl w:val="0"/>
                      <w:numId w:val="0"/>
                    </w:numPr>
                    <w:ind w:left="2160"/>
                    <w:rPr>
                      <w:b/>
                      <w:color w:val="FF99FF"/>
                      <w:sz w:val="24"/>
                      <w:szCs w:val="24"/>
                    </w:rPr>
                  </w:pPr>
                  <w:r w:rsidRPr="00AC1D6D">
                    <w:rPr>
                      <w:b/>
                      <w:color w:val="FF99FF"/>
                      <w:sz w:val="24"/>
                      <w:szCs w:val="24"/>
                    </w:rPr>
                    <w:t>c) Las actuaciones y coordinación con otros centros, servicios e instituciones.</w:t>
                  </w:r>
                </w:p>
                <w:p w:rsidR="00810595" w:rsidRPr="00AC1D6D" w:rsidRDefault="00810595" w:rsidP="00971C49">
                  <w:pPr>
                    <w:pStyle w:val="Prrafodelista"/>
                    <w:numPr>
                      <w:ilvl w:val="0"/>
                      <w:numId w:val="0"/>
                    </w:numPr>
                    <w:ind w:left="2160"/>
                    <w:rPr>
                      <w:b/>
                      <w:color w:val="FF99FF"/>
                      <w:sz w:val="24"/>
                      <w:szCs w:val="24"/>
                    </w:rPr>
                  </w:pPr>
                  <w:r w:rsidRPr="00AC1D6D">
                    <w:rPr>
                      <w:b/>
                      <w:color w:val="FF99FF"/>
                      <w:sz w:val="24"/>
                      <w:szCs w:val="24"/>
                    </w:rPr>
                    <w:t>d) Los servicios complementarios.</w:t>
                  </w:r>
                </w:p>
                <w:p w:rsidR="00810595" w:rsidRPr="00AC1D6D" w:rsidRDefault="00810595" w:rsidP="00971C49">
                  <w:pPr>
                    <w:pStyle w:val="Prrafodelista"/>
                    <w:rPr>
                      <w:b/>
                      <w:color w:val="FF99FF"/>
                      <w:sz w:val="24"/>
                      <w:szCs w:val="24"/>
                    </w:rPr>
                  </w:pPr>
                  <w:r w:rsidRPr="00AC1D6D">
                    <w:rPr>
                      <w:b/>
                      <w:color w:val="FF99FF"/>
                      <w:sz w:val="24"/>
                      <w:szCs w:val="24"/>
                    </w:rPr>
                    <w:t>4.- Líneas prioritarias para la formación didáctica, pedagógica y Científica</w:t>
                  </w:r>
                </w:p>
                <w:p w:rsidR="00810595" w:rsidRPr="00AC1D6D" w:rsidRDefault="00810595" w:rsidP="00971C49">
                  <w:pPr>
                    <w:pStyle w:val="Prrafodelista"/>
                    <w:rPr>
                      <w:b/>
                      <w:color w:val="FF99FF"/>
                      <w:sz w:val="24"/>
                      <w:szCs w:val="24"/>
                    </w:rPr>
                  </w:pPr>
                  <w:r w:rsidRPr="00AC1D6D">
                    <w:rPr>
                      <w:b/>
                      <w:color w:val="FF99FF"/>
                      <w:sz w:val="24"/>
                      <w:szCs w:val="24"/>
                    </w:rPr>
                    <w:t xml:space="preserve">5.-Concreción aspectos organizativos de carácter general      </w:t>
                  </w:r>
                </w:p>
                <w:p w:rsidR="00810595" w:rsidRPr="00AC1D6D" w:rsidRDefault="00810595" w:rsidP="00971C49">
                  <w:pPr>
                    <w:pStyle w:val="Prrafodelista"/>
                    <w:rPr>
                      <w:b/>
                      <w:color w:val="FF99FF"/>
                      <w:sz w:val="24"/>
                      <w:szCs w:val="24"/>
                    </w:rPr>
                  </w:pPr>
                  <w:r w:rsidRPr="00AC1D6D">
                    <w:rPr>
                      <w:b/>
                      <w:color w:val="FF99FF"/>
                      <w:sz w:val="24"/>
                      <w:szCs w:val="24"/>
                    </w:rPr>
                    <w:t>6.- Programa Anual de Actividades extracurriculares</w:t>
                  </w:r>
                </w:p>
                <w:p w:rsidR="00810595" w:rsidRPr="00AC1D6D" w:rsidRDefault="00810595" w:rsidP="00971C49">
                  <w:pPr>
                    <w:pStyle w:val="Prrafodelista"/>
                    <w:rPr>
                      <w:b/>
                      <w:color w:val="FF99FF"/>
                      <w:sz w:val="24"/>
                      <w:szCs w:val="24"/>
                    </w:rPr>
                  </w:pPr>
                  <w:r w:rsidRPr="00AC1D6D">
                    <w:rPr>
                      <w:b/>
                      <w:color w:val="FF99FF"/>
                      <w:sz w:val="24"/>
                      <w:szCs w:val="24"/>
                    </w:rPr>
                    <w:t>7.- Presupuesto</w:t>
                  </w:r>
                </w:p>
                <w:p w:rsidR="00810595" w:rsidRPr="00AC1D6D" w:rsidRDefault="00810595" w:rsidP="00971C49">
                  <w:pPr>
                    <w:pStyle w:val="Prrafodelista"/>
                    <w:rPr>
                      <w:b/>
                      <w:color w:val="FF99FF"/>
                      <w:sz w:val="24"/>
                      <w:szCs w:val="24"/>
                    </w:rPr>
                  </w:pPr>
                  <w:r w:rsidRPr="00AC1D6D">
                    <w:rPr>
                      <w:b/>
                      <w:color w:val="FF99FF"/>
                      <w:sz w:val="24"/>
                      <w:szCs w:val="24"/>
                    </w:rPr>
                    <w:t>8.- Informe sobre reformas, mejoras y acondicionamiento</w:t>
                  </w:r>
                </w:p>
                <w:p w:rsidR="00810595" w:rsidRPr="00AC1D6D" w:rsidRDefault="00810595" w:rsidP="00971C49">
                  <w:pPr>
                    <w:pStyle w:val="Prrafodelista"/>
                    <w:rPr>
                      <w:b/>
                      <w:color w:val="FF99FF"/>
                      <w:sz w:val="24"/>
                      <w:szCs w:val="24"/>
                    </w:rPr>
                  </w:pPr>
                  <w:r w:rsidRPr="00AC1D6D">
                    <w:rPr>
                      <w:b/>
                      <w:color w:val="FF99FF"/>
                      <w:sz w:val="24"/>
                      <w:szCs w:val="24"/>
                    </w:rPr>
                    <w:t>9.- Plan de evaluación del centro.</w:t>
                  </w:r>
                </w:p>
                <w:p w:rsidR="00810595" w:rsidRPr="00AC1D6D" w:rsidRDefault="00810595" w:rsidP="00971C49">
                  <w:pPr>
                    <w:pStyle w:val="Prrafodelista"/>
                    <w:rPr>
                      <w:b/>
                      <w:color w:val="FF99FF"/>
                      <w:sz w:val="24"/>
                      <w:szCs w:val="24"/>
                    </w:rPr>
                  </w:pPr>
                  <w:r w:rsidRPr="00AC1D6D">
                    <w:rPr>
                      <w:b/>
                      <w:color w:val="FF99FF"/>
                      <w:sz w:val="24"/>
                      <w:szCs w:val="24"/>
                    </w:rPr>
                    <w:t xml:space="preserve">10.- Anexos                                               </w:t>
                  </w:r>
                </w:p>
                <w:p w:rsidR="00810595" w:rsidRPr="00AC1D6D" w:rsidRDefault="00810595" w:rsidP="00971C49">
                  <w:pPr>
                    <w:pStyle w:val="Prrafodelista"/>
                    <w:rPr>
                      <w:b/>
                      <w:color w:val="FF99FF"/>
                      <w:sz w:val="24"/>
                      <w:szCs w:val="24"/>
                    </w:rPr>
                  </w:pPr>
                  <w:r w:rsidRPr="00AC1D6D">
                    <w:rPr>
                      <w:b/>
                      <w:color w:val="FF99FF"/>
                      <w:sz w:val="24"/>
                      <w:szCs w:val="24"/>
                    </w:rPr>
                    <w:t>11.- Plan del equipo de orientación y apoyo</w:t>
                  </w:r>
                </w:p>
              </w:txbxContent>
            </v:textbox>
            <w10:wrap anchorx="margin"/>
          </v:shape>
        </w:pict>
      </w:r>
      <w:r w:rsidR="002213F6">
        <w:br w:type="page"/>
      </w: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widowControl w:val="0"/>
        <w:suppressAutoHyphens/>
        <w:spacing w:after="0" w:line="240" w:lineRule="auto"/>
        <w:ind w:left="567"/>
        <w:jc w:val="both"/>
        <w:outlineLvl w:val="0"/>
        <w:rPr>
          <w:rFonts w:ascii="Arial" w:eastAsia="Times New Roman" w:hAnsi="Arial" w:cs="Arial"/>
          <w:sz w:val="24"/>
          <w:szCs w:val="24"/>
          <w:lang w:eastAsia="ar-SA"/>
        </w:rPr>
      </w:pPr>
      <w:r w:rsidRPr="002213F6">
        <w:rPr>
          <w:rFonts w:ascii="Arial" w:eastAsia="Times New Roman" w:hAnsi="Arial" w:cs="Arial"/>
          <w:sz w:val="24"/>
          <w:szCs w:val="24"/>
          <w:lang w:eastAsia="ar-SA"/>
        </w:rPr>
        <w:t>La presente Programación General Anu</w:t>
      </w:r>
      <w:r>
        <w:rPr>
          <w:rFonts w:ascii="Arial" w:eastAsia="Times New Roman" w:hAnsi="Arial" w:cs="Arial"/>
          <w:sz w:val="24"/>
          <w:szCs w:val="24"/>
          <w:lang w:eastAsia="ar-SA"/>
        </w:rPr>
        <w:t>al del centro para el curso 2018/2019</w:t>
      </w:r>
      <w:r w:rsidRPr="002213F6">
        <w:rPr>
          <w:rFonts w:ascii="Arial" w:eastAsia="Times New Roman" w:hAnsi="Arial" w:cs="Arial"/>
          <w:sz w:val="24"/>
          <w:szCs w:val="24"/>
          <w:lang w:eastAsia="ar-SA"/>
        </w:rPr>
        <w:t xml:space="preserve">  ha </w:t>
      </w:r>
    </w:p>
    <w:p w:rsidR="002213F6" w:rsidRPr="002213F6" w:rsidRDefault="002213F6" w:rsidP="002213F6">
      <w:pPr>
        <w:widowControl w:val="0"/>
        <w:suppressAutoHyphens/>
        <w:spacing w:after="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sido elaborada por el equipo directivo, teniendo en cuenta las deliberaciones y acuerdos del claustro. </w:t>
      </w:r>
    </w:p>
    <w:p w:rsidR="002213F6" w:rsidRPr="00345059" w:rsidRDefault="002213F6" w:rsidP="002213F6">
      <w:pPr>
        <w:widowControl w:val="0"/>
        <w:suppressAutoHyphens/>
        <w:spacing w:after="0"/>
        <w:ind w:firstLine="567"/>
        <w:jc w:val="both"/>
        <w:rPr>
          <w:rFonts w:ascii="Arial" w:eastAsia="Times New Roman" w:hAnsi="Arial" w:cs="Arial"/>
          <w:color w:val="000000" w:themeColor="text1"/>
          <w:sz w:val="24"/>
          <w:szCs w:val="24"/>
          <w:lang w:eastAsia="ar-SA"/>
        </w:rPr>
      </w:pPr>
      <w:r w:rsidRPr="002213F6">
        <w:rPr>
          <w:rFonts w:ascii="Arial" w:eastAsia="Times New Roman" w:hAnsi="Arial" w:cs="Arial"/>
          <w:sz w:val="24"/>
          <w:szCs w:val="24"/>
          <w:lang w:eastAsia="ar-SA"/>
        </w:rPr>
        <w:t xml:space="preserve">Se han teniendo en cuenta aspectos de la </w:t>
      </w:r>
      <w:r w:rsidR="00566F7A">
        <w:rPr>
          <w:rFonts w:ascii="Arial" w:eastAsia="Times New Roman" w:hAnsi="Arial" w:cs="Arial"/>
          <w:sz w:val="24"/>
          <w:szCs w:val="24"/>
          <w:lang w:eastAsia="ar-SA"/>
        </w:rPr>
        <w:t xml:space="preserve">Memoria Anual. </w:t>
      </w:r>
      <w:r w:rsidRPr="00345059">
        <w:rPr>
          <w:rFonts w:ascii="Arial" w:eastAsia="Times New Roman" w:hAnsi="Arial" w:cs="Arial"/>
          <w:color w:val="000000" w:themeColor="text1"/>
          <w:sz w:val="24"/>
          <w:szCs w:val="24"/>
          <w:lang w:eastAsia="ar-SA"/>
        </w:rPr>
        <w:t>También se han tenido en cuenta los datos de la evaluación de diagnóstico que se realizó a los alumnos de Primaria en el curso pasado y cuyos resultados han sido incluidos en Delphos en el mes de Octubre.</w:t>
      </w:r>
    </w:p>
    <w:p w:rsidR="002213F6" w:rsidRPr="002213F6" w:rsidRDefault="002213F6" w:rsidP="002213F6">
      <w:pPr>
        <w:suppressAutoHyphens/>
        <w:spacing w:after="0"/>
        <w:ind w:firstLine="567"/>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En el ámbito legislativo hemos tomado como referencia directa la Orden de 05/08/2014, de la Consejería de Educación, Cultura y Deportes, por la que se regulan la organización y la evaluación en la Educación Primaria en la Comunidad Autónoma de Castilla-La Mancha (DOCM nº 156 de 14 de agosto de 2014), y en lo regulado en dicha Orden, se toma como referencia la Orden de 2 de julio de 2012 de la  Consejería de Educación, Cultura y Deporte, por la que se dictan instrucciones que regulan la organización y funcionamiento de los colegios de educación infantil y primaria en la comunidad Autónoma de Castilla-La Mancha (DOCM nº 129 de 3 de julio de 2012). </w:t>
      </w:r>
    </w:p>
    <w:p w:rsidR="002213F6" w:rsidRPr="002213F6" w:rsidRDefault="002213F6" w:rsidP="002213F6">
      <w:pPr>
        <w:suppressAutoHyphens/>
        <w:spacing w:after="0"/>
        <w:jc w:val="both"/>
        <w:rPr>
          <w:rFonts w:ascii="Arial" w:eastAsia="Times New Roman" w:hAnsi="Arial" w:cs="Arial"/>
          <w:sz w:val="24"/>
          <w:szCs w:val="24"/>
          <w:lang w:eastAsia="ar-SA"/>
        </w:rPr>
      </w:pPr>
    </w:p>
    <w:p w:rsidR="002213F6" w:rsidRPr="002213F6" w:rsidRDefault="002213F6" w:rsidP="002213F6">
      <w:pPr>
        <w:suppressAutoHyphens/>
        <w:spacing w:after="0"/>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Default="002213F6" w:rsidP="002213F6">
      <w:pPr>
        <w:suppressAutoHyphens/>
        <w:spacing w:before="60" w:after="60" w:line="240" w:lineRule="auto"/>
        <w:rPr>
          <w:rFonts w:ascii="Arial" w:eastAsia="Times New Roman" w:hAnsi="Arial" w:cs="Arial"/>
          <w:b/>
          <w:bCs/>
          <w:sz w:val="28"/>
          <w:szCs w:val="28"/>
          <w:lang w:eastAsia="ar-SA"/>
        </w:rPr>
      </w:pPr>
    </w:p>
    <w:p w:rsidR="007617B4" w:rsidRPr="002213F6" w:rsidRDefault="007617B4"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2213F6">
      <w:pPr>
        <w:suppressAutoHyphens/>
        <w:spacing w:before="60" w:after="60" w:line="240" w:lineRule="auto"/>
        <w:rPr>
          <w:rFonts w:ascii="Arial" w:eastAsia="Times New Roman" w:hAnsi="Arial" w:cs="Arial"/>
          <w:b/>
          <w:bCs/>
          <w:sz w:val="28"/>
          <w:szCs w:val="28"/>
          <w:lang w:eastAsia="ar-SA"/>
        </w:rPr>
      </w:pPr>
    </w:p>
    <w:p w:rsidR="002213F6" w:rsidRDefault="002213F6" w:rsidP="002213F6">
      <w:pPr>
        <w:suppressAutoHyphens/>
        <w:spacing w:before="60" w:after="60" w:line="240" w:lineRule="auto"/>
        <w:rPr>
          <w:rFonts w:ascii="Arial" w:eastAsia="Times New Roman" w:hAnsi="Arial" w:cs="Arial"/>
          <w:b/>
          <w:bCs/>
          <w:sz w:val="28"/>
          <w:szCs w:val="28"/>
          <w:lang w:eastAsia="ar-SA"/>
        </w:rPr>
      </w:pPr>
    </w:p>
    <w:p w:rsidR="00795DFD" w:rsidRPr="002213F6" w:rsidRDefault="00795DFD" w:rsidP="002213F6">
      <w:pPr>
        <w:suppressAutoHyphens/>
        <w:spacing w:before="60" w:after="60" w:line="240" w:lineRule="auto"/>
        <w:rPr>
          <w:rFonts w:ascii="Arial" w:eastAsia="Times New Roman" w:hAnsi="Arial" w:cs="Arial"/>
          <w:b/>
          <w:bCs/>
          <w:sz w:val="28"/>
          <w:szCs w:val="28"/>
          <w:lang w:eastAsia="ar-SA"/>
        </w:rPr>
      </w:pPr>
    </w:p>
    <w:p w:rsidR="002213F6" w:rsidRPr="002213F6" w:rsidRDefault="002213F6" w:rsidP="00AC1D6D">
      <w:pPr>
        <w:numPr>
          <w:ilvl w:val="0"/>
          <w:numId w:val="9"/>
        </w:numPr>
        <w:shd w:val="clear" w:color="auto" w:fill="FF99FF"/>
        <w:suppressAutoHyphens/>
        <w:spacing w:before="60" w:after="60" w:line="240" w:lineRule="auto"/>
        <w:rPr>
          <w:rFonts w:ascii="Arial" w:eastAsia="Times New Roman" w:hAnsi="Arial" w:cs="Arial"/>
          <w:b/>
          <w:bCs/>
          <w:sz w:val="28"/>
          <w:szCs w:val="28"/>
          <w:lang w:eastAsia="ar-SA"/>
        </w:rPr>
      </w:pPr>
      <w:r w:rsidRPr="002213F6">
        <w:rPr>
          <w:rFonts w:ascii="Arial" w:eastAsia="Times New Roman" w:hAnsi="Arial" w:cs="Arial"/>
          <w:b/>
          <w:bCs/>
          <w:sz w:val="28"/>
          <w:szCs w:val="28"/>
          <w:lang w:eastAsia="ar-SA"/>
        </w:rPr>
        <w:lastRenderedPageBreak/>
        <w:t>INTRODUCCIÓN :</w:t>
      </w:r>
    </w:p>
    <w:p w:rsidR="002213F6" w:rsidRPr="002213F6" w:rsidRDefault="002213F6" w:rsidP="002213F6">
      <w:pPr>
        <w:suppressAutoHyphens/>
        <w:spacing w:before="60" w:after="60"/>
        <w:jc w:val="both"/>
        <w:rPr>
          <w:rFonts w:ascii="Arial" w:eastAsia="Times New Roman" w:hAnsi="Arial" w:cs="Arial"/>
          <w:sz w:val="24"/>
          <w:szCs w:val="24"/>
          <w:lang w:eastAsia="ar-SA"/>
        </w:rPr>
      </w:pPr>
    </w:p>
    <w:p w:rsidR="002213F6" w:rsidRDefault="002213F6" w:rsidP="002213F6">
      <w:pPr>
        <w:suppressAutoHyphens/>
        <w:spacing w:after="0"/>
        <w:ind w:firstLine="567"/>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Comenzamos e</w:t>
      </w:r>
      <w:r>
        <w:rPr>
          <w:rFonts w:ascii="Arial" w:eastAsia="Times New Roman" w:hAnsi="Arial" w:cs="Arial"/>
          <w:sz w:val="24"/>
          <w:szCs w:val="24"/>
          <w:lang w:eastAsia="ar-SA"/>
        </w:rPr>
        <w:t>l nuevo curso, 2018/</w:t>
      </w:r>
      <w:r w:rsidR="00F87593">
        <w:rPr>
          <w:rFonts w:ascii="Arial" w:eastAsia="Times New Roman" w:hAnsi="Arial" w:cs="Arial"/>
          <w:sz w:val="24"/>
          <w:szCs w:val="24"/>
          <w:lang w:eastAsia="ar-SA"/>
        </w:rPr>
        <w:t>19</w:t>
      </w:r>
      <w:r w:rsidR="00F87593" w:rsidRPr="002213F6">
        <w:rPr>
          <w:rFonts w:ascii="Arial" w:eastAsia="Times New Roman" w:hAnsi="Arial" w:cs="Arial"/>
          <w:sz w:val="24"/>
          <w:szCs w:val="24"/>
          <w:lang w:eastAsia="ar-SA"/>
        </w:rPr>
        <w:t xml:space="preserve"> con</w:t>
      </w:r>
      <w:r>
        <w:rPr>
          <w:rFonts w:ascii="Arial" w:eastAsia="Times New Roman" w:hAnsi="Arial" w:cs="Arial"/>
          <w:sz w:val="24"/>
          <w:szCs w:val="24"/>
          <w:lang w:eastAsia="ar-SA"/>
        </w:rPr>
        <w:t xml:space="preserve"> alguna dificultad generada por el agrupamiento de un curso muy numeroso. Desde el verano el equipo directivo </w:t>
      </w:r>
      <w:r w:rsidR="00F87593">
        <w:rPr>
          <w:rFonts w:ascii="Arial" w:eastAsia="Times New Roman" w:hAnsi="Arial" w:cs="Arial"/>
          <w:sz w:val="24"/>
          <w:szCs w:val="24"/>
          <w:lang w:eastAsia="ar-SA"/>
        </w:rPr>
        <w:t>había</w:t>
      </w:r>
      <w:r>
        <w:rPr>
          <w:rFonts w:ascii="Arial" w:eastAsia="Times New Roman" w:hAnsi="Arial" w:cs="Arial"/>
          <w:sz w:val="24"/>
          <w:szCs w:val="24"/>
          <w:lang w:eastAsia="ar-SA"/>
        </w:rPr>
        <w:t xml:space="preserve"> estado haciendo las gestiones necesarias para el desdoble de ese </w:t>
      </w:r>
      <w:r w:rsidR="0048676F">
        <w:rPr>
          <w:rFonts w:ascii="Arial" w:eastAsia="Times New Roman" w:hAnsi="Arial" w:cs="Arial"/>
          <w:sz w:val="24"/>
          <w:szCs w:val="24"/>
          <w:lang w:eastAsia="ar-SA"/>
        </w:rPr>
        <w:t>grupo,</w:t>
      </w:r>
      <w:r>
        <w:rPr>
          <w:rFonts w:ascii="Arial" w:eastAsia="Times New Roman" w:hAnsi="Arial" w:cs="Arial"/>
          <w:sz w:val="24"/>
          <w:szCs w:val="24"/>
          <w:lang w:eastAsia="ar-SA"/>
        </w:rPr>
        <w:t xml:space="preserve"> pero por diferentes </w:t>
      </w:r>
      <w:r w:rsidR="00F87593">
        <w:rPr>
          <w:rFonts w:ascii="Arial" w:eastAsia="Times New Roman" w:hAnsi="Arial" w:cs="Arial"/>
          <w:sz w:val="24"/>
          <w:szCs w:val="24"/>
          <w:lang w:eastAsia="ar-SA"/>
        </w:rPr>
        <w:t>motivos</w:t>
      </w:r>
      <w:r>
        <w:rPr>
          <w:rFonts w:ascii="Arial" w:eastAsia="Times New Roman" w:hAnsi="Arial" w:cs="Arial"/>
          <w:sz w:val="24"/>
          <w:szCs w:val="24"/>
          <w:lang w:eastAsia="ar-SA"/>
        </w:rPr>
        <w:t xml:space="preserve"> resultaron </w:t>
      </w:r>
      <w:r w:rsidR="00F87593">
        <w:rPr>
          <w:rFonts w:ascii="Arial" w:eastAsia="Times New Roman" w:hAnsi="Arial" w:cs="Arial"/>
          <w:sz w:val="24"/>
          <w:szCs w:val="24"/>
          <w:lang w:eastAsia="ar-SA"/>
        </w:rPr>
        <w:t>infructuosas</w:t>
      </w:r>
      <w:r>
        <w:rPr>
          <w:rFonts w:ascii="Arial" w:eastAsia="Times New Roman" w:hAnsi="Arial" w:cs="Arial"/>
          <w:sz w:val="24"/>
          <w:szCs w:val="24"/>
          <w:lang w:eastAsia="ar-SA"/>
        </w:rPr>
        <w:t xml:space="preserve">. Eso </w:t>
      </w:r>
      <w:r w:rsidR="00F87593">
        <w:rPr>
          <w:rFonts w:ascii="Arial" w:eastAsia="Times New Roman" w:hAnsi="Arial" w:cs="Arial"/>
          <w:sz w:val="24"/>
          <w:szCs w:val="24"/>
          <w:lang w:eastAsia="ar-SA"/>
        </w:rPr>
        <w:t>generó</w:t>
      </w:r>
      <w:r>
        <w:rPr>
          <w:rFonts w:ascii="Arial" w:eastAsia="Times New Roman" w:hAnsi="Arial" w:cs="Arial"/>
          <w:sz w:val="24"/>
          <w:szCs w:val="24"/>
          <w:lang w:eastAsia="ar-SA"/>
        </w:rPr>
        <w:t xml:space="preserve"> malestar en las familias primero porque el desdoble no se producía y después por </w:t>
      </w:r>
      <w:r w:rsidR="00C4385A">
        <w:rPr>
          <w:rFonts w:ascii="Arial" w:eastAsia="Times New Roman" w:hAnsi="Arial" w:cs="Arial"/>
          <w:sz w:val="24"/>
          <w:szCs w:val="24"/>
          <w:lang w:eastAsia="ar-SA"/>
        </w:rPr>
        <w:t>la espera del tutor del grupo que se había desdoblado.</w:t>
      </w:r>
    </w:p>
    <w:p w:rsidR="00C4385A" w:rsidRDefault="00C4385A" w:rsidP="002213F6">
      <w:pPr>
        <w:suppressAutoHyphens/>
        <w:spacing w:after="0"/>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Para el equipo directivo esto ha supuesto cambios de horarios en hasta cinco ocasiones, con lo que suponía de organización de un centro. </w:t>
      </w:r>
    </w:p>
    <w:p w:rsidR="00C4385A" w:rsidRDefault="00C4385A" w:rsidP="002213F6">
      <w:pPr>
        <w:suppressAutoHyphens/>
        <w:spacing w:after="0"/>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La respuesta de </w:t>
      </w:r>
      <w:r w:rsidR="00F87593">
        <w:rPr>
          <w:rFonts w:ascii="Arial" w:eastAsia="Times New Roman" w:hAnsi="Arial" w:cs="Arial"/>
          <w:sz w:val="24"/>
          <w:szCs w:val="24"/>
          <w:lang w:eastAsia="ar-SA"/>
        </w:rPr>
        <w:t>los</w:t>
      </w:r>
      <w:r>
        <w:rPr>
          <w:rFonts w:ascii="Arial" w:eastAsia="Times New Roman" w:hAnsi="Arial" w:cs="Arial"/>
          <w:sz w:val="24"/>
          <w:szCs w:val="24"/>
          <w:lang w:eastAsia="ar-SA"/>
        </w:rPr>
        <w:t xml:space="preserve"> compañeros siempre fue favorable, </w:t>
      </w:r>
      <w:r w:rsidR="00F87593">
        <w:rPr>
          <w:rFonts w:ascii="Arial" w:eastAsia="Times New Roman" w:hAnsi="Arial" w:cs="Arial"/>
          <w:sz w:val="24"/>
          <w:szCs w:val="24"/>
          <w:lang w:eastAsia="ar-SA"/>
        </w:rPr>
        <w:t>entendiendo</w:t>
      </w:r>
      <w:r>
        <w:rPr>
          <w:rFonts w:ascii="Arial" w:eastAsia="Times New Roman" w:hAnsi="Arial" w:cs="Arial"/>
          <w:sz w:val="24"/>
          <w:szCs w:val="24"/>
          <w:lang w:eastAsia="ar-SA"/>
        </w:rPr>
        <w:t xml:space="preserve"> la situación en la que nos encontrábamos, </w:t>
      </w:r>
      <w:r w:rsidR="00F87593">
        <w:rPr>
          <w:rFonts w:ascii="Arial" w:eastAsia="Times New Roman" w:hAnsi="Arial" w:cs="Arial"/>
          <w:sz w:val="24"/>
          <w:szCs w:val="24"/>
          <w:lang w:eastAsia="ar-SA"/>
        </w:rPr>
        <w:t>manifestando</w:t>
      </w:r>
      <w:r>
        <w:rPr>
          <w:rFonts w:ascii="Arial" w:eastAsia="Times New Roman" w:hAnsi="Arial" w:cs="Arial"/>
          <w:sz w:val="24"/>
          <w:szCs w:val="24"/>
          <w:lang w:eastAsia="ar-SA"/>
        </w:rPr>
        <w:t xml:space="preserve"> siempre su apoyo y colaboración con lo que fuera necesario para el </w:t>
      </w:r>
      <w:r w:rsidR="00F87593">
        <w:rPr>
          <w:rFonts w:ascii="Arial" w:eastAsia="Times New Roman" w:hAnsi="Arial" w:cs="Arial"/>
          <w:sz w:val="24"/>
          <w:szCs w:val="24"/>
          <w:lang w:eastAsia="ar-SA"/>
        </w:rPr>
        <w:t>equipo</w:t>
      </w:r>
      <w:r>
        <w:rPr>
          <w:rFonts w:ascii="Arial" w:eastAsia="Times New Roman" w:hAnsi="Arial" w:cs="Arial"/>
          <w:sz w:val="24"/>
          <w:szCs w:val="24"/>
          <w:lang w:eastAsia="ar-SA"/>
        </w:rPr>
        <w:t xml:space="preserve"> directivo y como </w:t>
      </w:r>
      <w:r w:rsidR="00F87593">
        <w:rPr>
          <w:rFonts w:ascii="Arial" w:eastAsia="Times New Roman" w:hAnsi="Arial" w:cs="Arial"/>
          <w:sz w:val="24"/>
          <w:szCs w:val="24"/>
          <w:lang w:eastAsia="ar-SA"/>
        </w:rPr>
        <w:t>consecuencia</w:t>
      </w:r>
      <w:r>
        <w:rPr>
          <w:rFonts w:ascii="Arial" w:eastAsia="Times New Roman" w:hAnsi="Arial" w:cs="Arial"/>
          <w:sz w:val="24"/>
          <w:szCs w:val="24"/>
          <w:lang w:eastAsia="ar-SA"/>
        </w:rPr>
        <w:t xml:space="preserve"> de la organización y funcionamiento del centro. </w:t>
      </w:r>
    </w:p>
    <w:p w:rsidR="00C4385A" w:rsidRPr="002213F6" w:rsidRDefault="00C4385A" w:rsidP="002213F6">
      <w:pPr>
        <w:suppressAutoHyphens/>
        <w:spacing w:after="0"/>
        <w:ind w:firstLine="567"/>
        <w:jc w:val="both"/>
        <w:rPr>
          <w:rFonts w:ascii="Arial" w:eastAsia="Times New Roman" w:hAnsi="Arial" w:cs="Arial"/>
          <w:sz w:val="24"/>
          <w:szCs w:val="24"/>
          <w:lang w:eastAsia="ar-SA"/>
        </w:rPr>
      </w:pPr>
    </w:p>
    <w:p w:rsidR="00C4385A" w:rsidRDefault="002213F6" w:rsidP="002213F6">
      <w:pPr>
        <w:suppressAutoHyphens/>
        <w:spacing w:after="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En Nuestro centro este cur</w:t>
      </w:r>
      <w:r w:rsidR="00C4385A">
        <w:rPr>
          <w:rFonts w:ascii="Arial" w:eastAsia="Times New Roman" w:hAnsi="Arial" w:cs="Arial"/>
          <w:sz w:val="24"/>
          <w:szCs w:val="24"/>
          <w:lang w:eastAsia="ar-SA"/>
        </w:rPr>
        <w:t xml:space="preserve">so </w:t>
      </w:r>
      <w:r w:rsidR="00F87593">
        <w:rPr>
          <w:rFonts w:ascii="Arial" w:eastAsia="Times New Roman" w:hAnsi="Arial" w:cs="Arial"/>
          <w:sz w:val="24"/>
          <w:szCs w:val="24"/>
          <w:lang w:eastAsia="ar-SA"/>
        </w:rPr>
        <w:t>tenemos</w:t>
      </w:r>
      <w:r w:rsidR="00C4385A">
        <w:rPr>
          <w:rFonts w:ascii="Arial" w:eastAsia="Times New Roman" w:hAnsi="Arial" w:cs="Arial"/>
          <w:sz w:val="24"/>
          <w:szCs w:val="24"/>
          <w:lang w:eastAsia="ar-SA"/>
        </w:rPr>
        <w:t xml:space="preserve">, dos </w:t>
      </w:r>
      <w:r w:rsidRPr="002213F6">
        <w:rPr>
          <w:rFonts w:ascii="Arial" w:eastAsia="Times New Roman" w:hAnsi="Arial" w:cs="Arial"/>
          <w:sz w:val="24"/>
          <w:szCs w:val="24"/>
          <w:lang w:eastAsia="ar-SA"/>
        </w:rPr>
        <w:t>unidad</w:t>
      </w:r>
      <w:r w:rsidR="00C4385A">
        <w:rPr>
          <w:rFonts w:ascii="Arial" w:eastAsia="Times New Roman" w:hAnsi="Arial" w:cs="Arial"/>
          <w:sz w:val="24"/>
          <w:szCs w:val="24"/>
          <w:lang w:eastAsia="ar-SA"/>
        </w:rPr>
        <w:t>es</w:t>
      </w:r>
      <w:r w:rsidRPr="002213F6">
        <w:rPr>
          <w:rFonts w:ascii="Arial" w:eastAsia="Times New Roman" w:hAnsi="Arial" w:cs="Arial"/>
          <w:sz w:val="24"/>
          <w:szCs w:val="24"/>
          <w:lang w:eastAsia="ar-SA"/>
        </w:rPr>
        <w:t xml:space="preserve"> más de primaria quedando formado p</w:t>
      </w:r>
      <w:r w:rsidR="00C4385A">
        <w:rPr>
          <w:rFonts w:ascii="Arial" w:eastAsia="Times New Roman" w:hAnsi="Arial" w:cs="Arial"/>
          <w:sz w:val="24"/>
          <w:szCs w:val="24"/>
          <w:lang w:eastAsia="ar-SA"/>
        </w:rPr>
        <w:t xml:space="preserve">or dos de Ed. Infantil, y </w:t>
      </w:r>
      <w:r w:rsidR="00F87593">
        <w:rPr>
          <w:rFonts w:ascii="Arial" w:eastAsia="Times New Roman" w:hAnsi="Arial" w:cs="Arial"/>
          <w:sz w:val="24"/>
          <w:szCs w:val="24"/>
          <w:lang w:eastAsia="ar-SA"/>
        </w:rPr>
        <w:t xml:space="preserve">cinco </w:t>
      </w:r>
      <w:r w:rsidR="00F87593" w:rsidRPr="002213F6">
        <w:rPr>
          <w:rFonts w:ascii="Arial" w:eastAsia="Times New Roman" w:hAnsi="Arial" w:cs="Arial"/>
          <w:sz w:val="24"/>
          <w:szCs w:val="24"/>
          <w:lang w:eastAsia="ar-SA"/>
        </w:rPr>
        <w:t>de</w:t>
      </w:r>
      <w:r w:rsidRPr="002213F6">
        <w:rPr>
          <w:rFonts w:ascii="Arial" w:eastAsia="Times New Roman" w:hAnsi="Arial" w:cs="Arial"/>
          <w:sz w:val="24"/>
          <w:szCs w:val="24"/>
          <w:lang w:eastAsia="ar-SA"/>
        </w:rPr>
        <w:t xml:space="preserve"> Ed. Primari</w:t>
      </w:r>
      <w:r w:rsidR="00824AD3">
        <w:rPr>
          <w:rFonts w:ascii="Arial" w:eastAsia="Times New Roman" w:hAnsi="Arial" w:cs="Arial"/>
          <w:sz w:val="24"/>
          <w:szCs w:val="24"/>
          <w:lang w:eastAsia="ar-SA"/>
        </w:rPr>
        <w:t>a. Debido al número de unidades,</w:t>
      </w:r>
      <w:r w:rsidR="00C4385A">
        <w:rPr>
          <w:rFonts w:ascii="Arial" w:eastAsia="Times New Roman" w:hAnsi="Arial" w:cs="Arial"/>
          <w:sz w:val="24"/>
          <w:szCs w:val="24"/>
          <w:lang w:eastAsia="ar-SA"/>
        </w:rPr>
        <w:t xml:space="preserve"> contamos con la figura de secretario dentro del equipo directivo.</w:t>
      </w:r>
    </w:p>
    <w:p w:rsidR="002213F6" w:rsidRPr="002213F6" w:rsidRDefault="002213F6" w:rsidP="002213F6">
      <w:pPr>
        <w:suppressAutoHyphens/>
        <w:spacing w:after="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 </w:t>
      </w:r>
    </w:p>
    <w:p w:rsidR="002213F6" w:rsidRPr="002213F6" w:rsidRDefault="002213F6" w:rsidP="002213F6">
      <w:pPr>
        <w:suppressAutoHyphens/>
        <w:spacing w:after="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Una vez más nos encontramos con problemas de espacio en el centro. La organización y distribución de los cursos se realiza en base al mejor agrupamiento de </w:t>
      </w:r>
      <w:r w:rsidR="00F87593" w:rsidRPr="002213F6">
        <w:rPr>
          <w:rFonts w:ascii="Arial" w:eastAsia="Times New Roman" w:hAnsi="Arial" w:cs="Arial"/>
          <w:sz w:val="24"/>
          <w:szCs w:val="24"/>
          <w:lang w:eastAsia="ar-SA"/>
        </w:rPr>
        <w:t>los alumnos</w:t>
      </w:r>
      <w:r w:rsidRPr="002213F6">
        <w:rPr>
          <w:rFonts w:ascii="Arial" w:eastAsia="Times New Roman" w:hAnsi="Arial" w:cs="Arial"/>
          <w:sz w:val="24"/>
          <w:szCs w:val="24"/>
          <w:lang w:eastAsia="ar-SA"/>
        </w:rPr>
        <w:t xml:space="preserve"> y atendiendo </w:t>
      </w:r>
      <w:r w:rsidR="00F87593" w:rsidRPr="002213F6">
        <w:rPr>
          <w:rFonts w:ascii="Arial" w:eastAsia="Times New Roman" w:hAnsi="Arial" w:cs="Arial"/>
          <w:sz w:val="24"/>
          <w:szCs w:val="24"/>
          <w:lang w:eastAsia="ar-SA"/>
        </w:rPr>
        <w:t>a criterios</w:t>
      </w:r>
      <w:r w:rsidRPr="002213F6">
        <w:rPr>
          <w:rFonts w:ascii="Arial" w:eastAsia="Times New Roman" w:hAnsi="Arial" w:cs="Arial"/>
          <w:sz w:val="24"/>
          <w:szCs w:val="24"/>
          <w:lang w:eastAsia="ar-SA"/>
        </w:rPr>
        <w:t xml:space="preserve"> pedagógicos, así como a criterios espaciales. </w:t>
      </w:r>
    </w:p>
    <w:p w:rsidR="00C4385A" w:rsidRDefault="002213F6" w:rsidP="002213F6">
      <w:pPr>
        <w:suppressAutoHyphens/>
        <w:spacing w:after="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Los grupos más numerosos deben ubicarse en las aulas más grandes. Esta situación se repite todos los cursos en el mes de septiembre e intentamos subsanarla de la mejor manera posible</w:t>
      </w:r>
      <w:r w:rsidR="00C4385A">
        <w:rPr>
          <w:rFonts w:ascii="Arial" w:eastAsia="Times New Roman" w:hAnsi="Arial" w:cs="Arial"/>
          <w:sz w:val="24"/>
          <w:szCs w:val="24"/>
          <w:lang w:eastAsia="ar-SA"/>
        </w:rPr>
        <w:t>.</w:t>
      </w:r>
    </w:p>
    <w:p w:rsidR="00C4385A" w:rsidRDefault="00C4385A" w:rsidP="002213F6">
      <w:pPr>
        <w:suppressAutoHyphens/>
        <w:spacing w:after="0"/>
        <w:ind w:firstLine="708"/>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Este año gracias al ayuntamiento que nos ha cedido un </w:t>
      </w:r>
      <w:r w:rsidR="00F87593">
        <w:rPr>
          <w:rFonts w:ascii="Arial" w:eastAsia="Times New Roman" w:hAnsi="Arial" w:cs="Arial"/>
          <w:sz w:val="24"/>
          <w:szCs w:val="24"/>
          <w:lang w:eastAsia="ar-SA"/>
        </w:rPr>
        <w:t>espacio,</w:t>
      </w:r>
      <w:r>
        <w:rPr>
          <w:rFonts w:ascii="Arial" w:eastAsia="Times New Roman" w:hAnsi="Arial" w:cs="Arial"/>
          <w:sz w:val="24"/>
          <w:szCs w:val="24"/>
          <w:lang w:eastAsia="ar-SA"/>
        </w:rPr>
        <w:t xml:space="preserve"> hemos podido ubicar un aula en </w:t>
      </w:r>
      <w:r w:rsidR="00F87593">
        <w:rPr>
          <w:rFonts w:ascii="Arial" w:eastAsia="Times New Roman" w:hAnsi="Arial" w:cs="Arial"/>
          <w:sz w:val="24"/>
          <w:szCs w:val="24"/>
          <w:lang w:eastAsia="ar-SA"/>
        </w:rPr>
        <w:t>él</w:t>
      </w:r>
      <w:r>
        <w:rPr>
          <w:rFonts w:ascii="Arial" w:eastAsia="Times New Roman" w:hAnsi="Arial" w:cs="Arial"/>
          <w:sz w:val="24"/>
          <w:szCs w:val="24"/>
          <w:lang w:eastAsia="ar-SA"/>
        </w:rPr>
        <w:t xml:space="preserve">. El espacio había sido utilizado con anterioridad en el centro. Dicho espacio queda anexionado al centro y podemos </w:t>
      </w:r>
      <w:r w:rsidR="00F87593">
        <w:rPr>
          <w:rFonts w:ascii="Arial" w:eastAsia="Times New Roman" w:hAnsi="Arial" w:cs="Arial"/>
          <w:sz w:val="24"/>
          <w:szCs w:val="24"/>
          <w:lang w:eastAsia="ar-SA"/>
        </w:rPr>
        <w:t>acceder</w:t>
      </w:r>
      <w:r w:rsidR="00824AD3">
        <w:rPr>
          <w:rFonts w:ascii="Arial" w:eastAsia="Times New Roman" w:hAnsi="Arial" w:cs="Arial"/>
          <w:sz w:val="24"/>
          <w:szCs w:val="24"/>
          <w:lang w:eastAsia="ar-SA"/>
        </w:rPr>
        <w:t xml:space="preserve"> desde el colegio a é</w:t>
      </w:r>
      <w:r>
        <w:rPr>
          <w:rFonts w:ascii="Arial" w:eastAsia="Times New Roman" w:hAnsi="Arial" w:cs="Arial"/>
          <w:sz w:val="24"/>
          <w:szCs w:val="24"/>
          <w:lang w:eastAsia="ar-SA"/>
        </w:rPr>
        <w:t>l</w:t>
      </w:r>
      <w:r w:rsidR="00824AD3">
        <w:rPr>
          <w:rFonts w:ascii="Arial" w:eastAsia="Times New Roman" w:hAnsi="Arial" w:cs="Arial"/>
          <w:sz w:val="24"/>
          <w:szCs w:val="24"/>
          <w:lang w:eastAsia="ar-SA"/>
        </w:rPr>
        <w:t>.</w:t>
      </w:r>
      <w:r>
        <w:rPr>
          <w:rFonts w:ascii="Arial" w:eastAsia="Times New Roman" w:hAnsi="Arial" w:cs="Arial"/>
          <w:sz w:val="24"/>
          <w:szCs w:val="24"/>
          <w:lang w:eastAsia="ar-SA"/>
        </w:rPr>
        <w:t xml:space="preserve"> </w:t>
      </w:r>
    </w:p>
    <w:p w:rsidR="00C4385A" w:rsidRDefault="00C4385A" w:rsidP="00824AD3">
      <w:pPr>
        <w:suppressAutoHyphens/>
        <w:spacing w:after="0"/>
        <w:ind w:firstLine="708"/>
        <w:jc w:val="both"/>
        <w:rPr>
          <w:rFonts w:ascii="Arial" w:eastAsia="Times New Roman" w:hAnsi="Arial" w:cs="Arial"/>
          <w:sz w:val="24"/>
          <w:szCs w:val="24"/>
          <w:lang w:eastAsia="ar-SA"/>
        </w:rPr>
      </w:pPr>
      <w:r>
        <w:rPr>
          <w:rFonts w:ascii="Arial" w:eastAsia="Times New Roman" w:hAnsi="Arial" w:cs="Arial"/>
          <w:sz w:val="24"/>
          <w:szCs w:val="24"/>
          <w:lang w:eastAsia="ar-SA"/>
        </w:rPr>
        <w:t>Nuestro colegio quedó dentro del plan de infraestructura</w:t>
      </w:r>
      <w:r w:rsidR="00824AD3">
        <w:rPr>
          <w:rFonts w:ascii="Arial" w:eastAsia="Times New Roman" w:hAnsi="Arial" w:cs="Arial"/>
          <w:sz w:val="24"/>
          <w:szCs w:val="24"/>
          <w:lang w:eastAsia="ar-SA"/>
        </w:rPr>
        <w:t>s de Castilla la Manch</w:t>
      </w:r>
      <w:r>
        <w:rPr>
          <w:rFonts w:ascii="Arial" w:eastAsia="Times New Roman" w:hAnsi="Arial" w:cs="Arial"/>
          <w:sz w:val="24"/>
          <w:szCs w:val="24"/>
          <w:lang w:eastAsia="ar-SA"/>
        </w:rPr>
        <w:t xml:space="preserve">a. Se nos </w:t>
      </w:r>
      <w:r w:rsidR="00F87593">
        <w:rPr>
          <w:rFonts w:ascii="Arial" w:eastAsia="Times New Roman" w:hAnsi="Arial" w:cs="Arial"/>
          <w:sz w:val="24"/>
          <w:szCs w:val="24"/>
          <w:lang w:eastAsia="ar-SA"/>
        </w:rPr>
        <w:t>comunicó</w:t>
      </w:r>
      <w:r>
        <w:rPr>
          <w:rFonts w:ascii="Arial" w:eastAsia="Times New Roman" w:hAnsi="Arial" w:cs="Arial"/>
          <w:sz w:val="24"/>
          <w:szCs w:val="24"/>
          <w:lang w:eastAsia="ar-SA"/>
        </w:rPr>
        <w:t xml:space="preserve"> que las obras empezarían en el </w:t>
      </w:r>
      <w:r w:rsidR="00F87593">
        <w:rPr>
          <w:rFonts w:ascii="Arial" w:eastAsia="Times New Roman" w:hAnsi="Arial" w:cs="Arial"/>
          <w:sz w:val="24"/>
          <w:szCs w:val="24"/>
          <w:lang w:eastAsia="ar-SA"/>
        </w:rPr>
        <w:t>último</w:t>
      </w:r>
      <w:r>
        <w:rPr>
          <w:rFonts w:ascii="Arial" w:eastAsia="Times New Roman" w:hAnsi="Arial" w:cs="Arial"/>
          <w:sz w:val="24"/>
          <w:szCs w:val="24"/>
          <w:lang w:eastAsia="ar-SA"/>
        </w:rPr>
        <w:t xml:space="preserve"> </w:t>
      </w:r>
      <w:r w:rsidR="00F87593">
        <w:rPr>
          <w:rFonts w:ascii="Arial" w:eastAsia="Times New Roman" w:hAnsi="Arial" w:cs="Arial"/>
          <w:sz w:val="24"/>
          <w:szCs w:val="24"/>
          <w:lang w:eastAsia="ar-SA"/>
        </w:rPr>
        <w:t>trimestre</w:t>
      </w:r>
      <w:r w:rsidR="00824AD3">
        <w:rPr>
          <w:rFonts w:ascii="Arial" w:eastAsia="Times New Roman" w:hAnsi="Arial" w:cs="Arial"/>
          <w:sz w:val="24"/>
          <w:szCs w:val="24"/>
          <w:lang w:eastAsia="ar-SA"/>
        </w:rPr>
        <w:t xml:space="preserve"> del año. </w:t>
      </w:r>
      <w:r w:rsidR="00F87593">
        <w:rPr>
          <w:rFonts w:ascii="Arial" w:eastAsia="Times New Roman" w:hAnsi="Arial" w:cs="Arial"/>
          <w:sz w:val="24"/>
          <w:szCs w:val="24"/>
          <w:lang w:eastAsia="ar-SA"/>
        </w:rPr>
        <w:t>Estamos a la</w:t>
      </w:r>
      <w:r>
        <w:rPr>
          <w:rFonts w:ascii="Arial" w:eastAsia="Times New Roman" w:hAnsi="Arial" w:cs="Arial"/>
          <w:sz w:val="24"/>
          <w:szCs w:val="24"/>
          <w:lang w:eastAsia="ar-SA"/>
        </w:rPr>
        <w:t xml:space="preserve"> espera de que esto se produzca. </w:t>
      </w:r>
    </w:p>
    <w:p w:rsidR="00C4385A" w:rsidRDefault="00C4385A" w:rsidP="002213F6">
      <w:pPr>
        <w:suppressAutoHyphens/>
        <w:spacing w:after="0"/>
        <w:ind w:firstLine="708"/>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Somos conocedores del ruido y el malestar que nos va a ocasionar la ampliación de nuestro </w:t>
      </w:r>
      <w:r w:rsidR="00F87593">
        <w:rPr>
          <w:rFonts w:ascii="Arial" w:eastAsia="Times New Roman" w:hAnsi="Arial" w:cs="Arial"/>
          <w:sz w:val="24"/>
          <w:szCs w:val="24"/>
          <w:lang w:eastAsia="ar-SA"/>
        </w:rPr>
        <w:t>centro</w:t>
      </w:r>
      <w:r w:rsidR="00824AD3">
        <w:rPr>
          <w:rFonts w:ascii="Arial" w:eastAsia="Times New Roman" w:hAnsi="Arial" w:cs="Arial"/>
          <w:sz w:val="24"/>
          <w:szCs w:val="24"/>
          <w:lang w:eastAsia="ar-SA"/>
        </w:rPr>
        <w:t xml:space="preserve"> de </w:t>
      </w:r>
      <w:r>
        <w:rPr>
          <w:rFonts w:ascii="Arial" w:eastAsia="Times New Roman" w:hAnsi="Arial" w:cs="Arial"/>
          <w:sz w:val="24"/>
          <w:szCs w:val="24"/>
          <w:lang w:eastAsia="ar-SA"/>
        </w:rPr>
        <w:t xml:space="preserve"> 3 aulas </w:t>
      </w:r>
      <w:r w:rsidR="00F87593">
        <w:rPr>
          <w:rFonts w:ascii="Arial" w:eastAsia="Times New Roman" w:hAnsi="Arial" w:cs="Arial"/>
          <w:sz w:val="24"/>
          <w:szCs w:val="24"/>
          <w:lang w:eastAsia="ar-SA"/>
        </w:rPr>
        <w:t>más</w:t>
      </w:r>
      <w:r>
        <w:rPr>
          <w:rFonts w:ascii="Arial" w:eastAsia="Times New Roman" w:hAnsi="Arial" w:cs="Arial"/>
          <w:sz w:val="24"/>
          <w:szCs w:val="24"/>
          <w:lang w:eastAsia="ar-SA"/>
        </w:rPr>
        <w:t xml:space="preserve">, pero sabemos que es </w:t>
      </w:r>
      <w:r w:rsidR="00F87593">
        <w:rPr>
          <w:rFonts w:ascii="Arial" w:eastAsia="Times New Roman" w:hAnsi="Arial" w:cs="Arial"/>
          <w:sz w:val="24"/>
          <w:szCs w:val="24"/>
          <w:lang w:eastAsia="ar-SA"/>
        </w:rPr>
        <w:t>totalmente</w:t>
      </w:r>
      <w:r>
        <w:rPr>
          <w:rFonts w:ascii="Arial" w:eastAsia="Times New Roman" w:hAnsi="Arial" w:cs="Arial"/>
          <w:sz w:val="24"/>
          <w:szCs w:val="24"/>
          <w:lang w:eastAsia="ar-SA"/>
        </w:rPr>
        <w:t xml:space="preserve"> necesario por las condiciones en las que nos </w:t>
      </w:r>
      <w:r w:rsidR="00F87593">
        <w:rPr>
          <w:rFonts w:ascii="Arial" w:eastAsia="Times New Roman" w:hAnsi="Arial" w:cs="Arial"/>
          <w:sz w:val="24"/>
          <w:szCs w:val="24"/>
          <w:lang w:eastAsia="ar-SA"/>
        </w:rPr>
        <w:t>encontramos</w:t>
      </w:r>
      <w:r>
        <w:rPr>
          <w:rFonts w:ascii="Arial" w:eastAsia="Times New Roman" w:hAnsi="Arial" w:cs="Arial"/>
          <w:sz w:val="24"/>
          <w:szCs w:val="24"/>
          <w:lang w:eastAsia="ar-SA"/>
        </w:rPr>
        <w:t xml:space="preserve">. </w:t>
      </w:r>
    </w:p>
    <w:p w:rsidR="00C4385A" w:rsidRDefault="00C4385A" w:rsidP="002213F6">
      <w:pPr>
        <w:suppressAutoHyphens/>
        <w:spacing w:after="0"/>
        <w:ind w:firstLine="708"/>
        <w:jc w:val="both"/>
        <w:rPr>
          <w:rFonts w:ascii="Arial" w:eastAsia="Times New Roman" w:hAnsi="Arial" w:cs="Arial"/>
          <w:sz w:val="24"/>
          <w:szCs w:val="24"/>
          <w:lang w:eastAsia="ar-SA"/>
        </w:rPr>
      </w:pPr>
    </w:p>
    <w:p w:rsidR="002213F6" w:rsidRPr="002213F6" w:rsidRDefault="002213F6" w:rsidP="002213F6">
      <w:pPr>
        <w:suppressAutoHyphens/>
        <w:spacing w:after="0"/>
        <w:ind w:firstLine="708"/>
        <w:jc w:val="both"/>
        <w:rPr>
          <w:rFonts w:ascii="Arial" w:eastAsia="Times New Roman" w:hAnsi="Arial" w:cs="Arial"/>
          <w:sz w:val="24"/>
          <w:szCs w:val="24"/>
          <w:lang w:eastAsia="ar-SA"/>
        </w:rPr>
        <w:sectPr w:rsidR="002213F6" w:rsidRPr="002213F6" w:rsidSect="002213F6">
          <w:headerReference w:type="default" r:id="rId11"/>
          <w:footerReference w:type="even" r:id="rId12"/>
          <w:footerReference w:type="default" r:id="rId13"/>
          <w:footnotePr>
            <w:pos w:val="beneathText"/>
          </w:footnotePr>
          <w:pgSz w:w="11905" w:h="16837"/>
          <w:pgMar w:top="1701" w:right="964" w:bottom="1247" w:left="1588" w:header="170" w:footer="170" w:gutter="0"/>
          <w:cols w:space="720"/>
          <w:titlePg/>
          <w:docGrid w:linePitch="360"/>
        </w:sectPr>
      </w:pPr>
    </w:p>
    <w:p w:rsidR="002213F6" w:rsidRPr="002213F6" w:rsidRDefault="002213F6" w:rsidP="00AC1D6D">
      <w:pPr>
        <w:shd w:val="clear" w:color="auto" w:fill="FF99FF"/>
        <w:suppressAutoHyphens/>
        <w:spacing w:after="0" w:line="240" w:lineRule="auto"/>
        <w:ind w:left="-567" w:right="-227"/>
        <w:jc w:val="both"/>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lastRenderedPageBreak/>
        <w:t>2. 3. OBJETIVOS GENERALES Y PLANIFICACIÓN DE LAS ACTUACIONES REFERIDOS A LOS PROCESOS DE ENSEÑANZA Y APRENDIZAJE, INCLUIDA LA ORIENTACIÓN Y LAS MEDIDAS  DE ATENCIÓN A LA DIVERSIDAD; LA ORGANIZACIÓN DE LA PARTICIPACIÓN Y LA CONVIVENCIA; LAS ACTUACIONES Y COORDINACIÓN CON OTROS CENT</w:t>
      </w:r>
      <w:r w:rsidR="00F87593">
        <w:rPr>
          <w:rFonts w:ascii="Arial" w:eastAsia="Times New Roman" w:hAnsi="Arial" w:cs="Arial"/>
          <w:b/>
          <w:bCs/>
          <w:sz w:val="24"/>
          <w:szCs w:val="24"/>
          <w:lang w:eastAsia="ar-SA"/>
        </w:rPr>
        <w:t>ROS, SERVICIOS E INSTITUCIONES;</w:t>
      </w:r>
      <w:r w:rsidR="00BB2811">
        <w:rPr>
          <w:rFonts w:ascii="Arial" w:eastAsia="Times New Roman" w:hAnsi="Arial" w:cs="Arial"/>
          <w:b/>
          <w:bCs/>
          <w:sz w:val="24"/>
          <w:szCs w:val="24"/>
          <w:lang w:eastAsia="ar-SA"/>
        </w:rPr>
        <w:t xml:space="preserve"> </w:t>
      </w:r>
      <w:r w:rsidRPr="002213F6">
        <w:rPr>
          <w:rFonts w:ascii="Arial" w:eastAsia="Times New Roman" w:hAnsi="Arial" w:cs="Arial"/>
          <w:b/>
          <w:bCs/>
          <w:sz w:val="24"/>
          <w:szCs w:val="24"/>
          <w:lang w:eastAsia="ar-SA"/>
        </w:rPr>
        <w:t>LOS PLANES Y LOS PROGRAMAS INSTITUCIONALES DE FORMACIÓN Y CUANTOS OTROS DESARROLLE EL CENTRO Y, EN SU CASO, LOS SERVICIOS COMPLEMENTARIOS</w:t>
      </w:r>
    </w:p>
    <w:p w:rsidR="002213F6" w:rsidRDefault="002213F6" w:rsidP="002213F6">
      <w:pPr>
        <w:suppressAutoHyphens/>
        <w:spacing w:after="0" w:line="240" w:lineRule="auto"/>
        <w:rPr>
          <w:rFonts w:ascii="Arial" w:eastAsia="Times New Roman" w:hAnsi="Arial" w:cs="Arial"/>
          <w:sz w:val="24"/>
          <w:szCs w:val="24"/>
          <w:lang w:eastAsia="ar-SA"/>
        </w:rPr>
      </w:pPr>
    </w:p>
    <w:p w:rsidR="00B1346D" w:rsidRPr="002213F6" w:rsidRDefault="00B1346D" w:rsidP="002213F6">
      <w:pPr>
        <w:suppressAutoHyphens/>
        <w:spacing w:after="0" w:line="240" w:lineRule="auto"/>
        <w:rPr>
          <w:rFonts w:ascii="Arial" w:eastAsia="Times New Roman" w:hAnsi="Arial" w:cs="Arial"/>
          <w:sz w:val="24"/>
          <w:szCs w:val="24"/>
          <w:lang w:eastAsia="ar-SA"/>
        </w:rPr>
      </w:pPr>
    </w:p>
    <w:p w:rsidR="002213F6" w:rsidRPr="006F50CC" w:rsidRDefault="002213F6" w:rsidP="00F87593">
      <w:pPr>
        <w:tabs>
          <w:tab w:val="left" w:pos="2340"/>
        </w:tabs>
        <w:spacing w:before="240" w:after="0"/>
        <w:ind w:left="-397"/>
        <w:contextualSpacing/>
        <w:rPr>
          <w:rFonts w:ascii="Arial" w:eastAsia="Times New Roman" w:hAnsi="Arial" w:cs="Arial"/>
          <w:b/>
          <w:sz w:val="24"/>
          <w:szCs w:val="24"/>
          <w:lang w:eastAsia="ar-SA"/>
        </w:rPr>
      </w:pPr>
      <w:r w:rsidRPr="006F50CC">
        <w:rPr>
          <w:rFonts w:ascii="Arial" w:eastAsia="Times New Roman" w:hAnsi="Arial" w:cs="Arial"/>
          <w:b/>
          <w:sz w:val="24"/>
          <w:szCs w:val="24"/>
          <w:lang w:eastAsia="ar-SA"/>
        </w:rPr>
        <w:t xml:space="preserve">a. Los procesos de enseñanza </w:t>
      </w:r>
      <w:r w:rsidR="00F87593" w:rsidRPr="006F50CC">
        <w:rPr>
          <w:rFonts w:ascii="Arial" w:eastAsia="Times New Roman" w:hAnsi="Arial" w:cs="Arial"/>
          <w:b/>
          <w:sz w:val="24"/>
          <w:szCs w:val="24"/>
          <w:lang w:eastAsia="ar-SA"/>
        </w:rPr>
        <w:t>y aprendizaje (</w:t>
      </w:r>
      <w:r w:rsidRPr="006F50CC">
        <w:rPr>
          <w:rFonts w:ascii="Arial" w:eastAsia="Times New Roman" w:hAnsi="Arial" w:cs="Arial"/>
          <w:b/>
          <w:sz w:val="24"/>
          <w:szCs w:val="24"/>
          <w:lang w:eastAsia="ar-SA"/>
        </w:rPr>
        <w:t>incluida la orientación y las medidas de atención a la diversidad)</w:t>
      </w:r>
    </w:p>
    <w:p w:rsidR="002213F6" w:rsidRPr="002213F6" w:rsidRDefault="002213F6" w:rsidP="002213F6">
      <w:pPr>
        <w:tabs>
          <w:tab w:val="left" w:pos="2340"/>
        </w:tabs>
        <w:spacing w:before="240" w:after="0"/>
        <w:contextualSpacing/>
        <w:rPr>
          <w:rFonts w:ascii="Arial" w:eastAsia="Times New Roman" w:hAnsi="Arial" w:cs="Arial"/>
          <w:sz w:val="24"/>
          <w:szCs w:val="24"/>
          <w:lang w:eastAsia="ar-SA"/>
        </w:rPr>
      </w:pPr>
    </w:p>
    <w:tbl>
      <w:tblPr>
        <w:tblW w:w="11232" w:type="dxa"/>
        <w:tblInd w:w="-1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2835"/>
        <w:gridCol w:w="1276"/>
        <w:gridCol w:w="1276"/>
        <w:gridCol w:w="2268"/>
        <w:gridCol w:w="1718"/>
      </w:tblGrid>
      <w:tr w:rsidR="002213F6" w:rsidRPr="002213F6" w:rsidTr="00AC1D6D">
        <w:tc>
          <w:tcPr>
            <w:tcW w:w="1859"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Objetivos</w:t>
            </w:r>
          </w:p>
        </w:tc>
        <w:tc>
          <w:tcPr>
            <w:tcW w:w="2835"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Actuaciones</w:t>
            </w:r>
          </w:p>
        </w:tc>
        <w:tc>
          <w:tcPr>
            <w:tcW w:w="1276"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Calendario previsto</w:t>
            </w:r>
          </w:p>
        </w:tc>
        <w:tc>
          <w:tcPr>
            <w:tcW w:w="1276"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Responsables</w:t>
            </w:r>
          </w:p>
        </w:tc>
        <w:tc>
          <w:tcPr>
            <w:tcW w:w="2268"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Evaluación</w:t>
            </w:r>
          </w:p>
        </w:tc>
        <w:tc>
          <w:tcPr>
            <w:tcW w:w="1718"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 xml:space="preserve">Recursos </w:t>
            </w:r>
          </w:p>
        </w:tc>
      </w:tr>
      <w:tr w:rsidR="002213F6" w:rsidRPr="002213F6" w:rsidTr="002213F6">
        <w:tc>
          <w:tcPr>
            <w:tcW w:w="1859"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Orientar y asesorar a las familias para continuar  y reforzar el aprendizaje de la lecto-escritura en el ámbito familiar.</w:t>
            </w:r>
          </w:p>
        </w:tc>
        <w:tc>
          <w:tcPr>
            <w:tcW w:w="2835" w:type="dxa"/>
          </w:tcPr>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-Reunión trimestral para informar a las familias.</w:t>
            </w:r>
          </w:p>
          <w:p w:rsidR="00824AD3" w:rsidRPr="002213F6" w:rsidRDefault="00824AD3"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-Revisión de metodologías lectoescritoras empleadas en infantil y en Primaria</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-Entrevistas individuales para comunicar el estado del proceso de aprendizaje, y resolver dudas.</w:t>
            </w:r>
          </w:p>
        </w:tc>
        <w:tc>
          <w:tcPr>
            <w:tcW w:w="1276"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276"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Tutoras E. Inf. Y P.T</w:t>
            </w:r>
          </w:p>
        </w:tc>
        <w:tc>
          <w:tcPr>
            <w:tcW w:w="2268"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Evaluación trimestral y final a través de la observación sistemática del trabajo de los niños y niñas, y de la implicación de las familias</w:t>
            </w:r>
          </w:p>
        </w:tc>
        <w:tc>
          <w:tcPr>
            <w:tcW w:w="1718"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Método de lecto-escritu</w:t>
            </w:r>
            <w:r w:rsidR="00824AD3">
              <w:rPr>
                <w:rFonts w:ascii="Arial" w:eastAsia="Times New Roman" w:hAnsi="Arial" w:cs="Arial"/>
                <w:sz w:val="18"/>
                <w:szCs w:val="18"/>
                <w:lang w:eastAsia="ar-SA"/>
              </w:rPr>
              <w:t>r</w:t>
            </w:r>
            <w:r w:rsidRPr="002213F6">
              <w:rPr>
                <w:rFonts w:ascii="Arial" w:eastAsia="Times New Roman" w:hAnsi="Arial" w:cs="Arial"/>
                <w:sz w:val="18"/>
                <w:szCs w:val="18"/>
                <w:lang w:eastAsia="ar-SA"/>
              </w:rPr>
              <w:t>a, fichas complementarias, pizarra digital.</w:t>
            </w:r>
          </w:p>
        </w:tc>
      </w:tr>
      <w:tr w:rsidR="002213F6" w:rsidRPr="002213F6" w:rsidTr="002213F6">
        <w:tc>
          <w:tcPr>
            <w:tcW w:w="1859"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Favorecer el paso de Ed. Infantil a Ed. Primaria</w:t>
            </w:r>
          </w:p>
        </w:tc>
        <w:tc>
          <w:tcPr>
            <w:tcW w:w="2835" w:type="dxa"/>
          </w:tcPr>
          <w:p w:rsidR="002213F6" w:rsidRPr="002213F6" w:rsidRDefault="002213F6" w:rsidP="00345059">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-Actividades conjuntas entre los dos niveles. </w:t>
            </w:r>
          </w:p>
        </w:tc>
        <w:tc>
          <w:tcPr>
            <w:tcW w:w="1276"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276"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Tutores</w:t>
            </w:r>
          </w:p>
        </w:tc>
        <w:tc>
          <w:tcPr>
            <w:tcW w:w="2268" w:type="dxa"/>
          </w:tcPr>
          <w:p w:rsidR="002213F6" w:rsidRPr="002213F6" w:rsidRDefault="002213F6" w:rsidP="002213F6">
            <w:pPr>
              <w:suppressAutoHyphens/>
              <w:autoSpaceDE w:val="0"/>
              <w:spacing w:before="60" w:after="60" w:line="36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Inicio  y final de curso.</w:t>
            </w:r>
          </w:p>
        </w:tc>
        <w:tc>
          <w:tcPr>
            <w:tcW w:w="1718"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-Cuestionario final de curso.</w:t>
            </w:r>
          </w:p>
          <w:p w:rsidR="002213F6" w:rsidRPr="002213F6" w:rsidRDefault="00345059" w:rsidP="002213F6">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-Tarjetas de apadrinamiento.</w:t>
            </w:r>
            <w:r w:rsidR="002213F6" w:rsidRPr="002213F6">
              <w:rPr>
                <w:rFonts w:ascii="Arial" w:eastAsia="Times New Roman" w:hAnsi="Arial" w:cs="Arial"/>
                <w:sz w:val="18"/>
                <w:szCs w:val="18"/>
                <w:lang w:eastAsia="ar-SA"/>
              </w:rPr>
              <w:t xml:space="preserve"> </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tc>
      </w:tr>
      <w:tr w:rsidR="002213F6" w:rsidRPr="002213F6" w:rsidTr="002213F6">
        <w:tc>
          <w:tcPr>
            <w:tcW w:w="1859"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Asesoramiento por parte del equipo de Orientación en medidas preventivas y de apoyo de aquellos alumnos que  lo precisen.</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(Especialmente transición de primaria a secundaria)</w:t>
            </w:r>
          </w:p>
        </w:tc>
        <w:tc>
          <w:tcPr>
            <w:tcW w:w="2835"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-Entrevistas  con  maestros </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-Asesoramiento en TTI y en PTI a maestros.</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-Charla de la orientadora a alumnos de 6ºsobre TTI.</w:t>
            </w: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-Debate-coloquio por parte de dirección o de orientación para hablar del tránsito de primaria a secundaria, Miedos, dudas, experiencias…</w:t>
            </w:r>
          </w:p>
          <w:p w:rsidR="0019661A" w:rsidRPr="002213F6" w:rsidRDefault="0019661A"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-Charla debate de antiguos alumnos para explicarles el funcionamiento de un IES</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bCs/>
                <w:sz w:val="18"/>
                <w:szCs w:val="18"/>
                <w:lang w:eastAsia="ar-SA"/>
              </w:rPr>
              <w:t>-Fomentar la adquisición de un adecuado hábito de estudio y trabajo en nuestros alumnos</w:t>
            </w:r>
          </w:p>
        </w:tc>
        <w:tc>
          <w:tcPr>
            <w:tcW w:w="1276"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Cuando sea necesario.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Primer Trimestre</w:t>
            </w: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Último Trimestre</w:t>
            </w: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Pr="002213F6" w:rsidRDefault="0019661A" w:rsidP="002213F6">
            <w:pPr>
              <w:suppressAutoHyphens/>
              <w:spacing w:before="60" w:after="60" w:line="240" w:lineRule="auto"/>
              <w:rPr>
                <w:rFonts w:ascii="Arial" w:eastAsia="Times New Roman" w:hAnsi="Arial" w:cs="Arial"/>
                <w:sz w:val="18"/>
                <w:szCs w:val="18"/>
                <w:lang w:eastAsia="ar-SA"/>
              </w:rPr>
            </w:pPr>
            <w:r w:rsidRPr="0019661A">
              <w:rPr>
                <w:rFonts w:ascii="Arial" w:eastAsia="Times New Roman" w:hAnsi="Arial" w:cs="Arial"/>
                <w:sz w:val="18"/>
                <w:szCs w:val="18"/>
                <w:lang w:eastAsia="ar-SA"/>
              </w:rPr>
              <w:t>Último Trimestre</w:t>
            </w:r>
          </w:p>
        </w:tc>
        <w:tc>
          <w:tcPr>
            <w:tcW w:w="1276"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Todos los maestros del centro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Orientadora</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Directora</w:t>
            </w: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Pr="002213F6" w:rsidRDefault="0019661A"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Antiguos alumnos del centro</w:t>
            </w:r>
          </w:p>
        </w:tc>
        <w:tc>
          <w:tcPr>
            <w:tcW w:w="2268"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Primer trimestre</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Tercer trimestre</w:t>
            </w: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Pr="002213F6" w:rsidRDefault="0019661A" w:rsidP="002213F6">
            <w:pPr>
              <w:suppressAutoHyphens/>
              <w:spacing w:before="60" w:after="60" w:line="240" w:lineRule="auto"/>
              <w:rPr>
                <w:rFonts w:ascii="Arial" w:eastAsia="Times New Roman" w:hAnsi="Arial" w:cs="Arial"/>
                <w:sz w:val="18"/>
                <w:szCs w:val="18"/>
                <w:lang w:eastAsia="ar-SA"/>
              </w:rPr>
            </w:pPr>
            <w:r w:rsidRPr="0019661A">
              <w:rPr>
                <w:rFonts w:ascii="Arial" w:eastAsia="Times New Roman" w:hAnsi="Arial" w:cs="Arial"/>
                <w:sz w:val="18"/>
                <w:szCs w:val="18"/>
                <w:lang w:eastAsia="ar-SA"/>
              </w:rPr>
              <w:t>Tercer trimestre</w:t>
            </w:r>
          </w:p>
        </w:tc>
        <w:tc>
          <w:tcPr>
            <w:tcW w:w="1718"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Material de apoyo a la charla</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Material de apoyo a la charla</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Material de apoyo a la charla</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tc>
      </w:tr>
      <w:tr w:rsidR="002213F6" w:rsidRPr="002213F6" w:rsidTr="002213F6">
        <w:tc>
          <w:tcPr>
            <w:tcW w:w="1859" w:type="dxa"/>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Mejorar la implicación de las </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familias, en el proceso de </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enseñanza-aprendizaje, del </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alumnado de apoyo.</w:t>
            </w:r>
          </w:p>
        </w:tc>
        <w:tc>
          <w:tcPr>
            <w:tcW w:w="2835" w:type="dxa"/>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Reunión de la orientadora a principio de curso con las familias del ACNEAE o del alumnado que promociona con áreas pendientes para </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informarles de: </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-Materias que necesita mejorar. </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-Objetivos que le falta conseguir con relación al grupo. </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 xml:space="preserve">-Explicarles, en su caso, en qué consiste el PTI que lleva, qué tipo de adaptación se le hace a través de la especialista de P. T. </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-Ofrecerles pautas de trabajo para trabajar en casa con sus hijos. </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-Realizar un seguimiento.</w:t>
            </w:r>
          </w:p>
        </w:tc>
        <w:tc>
          <w:tcPr>
            <w:tcW w:w="1276"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Todo el curso</w:t>
            </w:r>
          </w:p>
        </w:tc>
        <w:tc>
          <w:tcPr>
            <w:tcW w:w="1276"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EOA y tutores</w:t>
            </w:r>
          </w:p>
        </w:tc>
        <w:tc>
          <w:tcPr>
            <w:tcW w:w="226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Registrar  las actuaciones realizadas.</w:t>
            </w: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Evaluación continua</w:t>
            </w:r>
          </w:p>
        </w:tc>
        <w:tc>
          <w:tcPr>
            <w:tcW w:w="171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Registro de las actuaciones realizadas.</w:t>
            </w:r>
          </w:p>
        </w:tc>
      </w:tr>
      <w:tr w:rsidR="002213F6" w:rsidRPr="002213F6" w:rsidTr="002213F6">
        <w:tc>
          <w:tcPr>
            <w:tcW w:w="1859" w:type="dxa"/>
          </w:tcPr>
          <w:p w:rsidR="002213F6" w:rsidRPr="002213F6" w:rsidRDefault="002213F6" w:rsidP="002213F6">
            <w:pPr>
              <w:spacing w:after="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Realizar refuerzos y desdobles con los grupos que lo necesiten y en las áreas que sea necesario, para facilitar los procesos de aprendizaje.</w:t>
            </w:r>
          </w:p>
          <w:p w:rsidR="002213F6" w:rsidRPr="002213F6" w:rsidRDefault="002213F6" w:rsidP="002213F6">
            <w:pPr>
              <w:spacing w:after="0" w:line="240" w:lineRule="auto"/>
              <w:ind w:left="720"/>
              <w:contextualSpacing/>
              <w:jc w:val="both"/>
              <w:rPr>
                <w:rFonts w:ascii="Arial" w:eastAsia="Calibri" w:hAnsi="Arial" w:cs="Arial"/>
                <w:sz w:val="18"/>
                <w:szCs w:val="18"/>
              </w:rPr>
            </w:pPr>
          </w:p>
        </w:tc>
        <w:tc>
          <w:tcPr>
            <w:tcW w:w="2835" w:type="dxa"/>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-Realizar todas las adaptaciones horarias a principio de curso para ajustar y dar respuesta educativa a los alumnos con necesidades educativas especiales</w:t>
            </w:r>
          </w:p>
        </w:tc>
        <w:tc>
          <w:tcPr>
            <w:tcW w:w="1276" w:type="dxa"/>
            <w:vAlign w:val="center"/>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Primer trimestre</w:t>
            </w:r>
          </w:p>
        </w:tc>
        <w:tc>
          <w:tcPr>
            <w:tcW w:w="1276"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Dirección y equipo docente</w:t>
            </w:r>
          </w:p>
        </w:tc>
        <w:tc>
          <w:tcPr>
            <w:tcW w:w="226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Evaluación inicial de necesidades</w:t>
            </w:r>
          </w:p>
        </w:tc>
        <w:tc>
          <w:tcPr>
            <w:tcW w:w="171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Recursos personales y materiales adaptados a los alumnos y grupos.</w:t>
            </w:r>
          </w:p>
        </w:tc>
      </w:tr>
      <w:tr w:rsidR="002213F6" w:rsidRPr="002213F6" w:rsidTr="002213F6">
        <w:tc>
          <w:tcPr>
            <w:tcW w:w="1859"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-Utilizar los equipos informáticos para el aprendizaje, de las tecnologías de la información y la comunicación, desarrollando un espíritu crítico ante los mensajes que reciben y elaboran.</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-Fomentar el uso de las TICS y la utilización de diferentes programas. </w:t>
            </w: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-Difusión de todas las actividades del centro a través de la web y redes sociales</w:t>
            </w:r>
            <w:r w:rsidR="00BE54D7">
              <w:rPr>
                <w:rFonts w:ascii="Arial" w:eastAsia="Times New Roman" w:hAnsi="Arial" w:cs="Arial"/>
                <w:sz w:val="18"/>
                <w:szCs w:val="18"/>
                <w:lang w:eastAsia="ar-SA"/>
              </w:rPr>
              <w:t>.</w:t>
            </w:r>
          </w:p>
          <w:p w:rsidR="00BE54D7" w:rsidRPr="002213F6" w:rsidRDefault="00BE54D7"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Investigación de las apps en el aula para gamificar el aula.</w:t>
            </w:r>
          </w:p>
        </w:tc>
        <w:tc>
          <w:tcPr>
            <w:tcW w:w="2835"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-Utilización de los net books</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-Utilización de las pizarras digitales, juegos interactivos, cañón, ordenador, tablet, notebook, cámara de fotos, uso de móvil del profesor, y todos los recursos tecnológicos de los que dispone el centro.</w:t>
            </w:r>
          </w:p>
          <w:p w:rsidR="0019661A" w:rsidRPr="002213F6" w:rsidRDefault="002213F6" w:rsidP="002213F6">
            <w:pPr>
              <w:rPr>
                <w:rFonts w:ascii="Arial" w:eastAsia="Calibri" w:hAnsi="Arial" w:cs="Arial"/>
                <w:sz w:val="18"/>
                <w:szCs w:val="18"/>
              </w:rPr>
            </w:pPr>
            <w:r w:rsidRPr="002213F6">
              <w:rPr>
                <w:rFonts w:ascii="Arial" w:eastAsia="Calibri" w:hAnsi="Arial" w:cs="Arial"/>
                <w:sz w:val="18"/>
                <w:szCs w:val="18"/>
              </w:rPr>
              <w:t>-Citar y convocar a los claustros y consejos escolares a reuniones u otras actividades utilizando el google calendar.</w:t>
            </w:r>
          </w:p>
          <w:p w:rsidR="002213F6" w:rsidRDefault="002213F6" w:rsidP="002213F6">
            <w:pPr>
              <w:rPr>
                <w:rFonts w:ascii="Arial" w:eastAsia="Calibri" w:hAnsi="Arial" w:cs="Arial"/>
                <w:sz w:val="18"/>
                <w:szCs w:val="18"/>
              </w:rPr>
            </w:pPr>
            <w:r w:rsidRPr="002213F6">
              <w:rPr>
                <w:rFonts w:ascii="Arial" w:eastAsia="Times New Roman" w:hAnsi="Arial" w:cs="Arial"/>
                <w:sz w:val="18"/>
                <w:szCs w:val="18"/>
                <w:lang w:eastAsia="ar-SA"/>
              </w:rPr>
              <w:t>-</w:t>
            </w:r>
            <w:r w:rsidRPr="002213F6">
              <w:rPr>
                <w:rFonts w:ascii="Arial" w:eastAsia="Calibri" w:hAnsi="Arial" w:cs="Arial"/>
                <w:sz w:val="18"/>
                <w:szCs w:val="18"/>
              </w:rPr>
              <w:t xml:space="preserve">Utilización de las redes sociales, página web del colegio, correos electrónicos. </w:t>
            </w:r>
          </w:p>
          <w:p w:rsidR="0019661A" w:rsidRDefault="0019661A" w:rsidP="002213F6">
            <w:pPr>
              <w:rPr>
                <w:rFonts w:ascii="Arial" w:eastAsia="Calibri" w:hAnsi="Arial" w:cs="Arial"/>
                <w:sz w:val="18"/>
                <w:szCs w:val="18"/>
              </w:rPr>
            </w:pPr>
            <w:r>
              <w:rPr>
                <w:rFonts w:ascii="Arial" w:eastAsia="Calibri" w:hAnsi="Arial" w:cs="Arial"/>
                <w:sz w:val="18"/>
                <w:szCs w:val="18"/>
              </w:rPr>
              <w:t>- Uso de los formularios de goolge</w:t>
            </w:r>
          </w:p>
          <w:p w:rsidR="0019661A" w:rsidRDefault="0019661A" w:rsidP="002213F6">
            <w:pPr>
              <w:rPr>
                <w:rFonts w:ascii="Arial" w:eastAsia="Calibri" w:hAnsi="Arial" w:cs="Arial"/>
                <w:sz w:val="18"/>
                <w:szCs w:val="18"/>
              </w:rPr>
            </w:pPr>
          </w:p>
          <w:p w:rsidR="0019661A" w:rsidRDefault="0019661A" w:rsidP="002213F6">
            <w:pPr>
              <w:rPr>
                <w:rFonts w:ascii="Arial" w:eastAsia="Calibri" w:hAnsi="Arial" w:cs="Arial"/>
                <w:sz w:val="18"/>
                <w:szCs w:val="18"/>
              </w:rPr>
            </w:pPr>
          </w:p>
          <w:p w:rsidR="00BE54D7" w:rsidRPr="00BE54D7" w:rsidRDefault="00BE54D7" w:rsidP="00BE54D7">
            <w:pPr>
              <w:rPr>
                <w:rFonts w:ascii="Arial" w:eastAsia="Calibri" w:hAnsi="Arial" w:cs="Arial"/>
                <w:sz w:val="18"/>
                <w:szCs w:val="18"/>
              </w:rPr>
            </w:pPr>
            <w:r>
              <w:rPr>
                <w:rFonts w:ascii="Arial" w:eastAsia="Calibri" w:hAnsi="Arial" w:cs="Arial"/>
                <w:sz w:val="18"/>
                <w:szCs w:val="18"/>
              </w:rPr>
              <w:t>-</w:t>
            </w:r>
            <w:r w:rsidRPr="00BE54D7">
              <w:rPr>
                <w:rFonts w:ascii="Arial" w:eastAsia="Calibri" w:hAnsi="Arial" w:cs="Arial"/>
                <w:sz w:val="18"/>
                <w:szCs w:val="18"/>
              </w:rPr>
              <w:t>Uso de apps (edmodo, classdojo, clascraff, etc)</w:t>
            </w:r>
          </w:p>
        </w:tc>
        <w:tc>
          <w:tcPr>
            <w:tcW w:w="1276"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Pr="002213F6" w:rsidRDefault="00BE54D7"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Todo el curso</w:t>
            </w:r>
          </w:p>
        </w:tc>
        <w:tc>
          <w:tcPr>
            <w:tcW w:w="1276"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Claustro profesores</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Dirección</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Claustro y dirección</w:t>
            </w: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Pr="002213F6" w:rsidRDefault="00BE54D7"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Claustro</w:t>
            </w:r>
          </w:p>
        </w:tc>
        <w:tc>
          <w:tcPr>
            <w:tcW w:w="2268"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Trimestralmente y final curso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Valoración del grado de utilización</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Valoración de uso de las redes por las familias</w:t>
            </w: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Pr="002213F6" w:rsidRDefault="00BE54D7"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Valoración por parte de los maestros de los aspectos positivos y negativos de gamificar en el aula</w:t>
            </w:r>
          </w:p>
        </w:tc>
        <w:tc>
          <w:tcPr>
            <w:tcW w:w="1718"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Material informático disponible en el centro y personal de cada maestro.</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Herramientas de google. Google calendar</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p w:rsid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Ordenadores y móviles</w:t>
            </w:r>
            <w:r w:rsidR="00BE54D7">
              <w:rPr>
                <w:rFonts w:ascii="Arial" w:eastAsia="Times New Roman" w:hAnsi="Arial" w:cs="Arial"/>
                <w:sz w:val="18"/>
                <w:szCs w:val="18"/>
                <w:lang w:eastAsia="ar-SA"/>
              </w:rPr>
              <w:t>.</w:t>
            </w:r>
          </w:p>
          <w:p w:rsidR="00BE54D7" w:rsidRDefault="00BE54D7" w:rsidP="002213F6">
            <w:pPr>
              <w:suppressAutoHyphens/>
              <w:autoSpaceDE w:val="0"/>
              <w:spacing w:before="60" w:after="60" w:line="240" w:lineRule="auto"/>
              <w:rPr>
                <w:rFonts w:ascii="Arial" w:eastAsia="Times New Roman" w:hAnsi="Arial" w:cs="Arial"/>
                <w:sz w:val="18"/>
                <w:szCs w:val="18"/>
                <w:lang w:eastAsia="ar-SA"/>
              </w:rPr>
            </w:pPr>
          </w:p>
          <w:p w:rsidR="00BE54D7" w:rsidRDefault="00BE54D7" w:rsidP="002213F6">
            <w:pPr>
              <w:suppressAutoHyphens/>
              <w:autoSpaceDE w:val="0"/>
              <w:spacing w:before="60" w:after="60" w:line="240" w:lineRule="auto"/>
              <w:rPr>
                <w:rFonts w:ascii="Arial" w:eastAsia="Times New Roman" w:hAnsi="Arial" w:cs="Arial"/>
                <w:sz w:val="18"/>
                <w:szCs w:val="18"/>
                <w:lang w:eastAsia="ar-SA"/>
              </w:rPr>
            </w:pPr>
          </w:p>
          <w:p w:rsidR="00BE54D7" w:rsidRDefault="00BE54D7" w:rsidP="002213F6">
            <w:pPr>
              <w:suppressAutoHyphens/>
              <w:autoSpaceDE w:val="0"/>
              <w:spacing w:before="60" w:after="60" w:line="240" w:lineRule="auto"/>
              <w:rPr>
                <w:rFonts w:ascii="Arial" w:eastAsia="Times New Roman" w:hAnsi="Arial" w:cs="Arial"/>
                <w:sz w:val="18"/>
                <w:szCs w:val="18"/>
                <w:lang w:eastAsia="ar-SA"/>
              </w:rPr>
            </w:pPr>
          </w:p>
          <w:p w:rsidR="00BE54D7" w:rsidRDefault="00BE54D7" w:rsidP="002213F6">
            <w:pPr>
              <w:suppressAutoHyphens/>
              <w:autoSpaceDE w:val="0"/>
              <w:spacing w:before="60" w:after="60" w:line="240" w:lineRule="auto"/>
              <w:rPr>
                <w:rFonts w:ascii="Arial" w:eastAsia="Times New Roman" w:hAnsi="Arial" w:cs="Arial"/>
                <w:sz w:val="18"/>
                <w:szCs w:val="18"/>
                <w:lang w:eastAsia="ar-SA"/>
              </w:rPr>
            </w:pPr>
          </w:p>
          <w:p w:rsidR="00BE54D7" w:rsidRDefault="00BE54D7" w:rsidP="002213F6">
            <w:pPr>
              <w:suppressAutoHyphens/>
              <w:autoSpaceDE w:val="0"/>
              <w:spacing w:before="60" w:after="60" w:line="240" w:lineRule="auto"/>
              <w:rPr>
                <w:rFonts w:ascii="Arial" w:eastAsia="Times New Roman" w:hAnsi="Arial" w:cs="Arial"/>
                <w:sz w:val="18"/>
                <w:szCs w:val="18"/>
                <w:lang w:eastAsia="ar-SA"/>
              </w:rPr>
            </w:pPr>
          </w:p>
          <w:p w:rsidR="00BE54D7" w:rsidRDefault="00BE54D7" w:rsidP="002213F6">
            <w:pPr>
              <w:suppressAutoHyphens/>
              <w:autoSpaceDE w:val="0"/>
              <w:spacing w:before="60" w:after="60" w:line="240" w:lineRule="auto"/>
              <w:rPr>
                <w:rFonts w:ascii="Arial" w:eastAsia="Times New Roman" w:hAnsi="Arial" w:cs="Arial"/>
                <w:sz w:val="18"/>
                <w:szCs w:val="18"/>
                <w:lang w:eastAsia="ar-SA"/>
              </w:rPr>
            </w:pPr>
          </w:p>
          <w:p w:rsidR="00BE54D7" w:rsidRDefault="00BE54D7" w:rsidP="002213F6">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Pizarras digitales</w:t>
            </w:r>
          </w:p>
          <w:p w:rsidR="00BE54D7" w:rsidRDefault="00BE54D7" w:rsidP="002213F6">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Móvil del profesor.</w:t>
            </w:r>
          </w:p>
          <w:p w:rsidR="00BE54D7" w:rsidRPr="002213F6" w:rsidRDefault="0019661A" w:rsidP="002213F6">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Portátiles</w:t>
            </w:r>
          </w:p>
        </w:tc>
      </w:tr>
      <w:tr w:rsidR="002213F6" w:rsidRPr="002213F6" w:rsidTr="002213F6">
        <w:tc>
          <w:tcPr>
            <w:tcW w:w="1859" w:type="dxa"/>
          </w:tcPr>
          <w:p w:rsidR="002213F6" w:rsidRPr="002213F6" w:rsidRDefault="002213F6" w:rsidP="002213F6">
            <w:pPr>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Revisión y mantenimiento de los recursos tecnológicos del centro.</w:t>
            </w:r>
          </w:p>
        </w:tc>
        <w:tc>
          <w:tcPr>
            <w:tcW w:w="2835" w:type="dxa"/>
          </w:tcPr>
          <w:p w:rsidR="002213F6" w:rsidRDefault="002213F6" w:rsidP="00BE54D7">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-Solicitar ayuda a padres que son técnicos en informática para que nos revisen DVDs</w:t>
            </w:r>
            <w:r w:rsidR="00BE54D7">
              <w:rPr>
                <w:rFonts w:ascii="Arial" w:eastAsia="Times New Roman" w:hAnsi="Arial" w:cs="Arial"/>
                <w:sz w:val="18"/>
                <w:szCs w:val="18"/>
                <w:lang w:eastAsia="ar-SA"/>
              </w:rPr>
              <w:t>.</w:t>
            </w:r>
          </w:p>
          <w:p w:rsidR="00BE54D7" w:rsidRDefault="00BE54D7" w:rsidP="00BE54D7">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xml:space="preserve">- Solicitar ayuda </w:t>
            </w:r>
            <w:r w:rsidR="0019661A">
              <w:rPr>
                <w:rFonts w:ascii="Arial" w:eastAsia="Times New Roman" w:hAnsi="Arial" w:cs="Arial"/>
                <w:sz w:val="18"/>
                <w:szCs w:val="18"/>
                <w:lang w:eastAsia="ar-SA"/>
              </w:rPr>
              <w:t>al</w:t>
            </w:r>
            <w:r>
              <w:rPr>
                <w:rFonts w:ascii="Arial" w:eastAsia="Times New Roman" w:hAnsi="Arial" w:cs="Arial"/>
                <w:sz w:val="18"/>
                <w:szCs w:val="18"/>
                <w:lang w:eastAsia="ar-SA"/>
              </w:rPr>
              <w:t xml:space="preserve"> bibliotecario para que nos revise los netbook del colegio.</w:t>
            </w:r>
          </w:p>
          <w:p w:rsidR="00BE54D7" w:rsidRPr="002213F6" w:rsidRDefault="00BE54D7" w:rsidP="00BE54D7">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Solicitar ayuda en cuanto a programas al encargado de las nuevas tecnologías en el centro.</w:t>
            </w:r>
          </w:p>
        </w:tc>
        <w:tc>
          <w:tcPr>
            <w:tcW w:w="1276"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 especialmente primer trimestre</w:t>
            </w:r>
          </w:p>
        </w:tc>
        <w:tc>
          <w:tcPr>
            <w:tcW w:w="1276"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Dirección</w:t>
            </w: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Familias </w:t>
            </w:r>
            <w:r w:rsidR="00BE54D7">
              <w:rPr>
                <w:rFonts w:ascii="Arial" w:eastAsia="Times New Roman" w:hAnsi="Arial" w:cs="Arial"/>
                <w:sz w:val="18"/>
                <w:szCs w:val="18"/>
                <w:lang w:eastAsia="ar-SA"/>
              </w:rPr>
              <w:t>.</w:t>
            </w:r>
          </w:p>
          <w:p w:rsidR="00BE54D7" w:rsidRPr="002213F6" w:rsidRDefault="00BE54D7"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xml:space="preserve">Bibliotecario </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Ayuntamien-to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tc>
        <w:tc>
          <w:tcPr>
            <w:tcW w:w="2268"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-Revisión de material informático</w:t>
            </w:r>
          </w:p>
        </w:tc>
        <w:tc>
          <w:tcPr>
            <w:tcW w:w="1718"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Material</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Informático</w:t>
            </w:r>
          </w:p>
        </w:tc>
      </w:tr>
      <w:tr w:rsidR="002213F6" w:rsidRPr="002213F6" w:rsidTr="002213F6">
        <w:tc>
          <w:tcPr>
            <w:tcW w:w="1859" w:type="dxa"/>
          </w:tcPr>
          <w:p w:rsidR="002213F6" w:rsidRPr="002213F6" w:rsidRDefault="002213F6" w:rsidP="002213F6">
            <w:pPr>
              <w:spacing w:after="0" w:line="240" w:lineRule="auto"/>
              <w:contextualSpacing/>
              <w:rPr>
                <w:rFonts w:ascii="Arial" w:eastAsia="Times New Roman" w:hAnsi="Arial" w:cs="Arial"/>
                <w:sz w:val="18"/>
                <w:szCs w:val="18"/>
                <w:lang w:eastAsia="es-ES"/>
              </w:rPr>
            </w:pPr>
            <w:r w:rsidRPr="002213F6">
              <w:rPr>
                <w:rFonts w:ascii="Arial" w:eastAsia="Times New Roman" w:hAnsi="Arial" w:cs="Arial"/>
                <w:sz w:val="18"/>
                <w:szCs w:val="18"/>
                <w:lang w:eastAsia="es-ES"/>
              </w:rPr>
              <w:t xml:space="preserve">Profundizar en el uso de los recursos digitales con los que cuenta el centro como herramientas habituales de </w:t>
            </w:r>
            <w:r w:rsidRPr="002213F6">
              <w:rPr>
                <w:rFonts w:ascii="Arial" w:eastAsia="Times New Roman" w:hAnsi="Arial" w:cs="Arial"/>
                <w:sz w:val="18"/>
                <w:szCs w:val="18"/>
                <w:lang w:eastAsia="es-ES"/>
              </w:rPr>
              <w:lastRenderedPageBreak/>
              <w:t>trabajo en el aula.</w:t>
            </w:r>
          </w:p>
          <w:p w:rsidR="002213F6" w:rsidRPr="002213F6" w:rsidRDefault="002213F6" w:rsidP="002213F6">
            <w:pPr>
              <w:contextualSpacing/>
              <w:rPr>
                <w:rFonts w:ascii="Arial" w:eastAsia="Times New Roman" w:hAnsi="Arial" w:cs="Arial"/>
                <w:sz w:val="18"/>
                <w:szCs w:val="18"/>
                <w:lang w:eastAsia="es-ES"/>
              </w:rPr>
            </w:pPr>
          </w:p>
        </w:tc>
        <w:tc>
          <w:tcPr>
            <w:tcW w:w="2835" w:type="dxa"/>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-Programa Ranopla</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-Utilización de li</w:t>
            </w:r>
            <w:r w:rsidR="00BE54D7">
              <w:rPr>
                <w:rFonts w:ascii="Arial" w:eastAsia="Times New Roman" w:hAnsi="Arial" w:cs="Arial"/>
                <w:sz w:val="18"/>
                <w:szCs w:val="18"/>
                <w:lang w:eastAsia="ar-SA"/>
              </w:rPr>
              <w:t xml:space="preserve">bros digitales en ingles en 5º y </w:t>
            </w:r>
            <w:r w:rsidRPr="002213F6">
              <w:rPr>
                <w:rFonts w:ascii="Arial" w:eastAsia="Times New Roman" w:hAnsi="Arial" w:cs="Arial"/>
                <w:sz w:val="18"/>
                <w:szCs w:val="18"/>
                <w:lang w:eastAsia="ar-SA"/>
              </w:rPr>
              <w:t xml:space="preserve"> 6º</w:t>
            </w:r>
          </w:p>
        </w:tc>
        <w:tc>
          <w:tcPr>
            <w:tcW w:w="1276" w:type="dxa"/>
            <w:vAlign w:val="center"/>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276"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Tutores </w:t>
            </w:r>
          </w:p>
        </w:tc>
        <w:tc>
          <w:tcPr>
            <w:tcW w:w="226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Al finalizar el curso</w:t>
            </w:r>
          </w:p>
        </w:tc>
        <w:tc>
          <w:tcPr>
            <w:tcW w:w="171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Pizarras digitales</w:t>
            </w:r>
          </w:p>
        </w:tc>
      </w:tr>
      <w:tr w:rsidR="002213F6" w:rsidRPr="002213F6" w:rsidTr="002213F6">
        <w:tc>
          <w:tcPr>
            <w:tcW w:w="1859" w:type="dxa"/>
          </w:tcPr>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Actividades de aprendizaje colaborativo</w:t>
            </w:r>
            <w:r w:rsidR="00BE54D7">
              <w:rPr>
                <w:rFonts w:ascii="Arial" w:eastAsia="Times New Roman" w:hAnsi="Arial" w:cs="Arial"/>
                <w:sz w:val="18"/>
                <w:szCs w:val="18"/>
                <w:lang w:eastAsia="ar-SA"/>
              </w:rPr>
              <w:t>.</w:t>
            </w: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p>
          <w:p w:rsidR="00BE54D7" w:rsidRDefault="00BE54D7"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Investigar las diferentes metodologías proactivas en el aula.</w:t>
            </w:r>
          </w:p>
          <w:p w:rsidR="00BE54D7" w:rsidRPr="002213F6" w:rsidRDefault="00BE54D7" w:rsidP="002213F6">
            <w:pPr>
              <w:suppressAutoHyphens/>
              <w:spacing w:before="60" w:after="60" w:line="240" w:lineRule="auto"/>
              <w:rPr>
                <w:rFonts w:ascii="Arial" w:eastAsia="Times New Roman" w:hAnsi="Arial" w:cs="Arial"/>
                <w:sz w:val="18"/>
                <w:szCs w:val="18"/>
                <w:lang w:eastAsia="ar-SA"/>
              </w:rPr>
            </w:pPr>
          </w:p>
        </w:tc>
        <w:tc>
          <w:tcPr>
            <w:tcW w:w="2835" w:type="dxa"/>
          </w:tcPr>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-Diferentes actividades a lo largo del curso con diferentes agrupamientos dentro del aula, con otros ciclos y todos los cursos.(Halloween, otoño…)</w:t>
            </w:r>
          </w:p>
          <w:p w:rsidR="0019661A" w:rsidRDefault="0019661A"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Lectura de textos e investigación en internet.</w:t>
            </w:r>
          </w:p>
          <w:p w:rsidR="0019661A" w:rsidRDefault="0019661A"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Explicación de expertos (seminario de trabajo)sobre las diferentes metodologías.</w:t>
            </w:r>
          </w:p>
          <w:p w:rsidR="0019661A" w:rsidRDefault="0019661A"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xml:space="preserve">- </w:t>
            </w:r>
            <w:r w:rsidR="00D94025">
              <w:rPr>
                <w:rFonts w:ascii="Arial" w:eastAsia="Times New Roman" w:hAnsi="Arial" w:cs="Arial"/>
                <w:sz w:val="18"/>
                <w:szCs w:val="18"/>
                <w:lang w:eastAsia="ar-SA"/>
              </w:rPr>
              <w:t xml:space="preserve">Investigación e </w:t>
            </w:r>
            <w:r>
              <w:rPr>
                <w:rFonts w:ascii="Arial" w:eastAsia="Times New Roman" w:hAnsi="Arial" w:cs="Arial"/>
                <w:sz w:val="18"/>
                <w:szCs w:val="18"/>
                <w:lang w:eastAsia="ar-SA"/>
              </w:rPr>
              <w:t xml:space="preserve">Instauración en el centro de </w:t>
            </w:r>
            <w:r w:rsidR="00D94025">
              <w:rPr>
                <w:rFonts w:ascii="Arial" w:eastAsia="Times New Roman" w:hAnsi="Arial" w:cs="Arial"/>
                <w:sz w:val="18"/>
                <w:szCs w:val="18"/>
                <w:lang w:eastAsia="ar-SA"/>
              </w:rPr>
              <w:t>Estrategias de éxito (tertulias dialógicas y grupos interactivos)</w:t>
            </w:r>
          </w:p>
          <w:p w:rsidR="00BE54D7" w:rsidRPr="002213F6" w:rsidRDefault="00BE54D7" w:rsidP="002213F6">
            <w:pPr>
              <w:suppressAutoHyphens/>
              <w:spacing w:before="60" w:after="60" w:line="240" w:lineRule="auto"/>
              <w:rPr>
                <w:rFonts w:ascii="Arial" w:eastAsia="Times New Roman" w:hAnsi="Arial" w:cs="Arial"/>
                <w:sz w:val="18"/>
                <w:szCs w:val="18"/>
                <w:lang w:eastAsia="ar-SA"/>
              </w:rPr>
            </w:pPr>
          </w:p>
        </w:tc>
        <w:tc>
          <w:tcPr>
            <w:tcW w:w="1276" w:type="dxa"/>
          </w:tcPr>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r w:rsidR="0019661A">
              <w:rPr>
                <w:rFonts w:ascii="Arial" w:eastAsia="Times New Roman" w:hAnsi="Arial" w:cs="Arial"/>
                <w:sz w:val="18"/>
                <w:szCs w:val="18"/>
                <w:lang w:eastAsia="ar-SA"/>
              </w:rPr>
              <w:t>.</w:t>
            </w: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Default="0019661A"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Todo el curso</w:t>
            </w:r>
          </w:p>
          <w:p w:rsidR="00D94025" w:rsidRDefault="00D94025" w:rsidP="002213F6">
            <w:pPr>
              <w:suppressAutoHyphens/>
              <w:spacing w:before="60" w:after="60" w:line="240" w:lineRule="auto"/>
              <w:rPr>
                <w:rFonts w:ascii="Arial" w:eastAsia="Times New Roman" w:hAnsi="Arial" w:cs="Arial"/>
                <w:sz w:val="18"/>
                <w:szCs w:val="18"/>
                <w:lang w:eastAsia="ar-SA"/>
              </w:rPr>
            </w:pPr>
          </w:p>
          <w:p w:rsidR="00D94025" w:rsidRDefault="00D94025" w:rsidP="002213F6">
            <w:pPr>
              <w:suppressAutoHyphens/>
              <w:spacing w:before="60" w:after="60" w:line="240" w:lineRule="auto"/>
              <w:rPr>
                <w:rFonts w:ascii="Arial" w:eastAsia="Times New Roman" w:hAnsi="Arial" w:cs="Arial"/>
                <w:sz w:val="18"/>
                <w:szCs w:val="18"/>
                <w:lang w:eastAsia="ar-SA"/>
              </w:rPr>
            </w:pPr>
          </w:p>
          <w:p w:rsidR="00D94025" w:rsidRDefault="00D94025" w:rsidP="002213F6">
            <w:pPr>
              <w:suppressAutoHyphens/>
              <w:spacing w:before="60" w:after="60" w:line="240" w:lineRule="auto"/>
              <w:rPr>
                <w:rFonts w:ascii="Arial" w:eastAsia="Times New Roman" w:hAnsi="Arial" w:cs="Arial"/>
                <w:sz w:val="18"/>
                <w:szCs w:val="18"/>
                <w:lang w:eastAsia="ar-SA"/>
              </w:rPr>
            </w:pPr>
          </w:p>
          <w:p w:rsidR="00D94025" w:rsidRPr="002213F6" w:rsidRDefault="00D94025"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Todo el curso</w:t>
            </w:r>
          </w:p>
        </w:tc>
        <w:tc>
          <w:tcPr>
            <w:tcW w:w="1276" w:type="dxa"/>
          </w:tcPr>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Todos los maestros del centro</w:t>
            </w:r>
          </w:p>
          <w:p w:rsidR="0019661A" w:rsidRDefault="0019661A" w:rsidP="002213F6">
            <w:pPr>
              <w:suppressAutoHyphens/>
              <w:spacing w:before="60" w:after="60" w:line="240" w:lineRule="auto"/>
              <w:rPr>
                <w:rFonts w:ascii="Arial" w:eastAsia="Times New Roman" w:hAnsi="Arial" w:cs="Arial"/>
                <w:sz w:val="18"/>
                <w:szCs w:val="18"/>
                <w:lang w:eastAsia="ar-SA"/>
              </w:rPr>
            </w:pPr>
          </w:p>
          <w:p w:rsidR="0019661A" w:rsidRDefault="0019661A"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Todos los maestros del centro</w:t>
            </w:r>
          </w:p>
          <w:p w:rsidR="00D94025" w:rsidRDefault="00D94025" w:rsidP="002213F6">
            <w:pPr>
              <w:suppressAutoHyphens/>
              <w:spacing w:before="60" w:after="60" w:line="240" w:lineRule="auto"/>
              <w:rPr>
                <w:rFonts w:ascii="Arial" w:eastAsia="Times New Roman" w:hAnsi="Arial" w:cs="Arial"/>
                <w:sz w:val="18"/>
                <w:szCs w:val="18"/>
                <w:lang w:eastAsia="ar-SA"/>
              </w:rPr>
            </w:pPr>
          </w:p>
          <w:p w:rsidR="00D94025" w:rsidRDefault="00D94025" w:rsidP="002213F6">
            <w:pPr>
              <w:suppressAutoHyphens/>
              <w:spacing w:before="60" w:after="60" w:line="240" w:lineRule="auto"/>
              <w:rPr>
                <w:rFonts w:ascii="Arial" w:eastAsia="Times New Roman" w:hAnsi="Arial" w:cs="Arial"/>
                <w:sz w:val="18"/>
                <w:szCs w:val="18"/>
                <w:lang w:eastAsia="ar-SA"/>
              </w:rPr>
            </w:pPr>
          </w:p>
          <w:p w:rsidR="00D94025" w:rsidRPr="002213F6" w:rsidRDefault="00D94025" w:rsidP="002213F6">
            <w:pPr>
              <w:suppressAutoHyphens/>
              <w:spacing w:before="60" w:after="60" w:line="240" w:lineRule="auto"/>
              <w:rPr>
                <w:rFonts w:ascii="Arial" w:eastAsia="Times New Roman" w:hAnsi="Arial" w:cs="Arial"/>
                <w:sz w:val="18"/>
                <w:szCs w:val="18"/>
                <w:lang w:eastAsia="ar-SA"/>
              </w:rPr>
            </w:pPr>
            <w:r w:rsidRPr="00D94025">
              <w:rPr>
                <w:rFonts w:ascii="Arial" w:eastAsia="Times New Roman" w:hAnsi="Arial" w:cs="Arial"/>
                <w:sz w:val="18"/>
                <w:szCs w:val="18"/>
                <w:lang w:eastAsia="ar-SA"/>
              </w:rPr>
              <w:t>Todos los maestros del centro</w:t>
            </w:r>
            <w:r>
              <w:rPr>
                <w:rFonts w:ascii="Arial" w:eastAsia="Times New Roman" w:hAnsi="Arial" w:cs="Arial"/>
                <w:sz w:val="18"/>
                <w:szCs w:val="18"/>
                <w:lang w:eastAsia="ar-SA"/>
              </w:rPr>
              <w:t>. (La supervisora será la profe de inglés que lleva tiempo haciéndolo)</w:t>
            </w:r>
          </w:p>
        </w:tc>
        <w:tc>
          <w:tcPr>
            <w:tcW w:w="2268"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Trimestral y final </w:t>
            </w:r>
          </w:p>
        </w:tc>
        <w:tc>
          <w:tcPr>
            <w:tcW w:w="1718"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Evaluación de cada actividad</w:t>
            </w:r>
          </w:p>
        </w:tc>
      </w:tr>
      <w:tr w:rsidR="002213F6" w:rsidRPr="002213F6" w:rsidTr="002213F6">
        <w:tc>
          <w:tcPr>
            <w:tcW w:w="1859"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Potenciar el área de lengua extranjera a través de carteles en las aulas y a través de actividades lectivas (celebración de halloween, celebración de otras festividades típicas) y complementarias (asistencia a teatros en ingles, charlas, chats o videoconferencias con gente de habla inglesa, etc), Cartel</w:t>
            </w:r>
          </w:p>
          <w:p w:rsidR="002213F6" w:rsidRPr="002213F6" w:rsidRDefault="00D94025"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noProof/>
                <w:sz w:val="18"/>
                <w:szCs w:val="18"/>
                <w:lang w:eastAsia="es-ES"/>
              </w:rPr>
              <w:drawing>
                <wp:inline distT="0" distB="0" distL="0" distR="0">
                  <wp:extent cx="1043305" cy="1460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loween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3305" cy="1460500"/>
                          </a:xfrm>
                          <a:prstGeom prst="rect">
                            <a:avLst/>
                          </a:prstGeom>
                        </pic:spPr>
                      </pic:pic>
                    </a:graphicData>
                  </a:graphic>
                </wp:inline>
              </w:drawing>
            </w:r>
          </w:p>
        </w:tc>
        <w:tc>
          <w:tcPr>
            <w:tcW w:w="2835" w:type="dxa"/>
          </w:tcPr>
          <w:p w:rsidR="002213F6" w:rsidRPr="002213F6" w:rsidRDefault="002213F6" w:rsidP="002213F6">
            <w:pPr>
              <w:spacing w:after="0" w:line="240" w:lineRule="auto"/>
              <w:contextualSpacing/>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-Planificación de actividades y visitas extraescolares basadas en la enseñanza del inglés.</w:t>
            </w:r>
          </w:p>
          <w:p w:rsidR="002213F6" w:rsidRPr="002213F6" w:rsidRDefault="002213F6" w:rsidP="002213F6">
            <w:pPr>
              <w:spacing w:after="0" w:line="240" w:lineRule="auto"/>
              <w:contextualSpacing/>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-Implicación y un compromiso de participación a padres y profesores  a través de pequeñas estrategias didácticas como las siguientes:</w:t>
            </w:r>
          </w:p>
          <w:p w:rsidR="002213F6" w:rsidRPr="002213F6" w:rsidRDefault="002213F6" w:rsidP="002213F6">
            <w:pPr>
              <w:spacing w:after="0" w:line="240" w:lineRule="auto"/>
              <w:contextualSpacing/>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1.Escribir diariamente en la pizarra la fecha en inglés y español.</w:t>
            </w:r>
          </w:p>
          <w:p w:rsidR="002213F6" w:rsidRPr="002213F6" w:rsidRDefault="002213F6" w:rsidP="002213F6">
            <w:pPr>
              <w:spacing w:after="0" w:line="240" w:lineRule="auto"/>
              <w:contextualSpacing/>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2.Utilizar en las aulas calendarios en esta lengua.</w:t>
            </w:r>
          </w:p>
          <w:p w:rsidR="002213F6" w:rsidRPr="002213F6" w:rsidRDefault="002213F6" w:rsidP="002213F6">
            <w:pPr>
              <w:spacing w:after="0" w:line="240" w:lineRule="auto"/>
              <w:contextualSpacing/>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3.Etiquetar ciertos materiales de uso común en las dos lenguas.</w:t>
            </w:r>
          </w:p>
          <w:p w:rsidR="002213F6" w:rsidRPr="002213F6" w:rsidRDefault="002213F6" w:rsidP="002213F6">
            <w:pPr>
              <w:spacing w:after="0" w:line="240" w:lineRule="auto"/>
              <w:contextualSpacing/>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4.Ambientar las instalaciones, utilizando los dos idiomas en carteles informativos.</w:t>
            </w:r>
          </w:p>
          <w:p w:rsidR="002213F6" w:rsidRPr="002213F6" w:rsidRDefault="002213F6" w:rsidP="002213F6">
            <w:pPr>
              <w:spacing w:after="0" w:line="240" w:lineRule="auto"/>
              <w:contextualSpacing/>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5.Expresar órdenes sencillas, saludar y despedir la clase en inglés, etc.</w:t>
            </w:r>
          </w:p>
          <w:p w:rsidR="002213F6" w:rsidRPr="002213F6" w:rsidRDefault="002213F6" w:rsidP="002213F6">
            <w:pPr>
              <w:spacing w:after="0" w:line="240" w:lineRule="auto"/>
              <w:contextualSpacing/>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6.Cantar el “Cumpleaños feliz” utilizando las dos lenguas.</w:t>
            </w:r>
          </w:p>
          <w:p w:rsidR="002213F6" w:rsidRPr="002213F6" w:rsidRDefault="002213F6" w:rsidP="002213F6">
            <w:pPr>
              <w:spacing w:after="0" w:line="240" w:lineRule="auto"/>
              <w:contextualSpacing/>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6. Celebración de fiestas específicas de la cultura inglesa.</w:t>
            </w:r>
          </w:p>
          <w:p w:rsidR="002213F6" w:rsidRPr="002213F6" w:rsidRDefault="002213F6" w:rsidP="002213F6">
            <w:pPr>
              <w:spacing w:after="0" w:line="240" w:lineRule="auto"/>
              <w:contextualSpacing/>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7.Animar al AMPA a desarrollar actividades de lengua inglesa</w:t>
            </w:r>
          </w:p>
        </w:tc>
        <w:tc>
          <w:tcPr>
            <w:tcW w:w="1276"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Durante todo el curso.</w:t>
            </w:r>
          </w:p>
        </w:tc>
        <w:tc>
          <w:tcPr>
            <w:tcW w:w="1276"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Especialista de Inglés</w:t>
            </w: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Claustro de profesores</w:t>
            </w:r>
          </w:p>
        </w:tc>
        <w:tc>
          <w:tcPr>
            <w:tcW w:w="226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Los recursos materiales necesarios: libro de texto, internet, PDI, cartulinas etc.</w:t>
            </w:r>
          </w:p>
        </w:tc>
        <w:tc>
          <w:tcPr>
            <w:tcW w:w="171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-Valoración de la mejora en el vocabulario, la comunicación en inglés, la expresión, etc.</w:t>
            </w: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-Cuantificación de los resultados obtenidos mediante los estándares del área. Cartel para redes sociales</w:t>
            </w: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D94025" w:rsidP="002213F6">
            <w:pPr>
              <w:suppressAutoHyphens/>
              <w:spacing w:before="60" w:after="60"/>
              <w:rPr>
                <w:rFonts w:ascii="Arial" w:eastAsia="Times New Roman" w:hAnsi="Arial" w:cs="Arial"/>
                <w:sz w:val="18"/>
                <w:szCs w:val="18"/>
                <w:lang w:eastAsia="ar-SA"/>
              </w:rPr>
            </w:pPr>
            <w:r>
              <w:rPr>
                <w:rFonts w:ascii="Arial" w:eastAsia="Times New Roman" w:hAnsi="Arial" w:cs="Arial"/>
                <w:noProof/>
                <w:sz w:val="18"/>
                <w:szCs w:val="18"/>
                <w:lang w:eastAsia="es-ES"/>
              </w:rPr>
              <w:drawing>
                <wp:inline distT="0" distB="0" distL="0" distR="0">
                  <wp:extent cx="953770" cy="13354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lowee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3770" cy="1335405"/>
                          </a:xfrm>
                          <a:prstGeom prst="rect">
                            <a:avLst/>
                          </a:prstGeom>
                        </pic:spPr>
                      </pic:pic>
                    </a:graphicData>
                  </a:graphic>
                </wp:inline>
              </w:drawing>
            </w:r>
          </w:p>
        </w:tc>
      </w:tr>
      <w:tr w:rsidR="002213F6" w:rsidRPr="002213F6" w:rsidTr="002213F6">
        <w:tc>
          <w:tcPr>
            <w:tcW w:w="1859"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Fomentar la lectura y potenciar la comprensión lectora</w:t>
            </w:r>
          </w:p>
        </w:tc>
        <w:tc>
          <w:tcPr>
            <w:tcW w:w="2835"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-Coordinación con el bibliotecario del pueblo para realizar actividades de fomento de lectura. Día de la biblioteca.</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-Lectura diaria cuento ( Infantil)</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-Lectura diaria en Primaria.</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-Desarrollo Proyecto de lectura RANOPLA.  Anexo II</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-Actividades específicas lectura área de Lengua y transversalmente en el resto de áreas.</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-Escribir y memorizar poesía y retahílas que luego tendrán que recitar, formando así su librito de poesías (De 1º a 3º de Primaria)</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-Escribir cartas y notas a los compañeros, así como escribir la carta a los Reyes Magos o escribir una carta de felicitación a los compañeros.</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-Elaborar resúmenes de los libros leídos.</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-Plantear concursos de creación de cuento</w:t>
            </w:r>
            <w:r w:rsidR="00D94025">
              <w:rPr>
                <w:rFonts w:ascii="Arial" w:eastAsia="Times New Roman" w:hAnsi="Arial" w:cs="Arial"/>
                <w:sz w:val="18"/>
                <w:szCs w:val="18"/>
                <w:lang w:eastAsia="ar-SA"/>
              </w:rPr>
              <w:t>s navideños o de otra temática.</w:t>
            </w:r>
            <w:r w:rsidRPr="002213F6">
              <w:rPr>
                <w:rFonts w:ascii="Arial" w:eastAsia="Times New Roman" w:hAnsi="Arial" w:cs="Arial"/>
                <w:sz w:val="18"/>
                <w:szCs w:val="18"/>
                <w:lang w:eastAsia="ar-SA"/>
              </w:rPr>
              <w:t>.</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-Elaborar cartas y diferentes modelos de escritos.</w:t>
            </w:r>
          </w:p>
          <w:p w:rsid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-Escribir instrucciones para realizar una tarea.</w:t>
            </w:r>
          </w:p>
          <w:p w:rsidR="00D94025" w:rsidRPr="002213F6" w:rsidRDefault="00D94025" w:rsidP="002213F6">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xml:space="preserve">- Realización de plan de mejora de expresión oral, escrita </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tc>
        <w:tc>
          <w:tcPr>
            <w:tcW w:w="1276"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Todo el curso</w:t>
            </w:r>
          </w:p>
        </w:tc>
        <w:tc>
          <w:tcPr>
            <w:tcW w:w="1276" w:type="dxa"/>
          </w:tcPr>
          <w:p w:rsidR="002213F6" w:rsidRDefault="00D94025" w:rsidP="002213F6">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Claustro de profesores</w:t>
            </w: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Pr="002213F6" w:rsidRDefault="00D94025" w:rsidP="002213F6">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Coordinara Rebeca, encargada del plan de mejora</w:t>
            </w:r>
          </w:p>
        </w:tc>
        <w:tc>
          <w:tcPr>
            <w:tcW w:w="2268"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Trimestralmente y final de curso</w:t>
            </w:r>
          </w:p>
        </w:tc>
        <w:tc>
          <w:tcPr>
            <w:tcW w:w="1718"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Biblioteca de aula, biblioteca municipal.</w:t>
            </w:r>
          </w:p>
          <w:p w:rsid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Libros (cuentos, de consulta,…), material de reciclaje, objetos,…</w:t>
            </w: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Evaluación de diagnóstico de tercero.</w:t>
            </w:r>
          </w:p>
          <w:p w:rsidR="00D94025" w:rsidRPr="002213F6" w:rsidRDefault="00D94025" w:rsidP="002213F6">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Evaluación continua por estándares</w:t>
            </w:r>
          </w:p>
        </w:tc>
      </w:tr>
      <w:tr w:rsidR="002213F6" w:rsidRPr="002213F6" w:rsidTr="002213F6">
        <w:tc>
          <w:tcPr>
            <w:tcW w:w="1859"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Potenciar el razonamiento, la capacidad de abstracción y las operaciones matemáticas</w:t>
            </w:r>
          </w:p>
        </w:tc>
        <w:tc>
          <w:tcPr>
            <w:tcW w:w="2835" w:type="dxa"/>
          </w:tcPr>
          <w:p w:rsidR="002213F6" w:rsidRPr="002213F6" w:rsidRDefault="002213F6" w:rsidP="002213F6">
            <w:pPr>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-Se pondrá en clase un cartel con dibujos, para realizar el conteo de niños y niñas y así realizar la operación correspondiente.(Infantil)</w:t>
            </w:r>
          </w:p>
          <w:p w:rsidR="002213F6" w:rsidRPr="002213F6" w:rsidRDefault="002213F6" w:rsidP="002213F6">
            <w:pPr>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-Se realizarán actividades para la resolución de problemas (sumas, restas) a través de juegos.(Infantil)</w:t>
            </w:r>
          </w:p>
          <w:p w:rsidR="002213F6" w:rsidRPr="002213F6" w:rsidRDefault="002213F6" w:rsidP="002213F6">
            <w:pPr>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-Se describirán objetos según sus formas, colores, tamaños, utilidad.(Infantil)</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-Se realizarán juegos para poder realizar seriaciones.(Infantil)</w:t>
            </w:r>
          </w:p>
          <w:p w:rsidR="002213F6" w:rsidRPr="002213F6" w:rsidRDefault="002213F6" w:rsidP="002213F6">
            <w:pPr>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-Cada día de la semana se trabajará un aspecto distinto:</w:t>
            </w:r>
          </w:p>
          <w:p w:rsidR="002213F6" w:rsidRPr="002213F6" w:rsidRDefault="002213F6" w:rsidP="002213F6">
            <w:pPr>
              <w:numPr>
                <w:ilvl w:val="0"/>
                <w:numId w:val="15"/>
              </w:numPr>
              <w:suppressAutoHyphens/>
              <w:spacing w:before="60" w:after="0" w:line="240" w:lineRule="auto"/>
              <w:ind w:left="180"/>
              <w:rPr>
                <w:rFonts w:ascii="Arial" w:eastAsia="Times New Roman" w:hAnsi="Arial" w:cs="Arial"/>
                <w:sz w:val="18"/>
                <w:szCs w:val="18"/>
                <w:lang w:eastAsia="ar-SA"/>
              </w:rPr>
            </w:pPr>
            <w:r w:rsidRPr="002213F6">
              <w:rPr>
                <w:rFonts w:ascii="Arial" w:eastAsia="Times New Roman" w:hAnsi="Arial" w:cs="Arial"/>
                <w:sz w:val="18"/>
                <w:szCs w:val="18"/>
                <w:lang w:eastAsia="ar-SA"/>
              </w:rPr>
              <w:t>1. Numeración. A través de:</w:t>
            </w:r>
          </w:p>
          <w:p w:rsidR="002213F6" w:rsidRPr="002213F6" w:rsidRDefault="002213F6" w:rsidP="002213F6">
            <w:pPr>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Ábacos dónde los alumnos irán representando la numeración dada.</w:t>
            </w:r>
          </w:p>
          <w:p w:rsidR="002213F6" w:rsidRPr="002213F6" w:rsidRDefault="002213F6" w:rsidP="002213F6">
            <w:pPr>
              <w:numPr>
                <w:ilvl w:val="0"/>
                <w:numId w:val="14"/>
              </w:numPr>
              <w:suppressAutoHyphens/>
              <w:spacing w:before="60" w:after="0" w:line="240" w:lineRule="auto"/>
              <w:ind w:left="180"/>
              <w:rPr>
                <w:rFonts w:ascii="Arial" w:eastAsia="Times New Roman" w:hAnsi="Arial" w:cs="Arial"/>
                <w:sz w:val="18"/>
                <w:szCs w:val="18"/>
                <w:lang w:eastAsia="ar-SA"/>
              </w:rPr>
            </w:pPr>
            <w:r w:rsidRPr="002213F6">
              <w:rPr>
                <w:rFonts w:ascii="Arial" w:eastAsia="Times New Roman" w:hAnsi="Arial" w:cs="Arial"/>
                <w:sz w:val="18"/>
                <w:szCs w:val="18"/>
                <w:lang w:eastAsia="ar-SA"/>
              </w:rPr>
              <w:t>2. Operaciones y estrategias. A través de:</w:t>
            </w:r>
          </w:p>
          <w:p w:rsidR="002213F6" w:rsidRPr="002213F6" w:rsidRDefault="002213F6" w:rsidP="002213F6">
            <w:pPr>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Dominós, Regletas de colores. 3. Problemas orales. A través de:</w:t>
            </w:r>
          </w:p>
          <w:p w:rsidR="002213F6" w:rsidRPr="002213F6" w:rsidRDefault="002213F6" w:rsidP="002213F6">
            <w:pPr>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Situaciones reales con material manipulativo para que el alumno comprenda el problema.</w:t>
            </w:r>
          </w:p>
          <w:p w:rsid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-Trabajar con mini arco la memoria y la orientación.</w:t>
            </w:r>
          </w:p>
          <w:p w:rsidR="00D94025" w:rsidRPr="002213F6" w:rsidRDefault="00D94025" w:rsidP="00D94025">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xml:space="preserve">- Realización de plan de mejora de resolución de problemas </w:t>
            </w: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Pr="002213F6" w:rsidRDefault="00D94025" w:rsidP="002213F6">
            <w:pPr>
              <w:suppressAutoHyphens/>
              <w:autoSpaceDE w:val="0"/>
              <w:spacing w:before="60" w:after="60" w:line="240" w:lineRule="auto"/>
              <w:rPr>
                <w:rFonts w:ascii="Arial" w:eastAsia="Times New Roman" w:hAnsi="Arial" w:cs="Arial"/>
                <w:sz w:val="18"/>
                <w:szCs w:val="18"/>
                <w:lang w:eastAsia="ar-SA"/>
              </w:rPr>
            </w:pPr>
          </w:p>
        </w:tc>
        <w:tc>
          <w:tcPr>
            <w:tcW w:w="1276"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276"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Claustro de profesores</w:t>
            </w:r>
          </w:p>
        </w:tc>
        <w:tc>
          <w:tcPr>
            <w:tcW w:w="2268"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Trimestralmente y final de curso</w:t>
            </w:r>
          </w:p>
        </w:tc>
        <w:tc>
          <w:tcPr>
            <w:tcW w:w="1718" w:type="dxa"/>
          </w:tcPr>
          <w:p w:rsid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Material manipulativo, dominós, mini arcos, fichas, regletas, juegos online.</w:t>
            </w: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2213F6">
            <w:pPr>
              <w:suppressAutoHyphens/>
              <w:autoSpaceDE w:val="0"/>
              <w:spacing w:before="60" w:after="60" w:line="240" w:lineRule="auto"/>
              <w:rPr>
                <w:rFonts w:ascii="Arial" w:eastAsia="Times New Roman" w:hAnsi="Arial" w:cs="Arial"/>
                <w:sz w:val="18"/>
                <w:szCs w:val="18"/>
                <w:lang w:eastAsia="ar-SA"/>
              </w:rPr>
            </w:pPr>
          </w:p>
          <w:p w:rsidR="00D94025" w:rsidRDefault="00D94025" w:rsidP="00D94025">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Evaluación de diagnóstico de tercero.</w:t>
            </w:r>
          </w:p>
          <w:p w:rsidR="00D94025" w:rsidRPr="002213F6" w:rsidRDefault="00D94025" w:rsidP="002213F6">
            <w:pPr>
              <w:suppressAutoHyphens/>
              <w:autoSpaceDE w:val="0"/>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Evaluación continua por estándares</w:t>
            </w:r>
          </w:p>
        </w:tc>
      </w:tr>
      <w:tr w:rsidR="002213F6" w:rsidRPr="002213F6" w:rsidTr="002213F6">
        <w:tc>
          <w:tcPr>
            <w:tcW w:w="1859" w:type="dxa"/>
          </w:tcPr>
          <w:p w:rsidR="002213F6" w:rsidRPr="002213F6" w:rsidRDefault="002213F6" w:rsidP="002213F6">
            <w:pPr>
              <w:contextualSpacing/>
              <w:rPr>
                <w:rFonts w:ascii="Arial" w:eastAsia="Times New Roman" w:hAnsi="Arial" w:cs="Arial"/>
                <w:sz w:val="18"/>
                <w:szCs w:val="18"/>
                <w:lang w:eastAsia="es-ES"/>
              </w:rPr>
            </w:pPr>
            <w:r w:rsidRPr="002213F6">
              <w:rPr>
                <w:rFonts w:ascii="Arial" w:eastAsia="Times New Roman" w:hAnsi="Arial" w:cs="Arial"/>
                <w:sz w:val="18"/>
                <w:szCs w:val="18"/>
                <w:lang w:eastAsia="es-ES"/>
              </w:rPr>
              <w:lastRenderedPageBreak/>
              <w:t>Establecer la máxima colaboración y solicitar el asesoramiento al centro de salud del pueblo, especialmente ante la aparición de alguna enfermedad infecto - contagiosa en nuestro alumnado.</w:t>
            </w:r>
          </w:p>
        </w:tc>
        <w:tc>
          <w:tcPr>
            <w:tcW w:w="2835" w:type="dxa"/>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-Entrevistas con la enfermera del centro de salud, especialmente por teléfono.</w:t>
            </w:r>
          </w:p>
          <w:p w:rsidR="002213F6" w:rsidRPr="002213F6" w:rsidRDefault="002213F6" w:rsidP="002213F6">
            <w:pPr>
              <w:suppressAutoHyphens/>
              <w:spacing w:after="0" w:line="240" w:lineRule="auto"/>
              <w:rPr>
                <w:rFonts w:ascii="Arial" w:eastAsia="Times New Roman" w:hAnsi="Arial" w:cs="Arial"/>
                <w:sz w:val="18"/>
                <w:szCs w:val="18"/>
                <w:lang w:eastAsia="ar-SA"/>
              </w:rPr>
            </w:pPr>
          </w:p>
          <w:p w:rsidR="002213F6" w:rsidRPr="002213F6" w:rsidRDefault="002213F6" w:rsidP="002213F6">
            <w:pPr>
              <w:suppressAutoHyphens/>
              <w:spacing w:after="0" w:line="240" w:lineRule="auto"/>
              <w:rPr>
                <w:rFonts w:ascii="Arial" w:eastAsia="Times New Roman" w:hAnsi="Arial" w:cs="Arial"/>
                <w:sz w:val="18"/>
                <w:szCs w:val="18"/>
                <w:lang w:eastAsia="ar-SA"/>
              </w:rPr>
            </w:pP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-Visita de la enfermera para revisión y prevención de pediculosis.</w:t>
            </w:r>
          </w:p>
        </w:tc>
        <w:tc>
          <w:tcPr>
            <w:tcW w:w="1276" w:type="dxa"/>
            <w:vAlign w:val="center"/>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 y cuando por las circunstancias se requiera</w:t>
            </w:r>
          </w:p>
        </w:tc>
        <w:tc>
          <w:tcPr>
            <w:tcW w:w="1276"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Tutoras infantil, dirección, enfermera del centro de salud</w:t>
            </w:r>
          </w:p>
        </w:tc>
        <w:tc>
          <w:tcPr>
            <w:tcW w:w="226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Aspecto físico y salud cuidados</w:t>
            </w:r>
          </w:p>
        </w:tc>
        <w:tc>
          <w:tcPr>
            <w:tcW w:w="171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Recursos personales</w:t>
            </w:r>
          </w:p>
        </w:tc>
      </w:tr>
      <w:tr w:rsidR="002213F6" w:rsidRPr="002213F6" w:rsidTr="002213F6">
        <w:tc>
          <w:tcPr>
            <w:tcW w:w="1859" w:type="dxa"/>
          </w:tcPr>
          <w:p w:rsidR="002213F6" w:rsidRPr="002213F6" w:rsidRDefault="002213F6" w:rsidP="002213F6">
            <w:pPr>
              <w:spacing w:after="0" w:line="240" w:lineRule="auto"/>
              <w:contextualSpacing/>
              <w:rPr>
                <w:rFonts w:ascii="Arial" w:eastAsia="Calibri" w:hAnsi="Arial" w:cs="Arial"/>
                <w:sz w:val="18"/>
                <w:szCs w:val="18"/>
              </w:rPr>
            </w:pPr>
            <w:r w:rsidRPr="002213F6">
              <w:rPr>
                <w:rFonts w:ascii="Arial" w:eastAsia="Calibri" w:hAnsi="Arial" w:cs="Arial"/>
                <w:sz w:val="18"/>
                <w:szCs w:val="18"/>
              </w:rPr>
              <w:t xml:space="preserve">-Velar por la conservación de las infraestructuras y equipamiento, y atender las necesidades de recursos. </w:t>
            </w:r>
          </w:p>
          <w:p w:rsidR="002213F6" w:rsidRPr="002213F6" w:rsidRDefault="002213F6" w:rsidP="002213F6">
            <w:pPr>
              <w:spacing w:after="0" w:line="240" w:lineRule="auto"/>
              <w:contextualSpacing/>
              <w:rPr>
                <w:rFonts w:ascii="Arial" w:eastAsia="Times New Roman" w:hAnsi="Arial" w:cs="Arial"/>
                <w:sz w:val="18"/>
                <w:szCs w:val="18"/>
                <w:lang w:eastAsia="es-ES"/>
              </w:rPr>
            </w:pPr>
          </w:p>
        </w:tc>
        <w:tc>
          <w:tcPr>
            <w:tcW w:w="2835" w:type="dxa"/>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-Supervisar las instalaciones.</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-Revisar caldera y calefacción.</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-Recoger aportaciones de maestros sobre reformas del centro.</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-Comunicación constante con el ayuntamiento de las instalaciones del centro</w:t>
            </w:r>
          </w:p>
        </w:tc>
        <w:tc>
          <w:tcPr>
            <w:tcW w:w="1276" w:type="dxa"/>
            <w:vAlign w:val="center"/>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Todo el curso </w:t>
            </w:r>
          </w:p>
        </w:tc>
        <w:tc>
          <w:tcPr>
            <w:tcW w:w="1276"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Dirección</w:t>
            </w:r>
          </w:p>
        </w:tc>
        <w:tc>
          <w:tcPr>
            <w:tcW w:w="226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Supervisión continua de instalaciones</w:t>
            </w:r>
          </w:p>
        </w:tc>
        <w:tc>
          <w:tcPr>
            <w:tcW w:w="1718"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Los necesarios para el mantenimiento del centro</w:t>
            </w:r>
          </w:p>
        </w:tc>
      </w:tr>
    </w:tbl>
    <w:p w:rsidR="002213F6" w:rsidRPr="002213F6" w:rsidRDefault="002213F6" w:rsidP="002213F6">
      <w:pPr>
        <w:tabs>
          <w:tab w:val="left" w:pos="2340"/>
        </w:tabs>
        <w:suppressAutoHyphens/>
        <w:spacing w:before="60" w:after="0" w:line="240" w:lineRule="auto"/>
        <w:rPr>
          <w:rFonts w:ascii="Arial" w:eastAsia="Times New Roman" w:hAnsi="Arial" w:cs="Arial"/>
          <w:sz w:val="24"/>
          <w:szCs w:val="24"/>
          <w:u w:val="single"/>
          <w:lang w:eastAsia="ar-SA"/>
        </w:rPr>
        <w:sectPr w:rsidR="002213F6" w:rsidRPr="002213F6" w:rsidSect="002213F6">
          <w:footnotePr>
            <w:pos w:val="beneathText"/>
          </w:footnotePr>
          <w:pgSz w:w="11905" w:h="16837"/>
          <w:pgMar w:top="1701" w:right="964" w:bottom="1247" w:left="1588" w:header="170" w:footer="170" w:gutter="0"/>
          <w:cols w:space="720"/>
          <w:docGrid w:linePitch="360"/>
        </w:sectPr>
      </w:pPr>
    </w:p>
    <w:p w:rsidR="002213F6" w:rsidRPr="006F50CC" w:rsidRDefault="002213F6" w:rsidP="002213F6">
      <w:pPr>
        <w:tabs>
          <w:tab w:val="left" w:pos="2340"/>
        </w:tabs>
        <w:suppressAutoHyphens/>
        <w:spacing w:before="60" w:after="0" w:line="240" w:lineRule="auto"/>
        <w:rPr>
          <w:rFonts w:ascii="Arial" w:eastAsia="Times New Roman" w:hAnsi="Arial" w:cs="Arial"/>
          <w:b/>
          <w:sz w:val="24"/>
          <w:szCs w:val="24"/>
          <w:lang w:eastAsia="ar-SA"/>
        </w:rPr>
      </w:pPr>
      <w:r w:rsidRPr="006F50CC">
        <w:rPr>
          <w:rFonts w:ascii="Arial" w:eastAsia="Times New Roman" w:hAnsi="Arial" w:cs="Arial"/>
          <w:b/>
          <w:sz w:val="24"/>
          <w:szCs w:val="24"/>
          <w:lang w:eastAsia="ar-SA"/>
        </w:rPr>
        <w:lastRenderedPageBreak/>
        <w:t>b.  Participación y convivencia</w:t>
      </w:r>
    </w:p>
    <w:tbl>
      <w:tblPr>
        <w:tblpPr w:leftFromText="141" w:rightFromText="141" w:vertAnchor="page" w:horzAnchor="margin" w:tblpXSpec="center" w:tblpY="3271"/>
        <w:tblW w:w="10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2598"/>
        <w:gridCol w:w="1301"/>
        <w:gridCol w:w="1250"/>
        <w:gridCol w:w="2111"/>
        <w:gridCol w:w="1630"/>
      </w:tblGrid>
      <w:tr w:rsidR="002213F6" w:rsidRPr="002213F6" w:rsidTr="00AC1D6D">
        <w:trPr>
          <w:trHeight w:val="803"/>
        </w:trPr>
        <w:tc>
          <w:tcPr>
            <w:tcW w:w="1763"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Objetivos</w:t>
            </w:r>
          </w:p>
        </w:tc>
        <w:tc>
          <w:tcPr>
            <w:tcW w:w="2598"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Actuaciones</w:t>
            </w:r>
          </w:p>
        </w:tc>
        <w:tc>
          <w:tcPr>
            <w:tcW w:w="1301"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Calendario previsto</w:t>
            </w:r>
          </w:p>
        </w:tc>
        <w:tc>
          <w:tcPr>
            <w:tcW w:w="1250"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Responsables</w:t>
            </w:r>
          </w:p>
        </w:tc>
        <w:tc>
          <w:tcPr>
            <w:tcW w:w="2111"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Evaluación</w:t>
            </w:r>
          </w:p>
        </w:tc>
        <w:tc>
          <w:tcPr>
            <w:tcW w:w="1630" w:type="dxa"/>
            <w:shd w:val="clear" w:color="auto" w:fill="FF99FF"/>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 xml:space="preserve">Recursos </w:t>
            </w:r>
          </w:p>
        </w:tc>
      </w:tr>
      <w:tr w:rsidR="002213F6" w:rsidRPr="002213F6" w:rsidTr="002213F6">
        <w:trPr>
          <w:trHeight w:val="1755"/>
        </w:trPr>
        <w:tc>
          <w:tcPr>
            <w:tcW w:w="1763" w:type="dxa"/>
          </w:tcPr>
          <w:p w:rsidR="002213F6" w:rsidRPr="002213F6" w:rsidRDefault="002213F6" w:rsidP="002213F6">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Concienciar a las familias en</w:t>
            </w:r>
          </w:p>
          <w:p w:rsidR="002213F6" w:rsidRPr="002213F6" w:rsidRDefault="002213F6" w:rsidP="002213F6">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el cumplimiento de las</w:t>
            </w:r>
          </w:p>
          <w:p w:rsidR="002213F6" w:rsidRPr="002213F6" w:rsidRDefault="002213F6" w:rsidP="002213F6">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normas de convivencia y</w:t>
            </w:r>
          </w:p>
          <w:p w:rsidR="002213F6" w:rsidRPr="002213F6" w:rsidRDefault="002213F6" w:rsidP="002213F6">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horario del Centro</w:t>
            </w:r>
          </w:p>
        </w:tc>
        <w:tc>
          <w:tcPr>
            <w:tcW w:w="2598"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-Entrega de  las normas de convivencia y los horarios del Centro a través de una circular dirigida a los padres a principio de curso.  </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-Recordar las normas en las reuniones con padres. </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-Comunicación a título individual a aquellas familias que incumplan las normas.</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-Compromiso de participación entre familias y centro.</w:t>
            </w: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-Solicitar la colaboración de las familias (teniendo en cuenta la formación, profesiones, hobbies para contribuir a la formación de sus hijos a través de actividades creadas por ellos y dirigidas por la dirección del centro. Ej: Taller de uso de hierbas en la fiesta del otoño.</w:t>
            </w:r>
          </w:p>
          <w:p w:rsidR="006F50CC" w:rsidRPr="002213F6" w:rsidRDefault="006F50CC" w:rsidP="002213F6">
            <w:pPr>
              <w:suppressAutoHyphens/>
              <w:spacing w:before="60" w:after="60" w:line="240" w:lineRule="auto"/>
              <w:rPr>
                <w:rFonts w:ascii="Arial" w:eastAsia="Times New Roman" w:hAnsi="Arial" w:cs="Arial"/>
                <w:sz w:val="18"/>
                <w:szCs w:val="18"/>
                <w:lang w:eastAsia="ar-SA"/>
              </w:rPr>
            </w:pPr>
          </w:p>
        </w:tc>
        <w:tc>
          <w:tcPr>
            <w:tcW w:w="1301"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Default="002213F6" w:rsidP="002213F6">
            <w:pPr>
              <w:suppressAutoHyphens/>
              <w:spacing w:before="60" w:after="60" w:line="240" w:lineRule="auto"/>
              <w:rPr>
                <w:rFonts w:ascii="Arial" w:eastAsia="Times New Roman" w:hAnsi="Arial" w:cs="Arial"/>
                <w:sz w:val="18"/>
                <w:szCs w:val="18"/>
                <w:lang w:eastAsia="ar-SA"/>
              </w:rPr>
            </w:pPr>
          </w:p>
          <w:p w:rsidR="00B77B24" w:rsidRPr="002213F6" w:rsidRDefault="00B77B24"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En el primer trimestre</w:t>
            </w:r>
          </w:p>
        </w:tc>
        <w:tc>
          <w:tcPr>
            <w:tcW w:w="1250"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Comunidad educativa</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Default="002213F6" w:rsidP="002213F6">
            <w:pPr>
              <w:suppressAutoHyphens/>
              <w:spacing w:before="60" w:after="60" w:line="240" w:lineRule="auto"/>
              <w:rPr>
                <w:rFonts w:ascii="Arial" w:eastAsia="Times New Roman" w:hAnsi="Arial" w:cs="Arial"/>
                <w:sz w:val="18"/>
                <w:szCs w:val="18"/>
                <w:lang w:eastAsia="ar-SA"/>
              </w:rPr>
            </w:pPr>
          </w:p>
          <w:p w:rsidR="00B77B24" w:rsidRPr="002213F6" w:rsidRDefault="00B77B24"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Claustro y consejo escolar</w:t>
            </w:r>
          </w:p>
        </w:tc>
        <w:tc>
          <w:tcPr>
            <w:tcW w:w="2111"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A lo largo del todo el curso. </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Utilizaremos la observación directa.</w:t>
            </w:r>
          </w:p>
        </w:tc>
        <w:tc>
          <w:tcPr>
            <w:tcW w:w="1630"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Normas de convivencia del centro.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Documento de normas de organización y funcionamiento del centro.</w:t>
            </w:r>
          </w:p>
        </w:tc>
      </w:tr>
    </w:tbl>
    <w:p w:rsidR="002213F6" w:rsidRPr="002213F6" w:rsidRDefault="002213F6" w:rsidP="002213F6">
      <w:pPr>
        <w:suppressAutoHyphens/>
        <w:spacing w:before="60" w:after="60" w:line="240" w:lineRule="auto"/>
        <w:rPr>
          <w:rFonts w:ascii="Souvenir Lt BT" w:eastAsia="Times New Roman" w:hAnsi="Souvenir Lt BT" w:cs="Souvenir Lt BT"/>
          <w:sz w:val="20"/>
          <w:szCs w:val="20"/>
          <w:lang w:eastAsia="ar-SA"/>
        </w:rPr>
      </w:pPr>
      <w:r w:rsidRPr="002213F6">
        <w:rPr>
          <w:rFonts w:ascii="Souvenir Lt BT" w:eastAsia="Times New Roman" w:hAnsi="Souvenir Lt BT" w:cs="Souvenir Lt BT"/>
          <w:sz w:val="20"/>
          <w:szCs w:val="20"/>
          <w:lang w:eastAsia="ar-SA"/>
        </w:rPr>
        <w:br w:type="page"/>
      </w:r>
    </w:p>
    <w:tbl>
      <w:tblPr>
        <w:tblpPr w:leftFromText="141" w:rightFromText="141" w:vertAnchor="page" w:horzAnchor="margin" w:tblpXSpec="center" w:tblpY="1846"/>
        <w:tblW w:w="10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2598"/>
        <w:gridCol w:w="1301"/>
        <w:gridCol w:w="1250"/>
        <w:gridCol w:w="2111"/>
        <w:gridCol w:w="1630"/>
      </w:tblGrid>
      <w:tr w:rsidR="006F50CC" w:rsidRPr="002213F6" w:rsidTr="006F50CC">
        <w:trPr>
          <w:trHeight w:val="431"/>
        </w:trPr>
        <w:tc>
          <w:tcPr>
            <w:tcW w:w="1763" w:type="dxa"/>
          </w:tcPr>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Concienciar a la comunidad educativa de la importancia del cuidado del medio ambiente, a través del Programa “Ecoescuelas”.</w:t>
            </w:r>
          </w:p>
        </w:tc>
        <w:tc>
          <w:tcPr>
            <w:tcW w:w="2598" w:type="dxa"/>
          </w:tcPr>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-Valorar la importancia de la biodiversidad del centro.(tema trabajado en el curso anterior)</w:t>
            </w:r>
          </w:p>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-Utilización de los recursos energéticos de forma responsable.</w:t>
            </w:r>
          </w:p>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-Sensibilización  del consumo de energía del centro comparándolo con el consumo de otros años</w:t>
            </w:r>
          </w:p>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-Incorporación de fiesta de la primavera para trabajar actividades especificas del programa.</w:t>
            </w:r>
          </w:p>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-Creación de patrulla medioambiental</w:t>
            </w:r>
          </w:p>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-Talleres enfocados al medio ambiente.</w:t>
            </w:r>
          </w:p>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-Realización de murales y decoración  sobre el tema a trabajar</w:t>
            </w:r>
          </w:p>
        </w:tc>
        <w:tc>
          <w:tcPr>
            <w:tcW w:w="1301" w:type="dxa"/>
          </w:tcPr>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250" w:type="dxa"/>
          </w:tcPr>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Principal responsable: dirección</w:t>
            </w:r>
          </w:p>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Claustro y padres</w:t>
            </w:r>
          </w:p>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p>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Comité de ecoescuelas</w:t>
            </w:r>
          </w:p>
        </w:tc>
        <w:tc>
          <w:tcPr>
            <w:tcW w:w="2111" w:type="dxa"/>
          </w:tcPr>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Valorar la aceptación y concienciación por parte de los alumnos   </w:t>
            </w:r>
          </w:p>
        </w:tc>
        <w:tc>
          <w:tcPr>
            <w:tcW w:w="1630" w:type="dxa"/>
          </w:tcPr>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Facturas eléctricas.</w:t>
            </w:r>
          </w:p>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Material de reciclado, plantas, material fungible, papel continuo, pinturas, pegamentos, materiales de desecho.</w:t>
            </w:r>
          </w:p>
        </w:tc>
      </w:tr>
      <w:tr w:rsidR="006F50CC" w:rsidRPr="002213F6" w:rsidTr="006F50CC">
        <w:trPr>
          <w:trHeight w:val="431"/>
        </w:trPr>
        <w:tc>
          <w:tcPr>
            <w:tcW w:w="1763" w:type="dxa"/>
          </w:tcPr>
          <w:p w:rsidR="006F50CC" w:rsidRPr="002213F6" w:rsidRDefault="006F50CC" w:rsidP="006F50CC">
            <w:pPr>
              <w:spacing w:after="0" w:line="240" w:lineRule="auto"/>
              <w:rPr>
                <w:rFonts w:ascii="Arial" w:eastAsia="Calibri" w:hAnsi="Arial" w:cs="Arial"/>
                <w:sz w:val="18"/>
                <w:szCs w:val="18"/>
              </w:rPr>
            </w:pPr>
            <w:r w:rsidRPr="002213F6">
              <w:rPr>
                <w:rFonts w:ascii="Arial" w:eastAsia="Calibri" w:hAnsi="Arial" w:cs="Arial"/>
                <w:sz w:val="18"/>
                <w:szCs w:val="18"/>
              </w:rPr>
              <w:t>Participar en concursos de diferentes entidades, especialmente en aquellos que concedan premios para ayudar a la economía del centro</w:t>
            </w:r>
          </w:p>
        </w:tc>
        <w:tc>
          <w:tcPr>
            <w:tcW w:w="2598" w:type="dxa"/>
          </w:tcPr>
          <w:p w:rsidR="006F50CC" w:rsidRPr="002213F6" w:rsidRDefault="006F50CC" w:rsidP="006F50CC">
            <w:pPr>
              <w:spacing w:after="0" w:line="240" w:lineRule="auto"/>
              <w:rPr>
                <w:rFonts w:ascii="Arial" w:eastAsia="Calibri" w:hAnsi="Arial" w:cs="Arial"/>
                <w:sz w:val="18"/>
                <w:szCs w:val="18"/>
              </w:rPr>
            </w:pPr>
            <w:r w:rsidRPr="002213F6">
              <w:rPr>
                <w:rFonts w:ascii="Arial" w:eastAsia="Calibri" w:hAnsi="Arial" w:cs="Arial"/>
                <w:sz w:val="18"/>
                <w:szCs w:val="18"/>
              </w:rPr>
              <w:t>Participación en concursos</w:t>
            </w:r>
          </w:p>
        </w:tc>
        <w:tc>
          <w:tcPr>
            <w:tcW w:w="1301" w:type="dxa"/>
          </w:tcPr>
          <w:p w:rsidR="006F50CC" w:rsidRPr="002213F6" w:rsidRDefault="006F50CC" w:rsidP="00810595">
            <w:pPr>
              <w:spacing w:after="0" w:line="240" w:lineRule="auto"/>
              <w:rPr>
                <w:rFonts w:ascii="Arial" w:eastAsia="Calibri" w:hAnsi="Arial" w:cs="Arial"/>
                <w:sz w:val="18"/>
                <w:szCs w:val="18"/>
              </w:rPr>
            </w:pPr>
            <w:r w:rsidRPr="002213F6">
              <w:rPr>
                <w:rFonts w:ascii="Arial" w:eastAsia="Calibri" w:hAnsi="Arial" w:cs="Arial"/>
                <w:sz w:val="18"/>
                <w:szCs w:val="18"/>
              </w:rPr>
              <w:t>Cuando vayan surgiendo</w:t>
            </w:r>
          </w:p>
          <w:p w:rsidR="006F50CC" w:rsidRPr="002213F6" w:rsidRDefault="006F50CC" w:rsidP="00810595">
            <w:pPr>
              <w:spacing w:after="0" w:line="240" w:lineRule="auto"/>
              <w:rPr>
                <w:rFonts w:ascii="Arial" w:eastAsia="Calibri" w:hAnsi="Arial" w:cs="Arial"/>
                <w:sz w:val="18"/>
                <w:szCs w:val="18"/>
              </w:rPr>
            </w:pPr>
            <w:r w:rsidRPr="002213F6">
              <w:rPr>
                <w:rFonts w:ascii="Arial" w:eastAsia="Calibri" w:hAnsi="Arial" w:cs="Arial"/>
                <w:sz w:val="18"/>
                <w:szCs w:val="18"/>
              </w:rPr>
              <w:t xml:space="preserve">las </w:t>
            </w:r>
            <w:r w:rsidR="00B77B24" w:rsidRPr="002213F6">
              <w:rPr>
                <w:rFonts w:ascii="Arial" w:eastAsia="Calibri" w:hAnsi="Arial" w:cs="Arial"/>
                <w:sz w:val="18"/>
                <w:szCs w:val="18"/>
              </w:rPr>
              <w:t>convocatorias</w:t>
            </w:r>
          </w:p>
          <w:p w:rsidR="006F50CC" w:rsidRPr="002213F6" w:rsidRDefault="006F50CC" w:rsidP="006F50CC">
            <w:pPr>
              <w:spacing w:after="0" w:line="240" w:lineRule="auto"/>
              <w:rPr>
                <w:rFonts w:ascii="Arial" w:eastAsia="Calibri" w:hAnsi="Arial" w:cs="Arial"/>
                <w:sz w:val="18"/>
                <w:szCs w:val="18"/>
              </w:rPr>
            </w:pPr>
          </w:p>
          <w:p w:rsidR="006F50CC" w:rsidRPr="002213F6" w:rsidRDefault="006F50CC" w:rsidP="006F50CC">
            <w:pPr>
              <w:spacing w:after="0" w:line="240" w:lineRule="auto"/>
              <w:rPr>
                <w:rFonts w:ascii="Arial" w:eastAsia="Calibri" w:hAnsi="Arial" w:cs="Arial"/>
                <w:sz w:val="18"/>
                <w:szCs w:val="18"/>
              </w:rPr>
            </w:pPr>
          </w:p>
          <w:p w:rsidR="006F50CC" w:rsidRPr="002213F6" w:rsidRDefault="006F50CC" w:rsidP="006F50CC">
            <w:pPr>
              <w:spacing w:after="0" w:line="240" w:lineRule="auto"/>
              <w:rPr>
                <w:rFonts w:ascii="Arial" w:eastAsia="Calibri" w:hAnsi="Arial" w:cs="Arial"/>
                <w:sz w:val="18"/>
                <w:szCs w:val="18"/>
              </w:rPr>
            </w:pPr>
          </w:p>
          <w:p w:rsidR="006F50CC" w:rsidRPr="002213F6" w:rsidRDefault="006F50CC" w:rsidP="006F50CC">
            <w:pPr>
              <w:spacing w:after="0" w:line="240" w:lineRule="auto"/>
              <w:rPr>
                <w:rFonts w:ascii="Arial" w:eastAsia="Calibri" w:hAnsi="Arial" w:cs="Arial"/>
                <w:sz w:val="18"/>
                <w:szCs w:val="18"/>
              </w:rPr>
            </w:pPr>
          </w:p>
          <w:p w:rsidR="006F50CC" w:rsidRPr="002213F6" w:rsidRDefault="006F50CC" w:rsidP="006F50CC">
            <w:pPr>
              <w:spacing w:after="0" w:line="240" w:lineRule="auto"/>
              <w:rPr>
                <w:rFonts w:ascii="Arial" w:eastAsia="Calibri" w:hAnsi="Arial" w:cs="Arial"/>
                <w:sz w:val="18"/>
                <w:szCs w:val="18"/>
              </w:rPr>
            </w:pPr>
          </w:p>
        </w:tc>
        <w:tc>
          <w:tcPr>
            <w:tcW w:w="1250" w:type="dxa"/>
          </w:tcPr>
          <w:p w:rsidR="006F50CC" w:rsidRPr="002213F6" w:rsidRDefault="006F50CC" w:rsidP="006F50CC">
            <w:pPr>
              <w:spacing w:after="0" w:line="240" w:lineRule="auto"/>
              <w:rPr>
                <w:rFonts w:ascii="Arial" w:eastAsia="Calibri" w:hAnsi="Arial" w:cs="Arial"/>
                <w:sz w:val="18"/>
                <w:szCs w:val="18"/>
              </w:rPr>
            </w:pPr>
            <w:r w:rsidRPr="002213F6">
              <w:rPr>
                <w:rFonts w:ascii="Arial" w:eastAsia="Calibri" w:hAnsi="Arial" w:cs="Arial"/>
                <w:sz w:val="18"/>
                <w:szCs w:val="18"/>
              </w:rPr>
              <w:t>Entidades públicas y privadas y el centro</w:t>
            </w:r>
          </w:p>
        </w:tc>
        <w:tc>
          <w:tcPr>
            <w:tcW w:w="2111" w:type="dxa"/>
          </w:tcPr>
          <w:p w:rsidR="006F50CC" w:rsidRPr="002213F6" w:rsidRDefault="006F50CC" w:rsidP="006F50CC">
            <w:pPr>
              <w:spacing w:after="0" w:line="240" w:lineRule="auto"/>
              <w:rPr>
                <w:rFonts w:ascii="Arial" w:eastAsia="Calibri" w:hAnsi="Arial" w:cs="Arial"/>
                <w:sz w:val="18"/>
                <w:szCs w:val="18"/>
              </w:rPr>
            </w:pPr>
            <w:r w:rsidRPr="002213F6">
              <w:rPr>
                <w:rFonts w:ascii="Arial" w:eastAsia="Calibri" w:hAnsi="Arial" w:cs="Arial"/>
                <w:sz w:val="18"/>
                <w:szCs w:val="18"/>
              </w:rPr>
              <w:t>-Evaluación final de la actividad</w:t>
            </w:r>
          </w:p>
        </w:tc>
        <w:tc>
          <w:tcPr>
            <w:tcW w:w="1630" w:type="dxa"/>
          </w:tcPr>
          <w:p w:rsidR="006F50CC" w:rsidRPr="002213F6" w:rsidRDefault="006F50CC" w:rsidP="006F50CC">
            <w:pPr>
              <w:spacing w:after="0" w:line="240" w:lineRule="auto"/>
              <w:rPr>
                <w:rFonts w:ascii="Arial" w:eastAsia="Calibri" w:hAnsi="Arial" w:cs="Arial"/>
                <w:sz w:val="18"/>
                <w:szCs w:val="18"/>
              </w:rPr>
            </w:pPr>
            <w:r w:rsidRPr="002213F6">
              <w:rPr>
                <w:rFonts w:ascii="Arial" w:eastAsia="Calibri" w:hAnsi="Arial" w:cs="Arial"/>
                <w:sz w:val="18"/>
                <w:szCs w:val="18"/>
              </w:rPr>
              <w:t>Recursos propios de cada una de las convocatorias.</w:t>
            </w:r>
          </w:p>
        </w:tc>
      </w:tr>
      <w:tr w:rsidR="006F50CC" w:rsidRPr="002213F6" w:rsidTr="006F50CC">
        <w:trPr>
          <w:trHeight w:val="342"/>
        </w:trPr>
        <w:tc>
          <w:tcPr>
            <w:tcW w:w="1763" w:type="dxa"/>
          </w:tcPr>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Insistir en la importancia de </w:t>
            </w:r>
          </w:p>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llevar a cabo una dieta sana: </w:t>
            </w:r>
          </w:p>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continuar con el programa de </w:t>
            </w:r>
          </w:p>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consumo de frutas.</w:t>
            </w:r>
          </w:p>
        </w:tc>
        <w:tc>
          <w:tcPr>
            <w:tcW w:w="2598" w:type="dxa"/>
          </w:tcPr>
          <w:p w:rsidR="006F50CC" w:rsidRPr="002213F6" w:rsidRDefault="006F50CC" w:rsidP="006F50CC">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-Participación en el programa de frutas durante el curso, estableciendo un día a la semana para consumir fruta durante el recreo. </w:t>
            </w:r>
          </w:p>
          <w:p w:rsidR="006F50CC" w:rsidRPr="002213F6" w:rsidRDefault="006F50CC" w:rsidP="00B77B24">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w:t>
            </w:r>
            <w:r w:rsidR="00B77B24">
              <w:rPr>
                <w:rFonts w:ascii="Arial" w:eastAsia="Times New Roman" w:hAnsi="Arial" w:cs="Arial"/>
                <w:sz w:val="18"/>
                <w:szCs w:val="18"/>
                <w:lang w:eastAsia="ar-SA"/>
              </w:rPr>
              <w:t>Medidas de acompañamiento al programa. Ver anexo</w:t>
            </w:r>
            <w:r w:rsidR="00B77B24" w:rsidRPr="002213F6">
              <w:rPr>
                <w:rFonts w:ascii="Arial" w:eastAsia="Times New Roman" w:hAnsi="Arial" w:cs="Arial"/>
                <w:sz w:val="18"/>
                <w:szCs w:val="18"/>
                <w:lang w:eastAsia="ar-SA"/>
              </w:rPr>
              <w:t xml:space="preserve"> </w:t>
            </w:r>
          </w:p>
        </w:tc>
        <w:tc>
          <w:tcPr>
            <w:tcW w:w="1301" w:type="dxa"/>
          </w:tcPr>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250" w:type="dxa"/>
          </w:tcPr>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Comunidad educativa</w:t>
            </w:r>
          </w:p>
        </w:tc>
        <w:tc>
          <w:tcPr>
            <w:tcW w:w="2111" w:type="dxa"/>
          </w:tcPr>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Valorar la aceptación y concienciación por parte de los alumnos   </w:t>
            </w:r>
          </w:p>
        </w:tc>
        <w:tc>
          <w:tcPr>
            <w:tcW w:w="1630" w:type="dxa"/>
          </w:tcPr>
          <w:p w:rsidR="006F50CC" w:rsidRPr="002213F6" w:rsidRDefault="006F50CC" w:rsidP="006F50CC">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Guantes, manteles, frutas, calendario de alimentos para consumir en el recreo</w:t>
            </w:r>
          </w:p>
        </w:tc>
      </w:tr>
    </w:tbl>
    <w:p w:rsidR="002213F6" w:rsidRPr="002213F6" w:rsidRDefault="002213F6" w:rsidP="002213F6">
      <w:pPr>
        <w:suppressAutoHyphens/>
        <w:spacing w:before="60" w:after="60" w:line="240" w:lineRule="auto"/>
        <w:rPr>
          <w:rFonts w:ascii="Souvenir Lt BT" w:eastAsia="Times New Roman" w:hAnsi="Souvenir Lt BT" w:cs="Souvenir Lt BT"/>
          <w:sz w:val="20"/>
          <w:szCs w:val="20"/>
          <w:lang w:eastAsia="ar-SA"/>
        </w:rPr>
        <w:sectPr w:rsidR="002213F6" w:rsidRPr="002213F6" w:rsidSect="006F50CC">
          <w:footnotePr>
            <w:pos w:val="beneathText"/>
          </w:footnotePr>
          <w:pgSz w:w="11905" w:h="16837"/>
          <w:pgMar w:top="1701" w:right="964" w:bottom="1247" w:left="1588" w:header="0" w:footer="0" w:gutter="0"/>
          <w:cols w:space="720"/>
          <w:docGrid w:linePitch="360"/>
        </w:sectPr>
      </w:pPr>
    </w:p>
    <w:tbl>
      <w:tblPr>
        <w:tblpPr w:leftFromText="141" w:rightFromText="141" w:vertAnchor="page" w:horzAnchor="margin" w:tblpXSpec="center" w:tblpY="2296"/>
        <w:tblW w:w="10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2598"/>
        <w:gridCol w:w="1301"/>
        <w:gridCol w:w="1392"/>
        <w:gridCol w:w="1969"/>
        <w:gridCol w:w="1630"/>
      </w:tblGrid>
      <w:tr w:rsidR="002213F6" w:rsidRPr="002213F6" w:rsidTr="002213F6">
        <w:trPr>
          <w:trHeight w:val="327"/>
        </w:trPr>
        <w:tc>
          <w:tcPr>
            <w:tcW w:w="1763" w:type="dxa"/>
          </w:tcPr>
          <w:p w:rsidR="002213F6" w:rsidRPr="002213F6" w:rsidRDefault="002213F6" w:rsidP="002213F6">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Realizar una Entrevista acogida a las familias de nueva incorporación</w:t>
            </w:r>
          </w:p>
        </w:tc>
        <w:tc>
          <w:tcPr>
            <w:tcW w:w="2598" w:type="dxa"/>
          </w:tcPr>
          <w:p w:rsidR="002213F6" w:rsidRPr="002213F6" w:rsidRDefault="002213F6" w:rsidP="002213F6">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-Realizar una entrevista para informar del funcionamiento del centro y de los servicios que tenemos a su disposición si los necesita.</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tc>
        <w:tc>
          <w:tcPr>
            <w:tcW w:w="1301"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Cada vez que se incorpore un alumno nuevo</w:t>
            </w:r>
          </w:p>
        </w:tc>
        <w:tc>
          <w:tcPr>
            <w:tcW w:w="1392"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Equipo directivo</w:t>
            </w:r>
          </w:p>
        </w:tc>
        <w:tc>
          <w:tcPr>
            <w:tcW w:w="1969"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Observar el grado de aceptación y satisfacción de las familias</w:t>
            </w:r>
          </w:p>
        </w:tc>
        <w:tc>
          <w:tcPr>
            <w:tcW w:w="1630"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-Normas de funcionamiento.</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-Datos del Ampa.</w:t>
            </w:r>
          </w:p>
        </w:tc>
      </w:tr>
      <w:tr w:rsidR="002213F6" w:rsidRPr="002213F6" w:rsidTr="002213F6">
        <w:trPr>
          <w:trHeight w:val="610"/>
        </w:trPr>
        <w:tc>
          <w:tcPr>
            <w:tcW w:w="1763" w:type="dxa"/>
          </w:tcPr>
          <w:p w:rsidR="002213F6" w:rsidRPr="002213F6" w:rsidRDefault="002213F6" w:rsidP="002213F6">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Fomentar un clima de convivencia en el centro a través de valores  y actitudes morales positivas</w:t>
            </w:r>
          </w:p>
        </w:tc>
        <w:tc>
          <w:tcPr>
            <w:tcW w:w="2598"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Actividades específicas de las aulas que tengan como eje principal la convivencia en paz, la igualdad de género, el respeto por la libertad y los derechos de los demás:</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Realización de actividades en el día de la paz, día del libro, día del árbol.</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Instaurar a principio de curso la figura del “alumno padrino”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tc>
        <w:tc>
          <w:tcPr>
            <w:tcW w:w="1301"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Primer trimestre  </w:t>
            </w:r>
          </w:p>
        </w:tc>
        <w:tc>
          <w:tcPr>
            <w:tcW w:w="1392"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Tutores y especialista de música.</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Default="002213F6" w:rsidP="002213F6">
            <w:pPr>
              <w:suppressAutoHyphens/>
              <w:spacing w:before="60" w:after="60" w:line="240" w:lineRule="auto"/>
              <w:rPr>
                <w:rFonts w:ascii="Arial" w:eastAsia="Times New Roman" w:hAnsi="Arial" w:cs="Arial"/>
                <w:sz w:val="18"/>
                <w:szCs w:val="18"/>
                <w:lang w:eastAsia="ar-SA"/>
              </w:rPr>
            </w:pPr>
          </w:p>
          <w:p w:rsidR="00B77B24" w:rsidRPr="002213F6" w:rsidRDefault="00B77B24"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B77B24"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xml:space="preserve">Tutora de infantil 3, </w:t>
            </w:r>
            <w:r w:rsidR="002213F6" w:rsidRPr="002213F6">
              <w:rPr>
                <w:rFonts w:ascii="Arial" w:eastAsia="Times New Roman" w:hAnsi="Arial" w:cs="Arial"/>
                <w:sz w:val="18"/>
                <w:szCs w:val="18"/>
                <w:lang w:eastAsia="ar-SA"/>
              </w:rPr>
              <w:t xml:space="preserve"> y de 1º de Primaria</w:t>
            </w:r>
          </w:p>
        </w:tc>
        <w:tc>
          <w:tcPr>
            <w:tcW w:w="1969"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Evaluación de la actividad.</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Default="002213F6" w:rsidP="002213F6">
            <w:pPr>
              <w:suppressAutoHyphens/>
              <w:spacing w:before="60" w:after="60" w:line="240" w:lineRule="auto"/>
              <w:rPr>
                <w:rFonts w:ascii="Arial" w:eastAsia="Times New Roman" w:hAnsi="Arial" w:cs="Arial"/>
                <w:sz w:val="18"/>
                <w:szCs w:val="18"/>
                <w:lang w:eastAsia="ar-SA"/>
              </w:rPr>
            </w:pPr>
          </w:p>
          <w:p w:rsidR="00B77B24" w:rsidRPr="002213F6" w:rsidRDefault="00B77B24"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Observar el grado de ayuda de los padrinos a los apadrinados. Evaluación continua y final</w:t>
            </w:r>
          </w:p>
        </w:tc>
        <w:tc>
          <w:tcPr>
            <w:tcW w:w="1630"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-Material fungible y no fungible, reciclado, desecho.</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-Material de ONGs.</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p w:rsidR="002213F6" w:rsidRDefault="002213F6" w:rsidP="002213F6">
            <w:pPr>
              <w:suppressAutoHyphens/>
              <w:autoSpaceDE w:val="0"/>
              <w:spacing w:before="60" w:after="60" w:line="240" w:lineRule="auto"/>
              <w:rPr>
                <w:rFonts w:ascii="Arial" w:eastAsia="Times New Roman" w:hAnsi="Arial" w:cs="Arial"/>
                <w:sz w:val="18"/>
                <w:szCs w:val="18"/>
                <w:lang w:eastAsia="ar-SA"/>
              </w:rPr>
            </w:pPr>
          </w:p>
          <w:p w:rsidR="00B77B24" w:rsidRPr="002213F6" w:rsidRDefault="00B77B24" w:rsidP="002213F6">
            <w:pPr>
              <w:suppressAutoHyphens/>
              <w:autoSpaceDE w:val="0"/>
              <w:spacing w:before="60" w:after="60" w:line="240" w:lineRule="auto"/>
              <w:rPr>
                <w:rFonts w:ascii="Arial" w:eastAsia="Times New Roman" w:hAnsi="Arial" w:cs="Arial"/>
                <w:sz w:val="18"/>
                <w:szCs w:val="18"/>
                <w:lang w:eastAsia="ar-SA"/>
              </w:rPr>
            </w:pP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-Cuestionario final de curso.</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-Carnets de padrinos.</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 </w:t>
            </w:r>
          </w:p>
          <w:p w:rsidR="002213F6" w:rsidRPr="002213F6" w:rsidRDefault="002213F6" w:rsidP="00B77B24">
            <w:pPr>
              <w:suppressAutoHyphens/>
              <w:autoSpaceDE w:val="0"/>
              <w:spacing w:before="60" w:after="60" w:line="240" w:lineRule="auto"/>
              <w:rPr>
                <w:rFonts w:ascii="Arial" w:eastAsia="Times New Roman" w:hAnsi="Arial" w:cs="Arial"/>
                <w:sz w:val="18"/>
                <w:szCs w:val="18"/>
                <w:lang w:eastAsia="ar-SA"/>
              </w:rPr>
            </w:pPr>
          </w:p>
        </w:tc>
      </w:tr>
      <w:tr w:rsidR="002213F6" w:rsidRPr="002213F6" w:rsidTr="002213F6">
        <w:trPr>
          <w:trHeight w:val="342"/>
        </w:trPr>
        <w:tc>
          <w:tcPr>
            <w:tcW w:w="1763" w:type="dxa"/>
          </w:tcPr>
          <w:p w:rsidR="002213F6" w:rsidRPr="002213F6" w:rsidRDefault="002213F6" w:rsidP="002213F6">
            <w:pPr>
              <w:suppressAutoHyphens/>
              <w:autoSpaceDE w:val="0"/>
              <w:spacing w:after="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Sensibilizar sobre la </w:t>
            </w:r>
          </w:p>
          <w:p w:rsidR="002213F6" w:rsidRPr="002213F6" w:rsidRDefault="002213F6" w:rsidP="002213F6">
            <w:pPr>
              <w:suppressAutoHyphens/>
              <w:autoSpaceDE w:val="0"/>
              <w:spacing w:after="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importancia de la limpieza </w:t>
            </w:r>
          </w:p>
          <w:p w:rsidR="002213F6" w:rsidRPr="002213F6" w:rsidRDefault="002213F6" w:rsidP="002213F6">
            <w:pPr>
              <w:suppressAutoHyphens/>
              <w:autoSpaceDE w:val="0"/>
              <w:spacing w:after="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personal y de las </w:t>
            </w:r>
          </w:p>
          <w:p w:rsidR="002213F6" w:rsidRPr="002213F6" w:rsidRDefault="002213F6" w:rsidP="002213F6">
            <w:pPr>
              <w:suppressAutoHyphens/>
              <w:autoSpaceDE w:val="0"/>
              <w:spacing w:after="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instalaciones, vista como </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respeto a los demás</w:t>
            </w:r>
          </w:p>
        </w:tc>
        <w:tc>
          <w:tcPr>
            <w:tcW w:w="2598" w:type="dxa"/>
          </w:tcPr>
          <w:p w:rsidR="002213F6" w:rsidRPr="002213F6" w:rsidRDefault="002213F6" w:rsidP="002213F6">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-Potenciar hábitos de limpieza en el almuerzo: tirar los envoltorios del almuerzo antes de salir al patio, tirar los recipientes de zumos y batidos en las papeleras, etc. </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-Trasladar a los padres la importancia de mantener una buena higiene personal.</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-Mantener los espacios comunes y no comunes ordenados y decorados.</w:t>
            </w:r>
          </w:p>
        </w:tc>
        <w:tc>
          <w:tcPr>
            <w:tcW w:w="1301"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392"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Claustro de profesores</w:t>
            </w:r>
          </w:p>
        </w:tc>
        <w:tc>
          <w:tcPr>
            <w:tcW w:w="1969"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-Revisión continua de espacios</w:t>
            </w:r>
          </w:p>
        </w:tc>
        <w:tc>
          <w:tcPr>
            <w:tcW w:w="1630"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-Papeleras, cajas de reciclaje.</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-Carteles, fotos, dibujos</w:t>
            </w:r>
          </w:p>
        </w:tc>
      </w:tr>
      <w:tr w:rsidR="002213F6" w:rsidRPr="002213F6" w:rsidTr="002213F6">
        <w:trPr>
          <w:trHeight w:val="1954"/>
        </w:trPr>
        <w:tc>
          <w:tcPr>
            <w:tcW w:w="1763" w:type="dxa"/>
          </w:tcPr>
          <w:p w:rsidR="002213F6" w:rsidRPr="002213F6" w:rsidRDefault="002213F6" w:rsidP="002213F6">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Solicitar la intervención de los servicios sociales cuando detectemos casos de alumnos que pueda tener problemas sociales o familiares.</w:t>
            </w:r>
          </w:p>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p>
        </w:tc>
        <w:tc>
          <w:tcPr>
            <w:tcW w:w="2598"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-Colaborar con los servicios sociales cuando sea necesario.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-Entrevista con la trabajadora social.</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-Trasladar información a los padres en cuanto a las ayudas que pueden solicitar </w:t>
            </w:r>
          </w:p>
        </w:tc>
        <w:tc>
          <w:tcPr>
            <w:tcW w:w="1301"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Principio de curso y cuando se requiera</w:t>
            </w:r>
          </w:p>
        </w:tc>
        <w:tc>
          <w:tcPr>
            <w:tcW w:w="1392"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Dirección</w:t>
            </w:r>
          </w:p>
        </w:tc>
        <w:tc>
          <w:tcPr>
            <w:tcW w:w="1969"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-Evaluación </w:t>
            </w:r>
            <w:r w:rsidR="000B383D" w:rsidRPr="002213F6">
              <w:rPr>
                <w:rFonts w:ascii="Arial" w:eastAsia="Times New Roman" w:hAnsi="Arial" w:cs="Arial"/>
                <w:sz w:val="18"/>
                <w:szCs w:val="18"/>
                <w:lang w:eastAsia="ar-SA"/>
              </w:rPr>
              <w:t>continua</w:t>
            </w:r>
            <w:r w:rsidRPr="002213F6">
              <w:rPr>
                <w:rFonts w:ascii="Arial" w:eastAsia="Times New Roman" w:hAnsi="Arial" w:cs="Arial"/>
                <w:sz w:val="18"/>
                <w:szCs w:val="18"/>
                <w:lang w:eastAsia="ar-SA"/>
              </w:rPr>
              <w:t>.</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tc>
        <w:tc>
          <w:tcPr>
            <w:tcW w:w="1630"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-No requiere</w:t>
            </w:r>
          </w:p>
        </w:tc>
      </w:tr>
      <w:tr w:rsidR="002213F6" w:rsidRPr="002213F6" w:rsidTr="002213F6">
        <w:trPr>
          <w:trHeight w:val="372"/>
        </w:trPr>
        <w:tc>
          <w:tcPr>
            <w:tcW w:w="1763" w:type="dxa"/>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Utilizar la formación de los profesores de nuestro centro en el ámbito de la convivencia, habilidades sociales y de inteligencia emocional para prevenir los conflictos o solucionarlos</w:t>
            </w:r>
          </w:p>
        </w:tc>
        <w:tc>
          <w:tcPr>
            <w:tcW w:w="2598"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-Recibir asesoramiento  del EOA sobre programas de modificación de conducta, HHSS, IE.</w:t>
            </w: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-Llevar a cabo actividades de  programas de  HHSS, IE.</w:t>
            </w:r>
          </w:p>
          <w:p w:rsidR="000B383D" w:rsidRPr="002213F6" w:rsidRDefault="000B383D"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Programa de Guipúzcoa de IE por la orientadora del centro</w:t>
            </w: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-Recuperar y sistematizar experiencias del personal docente a través del intercambio de experiencias, compartiendo conocimientos y buenas prácticas. </w:t>
            </w:r>
            <w:r w:rsidRPr="002213F6">
              <w:rPr>
                <w:rFonts w:ascii="Arial" w:eastAsia="Times New Roman" w:hAnsi="Arial" w:cs="Arial"/>
                <w:sz w:val="18"/>
                <w:szCs w:val="18"/>
                <w:lang w:eastAsia="ar-SA"/>
              </w:rPr>
              <w:lastRenderedPageBreak/>
              <w:t>ENCUENTROS FORMATIVOS</w:t>
            </w:r>
          </w:p>
          <w:p w:rsidR="000B383D" w:rsidRPr="002213F6" w:rsidRDefault="000B383D"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Crear la comisión de convivencia en el consejo escolar y la de igualdad</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-Charlas de anformad. Sobre HHSS Y resolución de Conflictos.</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tc>
        <w:tc>
          <w:tcPr>
            <w:tcW w:w="1301"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Todo el curso</w:t>
            </w: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Dos veces al trimestre</w:t>
            </w: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 xml:space="preserve">Por definir </w:t>
            </w:r>
          </w:p>
        </w:tc>
        <w:tc>
          <w:tcPr>
            <w:tcW w:w="1392"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Claustro de profesores. Tutores y EOA.</w:t>
            </w: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Dirección y claustro</w:t>
            </w: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Asociación </w:t>
            </w:r>
            <w:r w:rsidRPr="002213F6">
              <w:rPr>
                <w:rFonts w:ascii="Arial" w:eastAsia="Times New Roman" w:hAnsi="Arial" w:cs="Arial"/>
                <w:sz w:val="18"/>
                <w:szCs w:val="18"/>
                <w:lang w:eastAsia="ar-SA"/>
              </w:rPr>
              <w:lastRenderedPageBreak/>
              <w:t>Anformad</w:t>
            </w: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tc>
        <w:tc>
          <w:tcPr>
            <w:tcW w:w="1969"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Grado de satisfacción y proyección a el aula.</w:t>
            </w:r>
          </w:p>
          <w:p w:rsidR="002213F6" w:rsidRPr="002213F6" w:rsidRDefault="002213F6" w:rsidP="002213F6">
            <w:pPr>
              <w:suppressAutoHyphens/>
              <w:spacing w:before="60" w:after="60"/>
              <w:rPr>
                <w:rFonts w:ascii="Arial" w:eastAsia="Times New Roman" w:hAnsi="Arial" w:cs="Arial"/>
                <w:sz w:val="18"/>
                <w:szCs w:val="18"/>
                <w:lang w:eastAsia="ar-SA"/>
              </w:rPr>
            </w:pPr>
          </w:p>
          <w:p w:rsidR="002213F6" w:rsidRPr="002213F6" w:rsidRDefault="002213F6" w:rsidP="002213F6">
            <w:pPr>
              <w:suppressAutoHyphens/>
              <w:spacing w:before="60" w:after="60"/>
              <w:rPr>
                <w:rFonts w:ascii="Arial" w:eastAsia="Times New Roman" w:hAnsi="Arial" w:cs="Arial"/>
                <w:sz w:val="18"/>
                <w:szCs w:val="18"/>
                <w:lang w:eastAsia="ar-SA"/>
              </w:rPr>
            </w:pPr>
          </w:p>
        </w:tc>
        <w:tc>
          <w:tcPr>
            <w:tcW w:w="1630"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-Programas HHSS, IE.</w:t>
            </w: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“Programa de IE de Guipúzcoa” (</w:t>
            </w:r>
            <w:r w:rsidR="000B383D" w:rsidRPr="002213F6">
              <w:rPr>
                <w:rFonts w:ascii="Arial" w:eastAsia="Times New Roman" w:hAnsi="Arial" w:cs="Arial"/>
                <w:sz w:val="18"/>
                <w:szCs w:val="18"/>
                <w:lang w:eastAsia="ar-SA"/>
              </w:rPr>
              <w:t>Planificación</w:t>
            </w:r>
            <w:r w:rsidRPr="002213F6">
              <w:rPr>
                <w:rFonts w:ascii="Arial" w:eastAsia="Times New Roman" w:hAnsi="Arial" w:cs="Arial"/>
                <w:sz w:val="18"/>
                <w:szCs w:val="18"/>
                <w:lang w:eastAsia="ar-SA"/>
              </w:rPr>
              <w:t xml:space="preserve"> de la actividad) Anexo</w:t>
            </w: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“Sentir y pensar “de SM.</w:t>
            </w: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-Fichas de programas. </w:t>
            </w: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-Cuentos</w:t>
            </w: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-Powerpoint</w:t>
            </w:r>
          </w:p>
          <w:p w:rsidR="002213F6" w:rsidRPr="002213F6" w:rsidRDefault="002213F6" w:rsidP="002213F6">
            <w:pPr>
              <w:suppressAutoHyphens/>
              <w:spacing w:before="60" w:after="60"/>
              <w:rPr>
                <w:rFonts w:ascii="Arial" w:eastAsia="Times New Roman" w:hAnsi="Arial" w:cs="Arial"/>
                <w:sz w:val="18"/>
                <w:szCs w:val="18"/>
                <w:lang w:eastAsia="ar-SA"/>
              </w:rPr>
            </w:pPr>
          </w:p>
        </w:tc>
      </w:tr>
      <w:tr w:rsidR="002213F6" w:rsidRPr="002213F6" w:rsidTr="002213F6">
        <w:trPr>
          <w:trHeight w:val="372"/>
        </w:trPr>
        <w:tc>
          <w:tcPr>
            <w:tcW w:w="1763" w:type="dxa"/>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 xml:space="preserve">-Revisión de los documentos programáticos del centro. </w:t>
            </w:r>
          </w:p>
          <w:p w:rsidR="002213F6" w:rsidRPr="002213F6" w:rsidRDefault="002213F6" w:rsidP="000B383D">
            <w:pPr>
              <w:suppressAutoHyphens/>
              <w:spacing w:before="60" w:after="60"/>
              <w:rPr>
                <w:rFonts w:ascii="Arial" w:eastAsia="Times New Roman" w:hAnsi="Arial" w:cs="Arial"/>
                <w:sz w:val="18"/>
                <w:szCs w:val="18"/>
                <w:lang w:eastAsia="ar-SA"/>
              </w:rPr>
            </w:pPr>
          </w:p>
        </w:tc>
        <w:tc>
          <w:tcPr>
            <w:tcW w:w="2598"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w:t>
            </w:r>
            <w:r w:rsidR="000B383D">
              <w:rPr>
                <w:rFonts w:ascii="Arial" w:eastAsia="Times New Roman" w:hAnsi="Arial" w:cs="Arial"/>
                <w:sz w:val="18"/>
                <w:szCs w:val="18"/>
                <w:lang w:eastAsia="ar-SA"/>
              </w:rPr>
              <w:t xml:space="preserve"> Revisión y modificación  de PE</w:t>
            </w:r>
          </w:p>
          <w:p w:rsidR="002213F6" w:rsidRPr="002213F6" w:rsidRDefault="002213F6" w:rsidP="000B383D">
            <w:pPr>
              <w:suppressAutoHyphens/>
              <w:spacing w:before="60" w:after="60" w:line="240" w:lineRule="auto"/>
              <w:rPr>
                <w:rFonts w:ascii="Arial" w:eastAsia="Times New Roman" w:hAnsi="Arial" w:cs="Arial"/>
                <w:sz w:val="18"/>
                <w:szCs w:val="18"/>
                <w:lang w:eastAsia="ar-SA"/>
              </w:rPr>
            </w:pPr>
          </w:p>
        </w:tc>
        <w:tc>
          <w:tcPr>
            <w:tcW w:w="1301"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Principio de curso</w:t>
            </w:r>
          </w:p>
        </w:tc>
        <w:tc>
          <w:tcPr>
            <w:tcW w:w="1392"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Dirección Claustro y consejo escolar</w:t>
            </w:r>
          </w:p>
        </w:tc>
        <w:tc>
          <w:tcPr>
            <w:tcW w:w="1969"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-Supervisión por parte de la Administración, inspección</w:t>
            </w:r>
          </w:p>
        </w:tc>
        <w:tc>
          <w:tcPr>
            <w:tcW w:w="1630"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-Documentos elaborados</w:t>
            </w:r>
          </w:p>
        </w:tc>
      </w:tr>
      <w:tr w:rsidR="002213F6" w:rsidRPr="002213F6" w:rsidTr="002213F6">
        <w:trPr>
          <w:trHeight w:val="372"/>
        </w:trPr>
        <w:tc>
          <w:tcPr>
            <w:tcW w:w="1763" w:type="dxa"/>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-Vigilar y cuidar las relaciones entre compañeros y de estas con el equipo directivo</w:t>
            </w:r>
          </w:p>
        </w:tc>
        <w:tc>
          <w:tcPr>
            <w:tcW w:w="2598"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-Mantener una comunicación fluida.</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-Actitud democrática y comunicativa</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-Apoyo en sus tareas y trabajo.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-Valorar el trabajo bien hecho.</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-Supervisión y valoración crítica del trabajo de dirección. </w:t>
            </w:r>
          </w:p>
          <w:p w:rsidR="002213F6" w:rsidRPr="002213F6" w:rsidRDefault="00B12680"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 xml:space="preserve">Anexo </w:t>
            </w:r>
          </w:p>
          <w:p w:rsid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-Realizar un pequeño detalle a principio de curso a cada uno de los maestros del centro para generar buenas relaciones “buen ambiente” </w:t>
            </w:r>
          </w:p>
          <w:p w:rsidR="008E5B32" w:rsidRPr="002213F6" w:rsidRDefault="008E5B32" w:rsidP="002213F6">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Este año un bote con la frase “profes geniales tiene el cole de san Román a raudales” y una botella de vino y tarina de queso dentro</w:t>
            </w:r>
          </w:p>
          <w:p w:rsidR="002213F6" w:rsidRDefault="008E5B32" w:rsidP="008E5B32">
            <w:pPr>
              <w:suppressAutoHyphens/>
              <w:spacing w:before="60" w:after="60" w:line="240" w:lineRule="auto"/>
              <w:jc w:val="center"/>
              <w:rPr>
                <w:rFonts w:ascii="Arial" w:eastAsia="Times New Roman" w:hAnsi="Arial" w:cs="Arial"/>
                <w:sz w:val="18"/>
                <w:szCs w:val="18"/>
                <w:lang w:eastAsia="ar-SA"/>
              </w:rPr>
            </w:pPr>
            <w:r>
              <w:rPr>
                <w:rFonts w:ascii="Arial" w:eastAsia="Times New Roman" w:hAnsi="Arial" w:cs="Arial"/>
                <w:noProof/>
                <w:sz w:val="18"/>
                <w:szCs w:val="18"/>
                <w:lang w:eastAsia="es-ES"/>
              </w:rPr>
              <w:drawing>
                <wp:inline distT="0" distB="0" distL="0" distR="0">
                  <wp:extent cx="837000" cy="1116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galo botella vino compañeros 20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7000" cy="1116000"/>
                          </a:xfrm>
                          <a:prstGeom prst="rect">
                            <a:avLst/>
                          </a:prstGeom>
                        </pic:spPr>
                      </pic:pic>
                    </a:graphicData>
                  </a:graphic>
                </wp:inline>
              </w:drawing>
            </w:r>
          </w:p>
          <w:p w:rsidR="008E5B32" w:rsidRPr="002213F6" w:rsidRDefault="008E5B32"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8E5B32" w:rsidP="008E5B32">
            <w:pPr>
              <w:suppressAutoHyphens/>
              <w:spacing w:before="60" w:after="60" w:line="240" w:lineRule="auto"/>
              <w:jc w:val="center"/>
              <w:rPr>
                <w:rFonts w:ascii="Arial" w:eastAsia="Times New Roman" w:hAnsi="Arial" w:cs="Arial"/>
                <w:sz w:val="18"/>
                <w:szCs w:val="18"/>
                <w:lang w:eastAsia="ar-SA"/>
              </w:rPr>
            </w:pPr>
            <w:r>
              <w:rPr>
                <w:rFonts w:ascii="Arial" w:eastAsia="Times New Roman" w:hAnsi="Arial" w:cs="Arial"/>
                <w:noProof/>
                <w:sz w:val="18"/>
                <w:szCs w:val="18"/>
                <w:lang w:eastAsia="es-ES"/>
              </w:rPr>
              <w:drawing>
                <wp:inline distT="0" distB="0" distL="0" distR="0">
                  <wp:extent cx="891000" cy="1188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galo botella vino compas 2-20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1000" cy="1188000"/>
                          </a:xfrm>
                          <a:prstGeom prst="rect">
                            <a:avLst/>
                          </a:prstGeom>
                        </pic:spPr>
                      </pic:pic>
                    </a:graphicData>
                  </a:graphic>
                </wp:inline>
              </w:drawing>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p>
        </w:tc>
        <w:tc>
          <w:tcPr>
            <w:tcW w:w="1301"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392"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Equipo directivo y claustro</w:t>
            </w:r>
          </w:p>
        </w:tc>
        <w:tc>
          <w:tcPr>
            <w:tcW w:w="1969"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-Cuestionario de evaluación inicial de dirección.</w:t>
            </w:r>
          </w:p>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-Relaciones entre los miembros del centro.</w:t>
            </w:r>
          </w:p>
        </w:tc>
        <w:tc>
          <w:tcPr>
            <w:tcW w:w="1630" w:type="dxa"/>
            <w:vAlign w:val="center"/>
          </w:tcPr>
          <w:p w:rsidR="002213F6" w:rsidRPr="002213F6" w:rsidRDefault="002213F6" w:rsidP="002213F6">
            <w:pPr>
              <w:suppressAutoHyphens/>
              <w:spacing w:before="60" w:after="60"/>
              <w:rPr>
                <w:rFonts w:ascii="Arial" w:eastAsia="Times New Roman" w:hAnsi="Arial" w:cs="Arial"/>
                <w:sz w:val="18"/>
                <w:szCs w:val="18"/>
                <w:lang w:eastAsia="ar-SA"/>
              </w:rPr>
            </w:pPr>
            <w:r w:rsidRPr="002213F6">
              <w:rPr>
                <w:rFonts w:ascii="Arial" w:eastAsia="Times New Roman" w:hAnsi="Arial" w:cs="Arial"/>
                <w:sz w:val="18"/>
                <w:szCs w:val="18"/>
                <w:lang w:eastAsia="ar-SA"/>
              </w:rPr>
              <w:t>-Cuestionario en Formularios de google sobre la dirección.</w:t>
            </w:r>
          </w:p>
        </w:tc>
      </w:tr>
    </w:tbl>
    <w:p w:rsidR="002213F6" w:rsidRPr="002213F6" w:rsidRDefault="002213F6" w:rsidP="002213F6">
      <w:pPr>
        <w:suppressAutoHyphens/>
        <w:spacing w:before="60" w:after="60" w:line="240" w:lineRule="auto"/>
        <w:rPr>
          <w:rFonts w:ascii="Souvenir Lt BT" w:eastAsia="Times New Roman" w:hAnsi="Souvenir Lt BT" w:cs="Souvenir Lt BT"/>
          <w:sz w:val="20"/>
          <w:szCs w:val="20"/>
          <w:lang w:eastAsia="ar-SA"/>
        </w:rPr>
        <w:sectPr w:rsidR="002213F6" w:rsidRPr="002213F6" w:rsidSect="006F50CC">
          <w:footnotePr>
            <w:pos w:val="beneathText"/>
          </w:footnotePr>
          <w:pgSz w:w="11905" w:h="16837" w:code="9"/>
          <w:pgMar w:top="1701" w:right="964" w:bottom="1247" w:left="1588" w:header="170" w:footer="170" w:gutter="0"/>
          <w:cols w:space="720"/>
          <w:docGrid w:linePitch="360"/>
        </w:sectPr>
      </w:pPr>
    </w:p>
    <w:p w:rsidR="002213F6" w:rsidRPr="006F50CC" w:rsidRDefault="002213F6" w:rsidP="002213F6">
      <w:pPr>
        <w:tabs>
          <w:tab w:val="left" w:pos="2340"/>
        </w:tabs>
        <w:suppressAutoHyphens/>
        <w:spacing w:before="60" w:after="0" w:line="240" w:lineRule="auto"/>
        <w:rPr>
          <w:rFonts w:ascii="Arial" w:eastAsia="Times New Roman" w:hAnsi="Arial" w:cs="Arial"/>
          <w:b/>
          <w:sz w:val="24"/>
          <w:szCs w:val="24"/>
          <w:lang w:eastAsia="ar-SA"/>
        </w:rPr>
      </w:pPr>
      <w:r w:rsidRPr="006F50CC">
        <w:rPr>
          <w:rFonts w:ascii="Arial" w:eastAsia="Times New Roman" w:hAnsi="Arial" w:cs="Arial"/>
          <w:b/>
          <w:sz w:val="24"/>
          <w:szCs w:val="24"/>
          <w:lang w:eastAsia="ar-SA"/>
        </w:rPr>
        <w:lastRenderedPageBreak/>
        <w:t>c. Actuaciones y coordinación con otros centros, servicios e instituciones</w:t>
      </w:r>
    </w:p>
    <w:p w:rsidR="002213F6" w:rsidRPr="002213F6" w:rsidRDefault="002213F6" w:rsidP="002213F6">
      <w:pPr>
        <w:tabs>
          <w:tab w:val="left" w:pos="2340"/>
        </w:tabs>
        <w:suppressAutoHyphens/>
        <w:spacing w:before="60" w:after="0" w:line="240" w:lineRule="auto"/>
        <w:rPr>
          <w:rFonts w:ascii="Arial" w:eastAsia="Times New Roman" w:hAnsi="Arial" w:cs="Arial"/>
          <w:sz w:val="24"/>
          <w:szCs w:val="24"/>
          <w:lang w:eastAsia="ar-SA"/>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2320"/>
        <w:gridCol w:w="1417"/>
        <w:gridCol w:w="1560"/>
        <w:gridCol w:w="1701"/>
        <w:gridCol w:w="1701"/>
      </w:tblGrid>
      <w:tr w:rsidR="002213F6" w:rsidRPr="002213F6" w:rsidTr="00AC1D6D">
        <w:trPr>
          <w:trHeight w:val="760"/>
        </w:trPr>
        <w:tc>
          <w:tcPr>
            <w:tcW w:w="2359"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Objetivos</w:t>
            </w:r>
          </w:p>
        </w:tc>
        <w:tc>
          <w:tcPr>
            <w:tcW w:w="2320"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Actuaciones</w:t>
            </w:r>
          </w:p>
        </w:tc>
        <w:tc>
          <w:tcPr>
            <w:tcW w:w="1417"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Calendario previsto</w:t>
            </w:r>
          </w:p>
        </w:tc>
        <w:tc>
          <w:tcPr>
            <w:tcW w:w="1560"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Responsa-bles</w:t>
            </w:r>
          </w:p>
        </w:tc>
        <w:tc>
          <w:tcPr>
            <w:tcW w:w="1701"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Evaluación</w:t>
            </w:r>
          </w:p>
        </w:tc>
        <w:tc>
          <w:tcPr>
            <w:tcW w:w="1701"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Recursos</w:t>
            </w:r>
          </w:p>
        </w:tc>
      </w:tr>
      <w:tr w:rsidR="002213F6" w:rsidRPr="002213F6" w:rsidTr="002213F6">
        <w:trPr>
          <w:trHeight w:val="403"/>
        </w:trPr>
        <w:tc>
          <w:tcPr>
            <w:tcW w:w="2359" w:type="dxa"/>
            <w:shd w:val="clear" w:color="auto" w:fill="auto"/>
          </w:tcPr>
          <w:p w:rsidR="002213F6" w:rsidRPr="002213F6" w:rsidRDefault="002213F6" w:rsidP="002213F6">
            <w:pPr>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Relación fluida y estrecha con los compañeros de otros centros.</w:t>
            </w:r>
          </w:p>
        </w:tc>
        <w:tc>
          <w:tcPr>
            <w:tcW w:w="2320" w:type="dxa"/>
            <w:shd w:val="clear" w:color="auto" w:fill="auto"/>
          </w:tcPr>
          <w:p w:rsidR="002213F6" w:rsidRPr="002213F6" w:rsidRDefault="002213F6" w:rsidP="002213F6">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Llamadas telefónicas, mails, whatsaps, incluidos en algunos casos entrevistas, para trabajar de forma coordinada cuando compartimos maestros y para intercambiar recursos y dudas</w:t>
            </w:r>
          </w:p>
        </w:tc>
        <w:tc>
          <w:tcPr>
            <w:tcW w:w="1417"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Todo el curso</w:t>
            </w:r>
          </w:p>
        </w:tc>
        <w:tc>
          <w:tcPr>
            <w:tcW w:w="1560"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Compañeros, equipos directivos</w:t>
            </w:r>
          </w:p>
        </w:tc>
        <w:tc>
          <w:tcPr>
            <w:tcW w:w="1701" w:type="dxa"/>
            <w:shd w:val="clear" w:color="auto" w:fill="auto"/>
          </w:tcPr>
          <w:p w:rsidR="002213F6" w:rsidRPr="002213F6" w:rsidRDefault="002213F6" w:rsidP="002213F6">
            <w:pPr>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No hay evaluación</w:t>
            </w:r>
          </w:p>
        </w:tc>
        <w:tc>
          <w:tcPr>
            <w:tcW w:w="1701"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Personales</w:t>
            </w:r>
          </w:p>
        </w:tc>
      </w:tr>
      <w:tr w:rsidR="002213F6" w:rsidRPr="002213F6" w:rsidTr="002213F6">
        <w:trPr>
          <w:trHeight w:val="403"/>
        </w:trPr>
        <w:tc>
          <w:tcPr>
            <w:tcW w:w="2359" w:type="dxa"/>
            <w:shd w:val="clear" w:color="auto" w:fill="auto"/>
          </w:tcPr>
          <w:p w:rsidR="002213F6" w:rsidRPr="002213F6" w:rsidRDefault="002213F6" w:rsidP="002213F6">
            <w:pPr>
              <w:spacing w:after="0" w:line="240" w:lineRule="auto"/>
              <w:rPr>
                <w:rFonts w:ascii="Arial" w:eastAsia="Calibri" w:hAnsi="Arial" w:cs="Arial"/>
              </w:rPr>
            </w:pPr>
            <w:r w:rsidRPr="002213F6">
              <w:rPr>
                <w:rFonts w:ascii="Arial" w:eastAsia="Times New Roman" w:hAnsi="Arial" w:cs="Arial"/>
                <w:sz w:val="18"/>
                <w:szCs w:val="18"/>
                <w:lang w:eastAsia="ar-SA"/>
              </w:rPr>
              <w:t>Participación en programas y actividades del Excmo. Ayuntamiento, Diputación y JCCM.</w:t>
            </w:r>
          </w:p>
        </w:tc>
        <w:tc>
          <w:tcPr>
            <w:tcW w:w="2320" w:type="dxa"/>
            <w:shd w:val="clear" w:color="auto" w:fill="auto"/>
          </w:tcPr>
          <w:p w:rsidR="002213F6" w:rsidRPr="002213F6" w:rsidRDefault="002213F6" w:rsidP="002213F6">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-Participar en las actividades deportivas y culturales, medioambientales de Diputación y la JCCM, si se convocan.</w:t>
            </w:r>
          </w:p>
          <w:p w:rsidR="002213F6" w:rsidRPr="002213F6" w:rsidRDefault="002213F6" w:rsidP="002213F6">
            <w:pPr>
              <w:suppressAutoHyphens/>
              <w:autoSpaceDE w:val="0"/>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“Somos deporte”</w:t>
            </w:r>
          </w:p>
          <w:p w:rsidR="002213F6" w:rsidRPr="002213F6" w:rsidRDefault="002213F6" w:rsidP="002213F6">
            <w:pPr>
              <w:suppressAutoHyphens/>
              <w:autoSpaceDE w:val="0"/>
              <w:spacing w:after="0" w:line="240" w:lineRule="auto"/>
              <w:rPr>
                <w:rFonts w:ascii="Arial" w:eastAsia="Calibri" w:hAnsi="Arial" w:cs="Arial"/>
              </w:rPr>
            </w:pPr>
            <w:r w:rsidRPr="002213F6">
              <w:rPr>
                <w:rFonts w:ascii="Arial" w:eastAsia="Times New Roman" w:hAnsi="Arial" w:cs="Arial"/>
                <w:sz w:val="18"/>
                <w:szCs w:val="18"/>
                <w:lang w:eastAsia="ar-SA"/>
              </w:rPr>
              <w:t>-Colaborar en actividades culturales con el Excmo. Ayuntamiento.</w:t>
            </w:r>
          </w:p>
        </w:tc>
        <w:tc>
          <w:tcPr>
            <w:tcW w:w="1417"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Todo el curso</w:t>
            </w:r>
          </w:p>
          <w:p w:rsidR="002213F6" w:rsidRPr="002213F6" w:rsidRDefault="002213F6" w:rsidP="002213F6">
            <w:pPr>
              <w:spacing w:after="0" w:line="240" w:lineRule="auto"/>
              <w:rPr>
                <w:rFonts w:ascii="Arial" w:eastAsia="Calibri" w:hAnsi="Arial" w:cs="Arial"/>
                <w:sz w:val="18"/>
                <w:szCs w:val="18"/>
              </w:rPr>
            </w:pPr>
          </w:p>
          <w:p w:rsidR="002213F6" w:rsidRPr="002213F6" w:rsidRDefault="002213F6" w:rsidP="002213F6">
            <w:pPr>
              <w:spacing w:after="0" w:line="240" w:lineRule="auto"/>
              <w:rPr>
                <w:rFonts w:ascii="Arial" w:eastAsia="Calibri" w:hAnsi="Arial" w:cs="Arial"/>
                <w:sz w:val="18"/>
                <w:szCs w:val="18"/>
              </w:rPr>
            </w:pPr>
          </w:p>
          <w:p w:rsidR="002213F6" w:rsidRPr="002213F6" w:rsidRDefault="002213F6" w:rsidP="002213F6">
            <w:pPr>
              <w:spacing w:after="0" w:line="240" w:lineRule="auto"/>
              <w:rPr>
                <w:rFonts w:ascii="Arial" w:eastAsia="Calibri" w:hAnsi="Arial" w:cs="Arial"/>
                <w:sz w:val="18"/>
                <w:szCs w:val="18"/>
              </w:rPr>
            </w:pPr>
          </w:p>
          <w:p w:rsidR="002213F6" w:rsidRPr="002213F6" w:rsidRDefault="002213F6" w:rsidP="002213F6">
            <w:pPr>
              <w:spacing w:after="0" w:line="240" w:lineRule="auto"/>
              <w:rPr>
                <w:rFonts w:ascii="Arial" w:eastAsia="Calibri" w:hAnsi="Arial" w:cs="Arial"/>
                <w:sz w:val="18"/>
                <w:szCs w:val="18"/>
              </w:rPr>
            </w:pPr>
          </w:p>
          <w:p w:rsidR="002213F6" w:rsidRPr="002213F6" w:rsidRDefault="002213F6" w:rsidP="002213F6">
            <w:pPr>
              <w:spacing w:after="0" w:line="240" w:lineRule="auto"/>
              <w:rPr>
                <w:rFonts w:ascii="Arial" w:eastAsia="Calibri" w:hAnsi="Arial" w:cs="Arial"/>
                <w:sz w:val="18"/>
                <w:szCs w:val="18"/>
              </w:rPr>
            </w:pPr>
          </w:p>
          <w:p w:rsidR="002213F6" w:rsidRPr="002213F6" w:rsidRDefault="002213F6" w:rsidP="002213F6">
            <w:pPr>
              <w:spacing w:after="0" w:line="240" w:lineRule="auto"/>
              <w:rPr>
                <w:rFonts w:ascii="Arial" w:eastAsia="Calibri" w:hAnsi="Arial" w:cs="Arial"/>
                <w:sz w:val="18"/>
                <w:szCs w:val="18"/>
              </w:rPr>
            </w:pPr>
          </w:p>
        </w:tc>
        <w:tc>
          <w:tcPr>
            <w:tcW w:w="1560"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Dirección y personal que trabaja para la diputación</w:t>
            </w:r>
          </w:p>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Ayuntamiento</w:t>
            </w:r>
          </w:p>
        </w:tc>
        <w:tc>
          <w:tcPr>
            <w:tcW w:w="1701" w:type="dxa"/>
            <w:shd w:val="clear" w:color="auto" w:fill="auto"/>
          </w:tcPr>
          <w:p w:rsidR="002213F6" w:rsidRPr="002213F6" w:rsidRDefault="002213F6" w:rsidP="002213F6">
            <w:pPr>
              <w:spacing w:after="0" w:line="240" w:lineRule="auto"/>
              <w:rPr>
                <w:rFonts w:ascii="Arial" w:eastAsia="Calibri" w:hAnsi="Arial" w:cs="Arial"/>
              </w:rPr>
            </w:pPr>
            <w:r w:rsidRPr="002213F6">
              <w:rPr>
                <w:rFonts w:ascii="Arial" w:eastAsia="Times New Roman" w:hAnsi="Arial" w:cs="Arial"/>
                <w:sz w:val="18"/>
                <w:szCs w:val="18"/>
                <w:lang w:eastAsia="ar-SA"/>
              </w:rPr>
              <w:t>Registro de las actuaciones realizadas</w:t>
            </w:r>
          </w:p>
        </w:tc>
        <w:tc>
          <w:tcPr>
            <w:tcW w:w="1701"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Recursos personales</w:t>
            </w:r>
          </w:p>
        </w:tc>
      </w:tr>
      <w:tr w:rsidR="002213F6" w:rsidRPr="002213F6" w:rsidTr="002213F6">
        <w:trPr>
          <w:trHeight w:val="381"/>
        </w:trPr>
        <w:tc>
          <w:tcPr>
            <w:tcW w:w="2359" w:type="dxa"/>
            <w:shd w:val="clear" w:color="auto" w:fill="auto"/>
          </w:tcPr>
          <w:p w:rsidR="002213F6" w:rsidRPr="002213F6" w:rsidRDefault="002213F6" w:rsidP="002213F6">
            <w:pPr>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Coordinación con los IES. “Padre Juan de Mariana” y “Juan Antonio Castro” </w:t>
            </w:r>
          </w:p>
          <w:p w:rsidR="002213F6" w:rsidRPr="002213F6" w:rsidRDefault="002213F6" w:rsidP="002213F6">
            <w:pPr>
              <w:spacing w:after="0" w:line="240" w:lineRule="auto"/>
              <w:rPr>
                <w:rFonts w:ascii="Arial" w:eastAsia="Calibri" w:hAnsi="Arial" w:cs="Arial"/>
              </w:rPr>
            </w:pPr>
            <w:r w:rsidRPr="002213F6">
              <w:rPr>
                <w:rFonts w:ascii="Arial" w:eastAsia="Times New Roman" w:hAnsi="Arial" w:cs="Arial"/>
                <w:sz w:val="18"/>
                <w:szCs w:val="18"/>
                <w:lang w:eastAsia="ar-SA"/>
              </w:rPr>
              <w:t>“Alonso de Herrera”de Talavera de la Reina</w:t>
            </w:r>
          </w:p>
        </w:tc>
        <w:tc>
          <w:tcPr>
            <w:tcW w:w="2320"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-Coordinación en todos los aspectos relativos a los procesos de enseñanza aprendizaje de todas las áreas </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-Orientación académica: traspaso de información referente al alumnado de 6º que se incorporará el próximo curso al IES. </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-Reuniones con las familias para informar sobre el proceso de admisión de alumnos. </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-Reuniones para configurar grupos homogéneos en el siguiente curso.</w:t>
            </w:r>
          </w:p>
          <w:p w:rsidR="002213F6" w:rsidRPr="002213F6" w:rsidRDefault="00B12680" w:rsidP="00B12680">
            <w:pPr>
              <w:suppressAutoHyphens/>
              <w:spacing w:after="0" w:line="240" w:lineRule="auto"/>
              <w:rPr>
                <w:rFonts w:ascii="Arial" w:eastAsia="Times New Roman" w:hAnsi="Arial" w:cs="Arial"/>
                <w:sz w:val="18"/>
                <w:szCs w:val="18"/>
                <w:lang w:eastAsia="ar-SA"/>
              </w:rPr>
            </w:pPr>
            <w:r>
              <w:rPr>
                <w:rFonts w:ascii="Arial" w:eastAsia="Times New Roman" w:hAnsi="Arial" w:cs="Arial"/>
                <w:sz w:val="18"/>
                <w:szCs w:val="18"/>
                <w:lang w:eastAsia="ar-SA"/>
              </w:rPr>
              <w:t xml:space="preserve"> -Revisión de los alumnos acnees, acneaes</w:t>
            </w:r>
          </w:p>
        </w:tc>
        <w:tc>
          <w:tcPr>
            <w:tcW w:w="1417" w:type="dxa"/>
            <w:shd w:val="clear" w:color="auto" w:fill="auto"/>
          </w:tcPr>
          <w:p w:rsidR="002213F6" w:rsidRPr="002213F6" w:rsidRDefault="002213F6" w:rsidP="002213F6">
            <w:pPr>
              <w:spacing w:after="0" w:line="240" w:lineRule="auto"/>
              <w:rPr>
                <w:rFonts w:ascii="Arial" w:eastAsia="Calibri" w:hAnsi="Arial" w:cs="Arial"/>
              </w:rPr>
            </w:pPr>
            <w:r w:rsidRPr="002213F6">
              <w:rPr>
                <w:rFonts w:ascii="Arial" w:eastAsia="Calibri" w:hAnsi="Arial" w:cs="Arial"/>
              </w:rPr>
              <w:t>Todo el curso</w:t>
            </w:r>
          </w:p>
        </w:tc>
        <w:tc>
          <w:tcPr>
            <w:tcW w:w="1560" w:type="dxa"/>
            <w:shd w:val="clear" w:color="auto" w:fill="auto"/>
          </w:tcPr>
          <w:p w:rsidR="002213F6" w:rsidRPr="002213F6" w:rsidRDefault="002213F6" w:rsidP="002213F6">
            <w:pPr>
              <w:suppressAutoHyphens/>
              <w:spacing w:before="60" w:after="60" w:line="240" w:lineRule="auto"/>
              <w:rPr>
                <w:rFonts w:ascii="Calibri" w:eastAsia="Times New Roman" w:hAnsi="Calibri" w:cs="Arial"/>
                <w:sz w:val="18"/>
                <w:szCs w:val="18"/>
                <w:lang w:eastAsia="ar-SA"/>
              </w:rPr>
            </w:pPr>
            <w:r w:rsidRPr="002213F6">
              <w:rPr>
                <w:rFonts w:ascii="Calibri" w:eastAsia="Times New Roman" w:hAnsi="Calibri" w:cs="Arial"/>
                <w:sz w:val="18"/>
                <w:szCs w:val="18"/>
                <w:lang w:eastAsia="ar-SA"/>
              </w:rPr>
              <w:t>Tutor 6º Primaria.</w:t>
            </w:r>
          </w:p>
          <w:p w:rsidR="002213F6" w:rsidRPr="002213F6" w:rsidRDefault="002213F6" w:rsidP="002213F6">
            <w:pPr>
              <w:spacing w:after="0" w:line="240" w:lineRule="auto"/>
              <w:rPr>
                <w:rFonts w:ascii="Arial" w:eastAsia="Calibri" w:hAnsi="Arial" w:cs="Arial"/>
              </w:rPr>
            </w:pPr>
            <w:r w:rsidRPr="002213F6">
              <w:rPr>
                <w:rFonts w:ascii="Calibri" w:eastAsia="Times New Roman" w:hAnsi="Calibri" w:cs="Arial"/>
                <w:sz w:val="18"/>
                <w:szCs w:val="18"/>
                <w:lang w:eastAsia="ar-SA"/>
              </w:rPr>
              <w:t>Dirección</w:t>
            </w:r>
          </w:p>
        </w:tc>
        <w:tc>
          <w:tcPr>
            <w:tcW w:w="1701" w:type="dxa"/>
            <w:shd w:val="clear" w:color="auto" w:fill="auto"/>
          </w:tcPr>
          <w:p w:rsidR="002213F6" w:rsidRPr="002213F6" w:rsidRDefault="002213F6" w:rsidP="002213F6">
            <w:pPr>
              <w:spacing w:after="0" w:line="240" w:lineRule="auto"/>
              <w:rPr>
                <w:rFonts w:ascii="Arial" w:eastAsia="Calibri" w:hAnsi="Arial" w:cs="Arial"/>
              </w:rPr>
            </w:pPr>
            <w:r w:rsidRPr="002213F6">
              <w:rPr>
                <w:rFonts w:ascii="Calibri" w:eastAsia="Times New Roman" w:hAnsi="Calibri" w:cs="Arial"/>
                <w:sz w:val="18"/>
                <w:szCs w:val="18"/>
                <w:lang w:eastAsia="ar-SA"/>
              </w:rPr>
              <w:t>Registro de las actuaciones realizadas</w:t>
            </w:r>
          </w:p>
        </w:tc>
        <w:tc>
          <w:tcPr>
            <w:tcW w:w="1701" w:type="dxa"/>
            <w:shd w:val="clear" w:color="auto" w:fill="auto"/>
          </w:tcPr>
          <w:p w:rsidR="002213F6" w:rsidRPr="002213F6" w:rsidRDefault="002213F6" w:rsidP="002213F6">
            <w:pPr>
              <w:spacing w:after="0" w:line="240" w:lineRule="auto"/>
              <w:rPr>
                <w:rFonts w:ascii="Calibri" w:eastAsia="Calibri" w:hAnsi="Calibri" w:cs="Times New Roman"/>
              </w:rPr>
            </w:pPr>
            <w:r w:rsidRPr="002213F6">
              <w:rPr>
                <w:rFonts w:ascii="Calibri" w:eastAsia="Times New Roman" w:hAnsi="Calibri" w:cs="Souvenir Lt BT"/>
                <w:sz w:val="18"/>
                <w:szCs w:val="18"/>
                <w:lang w:eastAsia="ar-SA"/>
              </w:rPr>
              <w:t>Medio de transporte</w:t>
            </w:r>
          </w:p>
        </w:tc>
      </w:tr>
      <w:tr w:rsidR="002213F6" w:rsidRPr="002213F6" w:rsidTr="002213F6">
        <w:trPr>
          <w:trHeight w:val="403"/>
        </w:trPr>
        <w:tc>
          <w:tcPr>
            <w:tcW w:w="2359"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Realizar las actuaciones dictaminadas desde  la Delegación de Educación de Educación de Toledo.</w:t>
            </w:r>
          </w:p>
        </w:tc>
        <w:tc>
          <w:tcPr>
            <w:tcW w:w="2320"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Actuaciones a desarrollar que vengan dictaminadas por la administración </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Educativa.</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Desarrollo de programas o convocatorias</w:t>
            </w:r>
          </w:p>
        </w:tc>
        <w:tc>
          <w:tcPr>
            <w:tcW w:w="1417"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560"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Personal de administración implicado dirección</w:t>
            </w:r>
          </w:p>
        </w:tc>
        <w:tc>
          <w:tcPr>
            <w:tcW w:w="1701"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Seguimiento y evaluación en las reuniones del Consejo escolar</w:t>
            </w:r>
          </w:p>
        </w:tc>
        <w:tc>
          <w:tcPr>
            <w:tcW w:w="1701"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Recursos materiales y económicos del centro que sean necesarios</w:t>
            </w:r>
          </w:p>
        </w:tc>
      </w:tr>
      <w:tr w:rsidR="002213F6" w:rsidRPr="002213F6" w:rsidTr="002213F6">
        <w:trPr>
          <w:trHeight w:val="381"/>
        </w:trPr>
        <w:tc>
          <w:tcPr>
            <w:tcW w:w="2359"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Establecer vínculos estrechos y fluidos con la presidenta del AMPA</w:t>
            </w:r>
          </w:p>
        </w:tc>
        <w:tc>
          <w:tcPr>
            <w:tcW w:w="2320"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-Participación en fiestas, celebraciones, actuaciones.</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-Entrevistas personales, llamadas telefónicas, correo electrónicos</w:t>
            </w:r>
          </w:p>
        </w:tc>
        <w:tc>
          <w:tcPr>
            <w:tcW w:w="1417"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560"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Presidenta del AMPA</w:t>
            </w:r>
          </w:p>
        </w:tc>
        <w:tc>
          <w:tcPr>
            <w:tcW w:w="1701"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Relaciones entre las partes</w:t>
            </w:r>
          </w:p>
        </w:tc>
        <w:tc>
          <w:tcPr>
            <w:tcW w:w="1701"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Llamadas telefónicas, correos</w:t>
            </w:r>
          </w:p>
        </w:tc>
      </w:tr>
      <w:tr w:rsidR="002213F6" w:rsidRPr="002213F6" w:rsidTr="002213F6">
        <w:trPr>
          <w:trHeight w:val="403"/>
        </w:trPr>
        <w:tc>
          <w:tcPr>
            <w:tcW w:w="2359"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Establecer vínculos fluidos con Servicios de Salud y SS</w:t>
            </w:r>
          </w:p>
        </w:tc>
        <w:tc>
          <w:tcPr>
            <w:tcW w:w="2320"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-Coordinación de actuaciones conjuntas</w:t>
            </w:r>
          </w:p>
        </w:tc>
        <w:tc>
          <w:tcPr>
            <w:tcW w:w="1417"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560"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Dirección </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SS, SESCAM</w:t>
            </w:r>
          </w:p>
        </w:tc>
        <w:tc>
          <w:tcPr>
            <w:tcW w:w="1701"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Seguimiento de las actuaciones llevadas a cabo</w:t>
            </w:r>
          </w:p>
        </w:tc>
        <w:tc>
          <w:tcPr>
            <w:tcW w:w="1701"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Llamadas telefónicas, correos</w:t>
            </w:r>
          </w:p>
        </w:tc>
      </w:tr>
      <w:tr w:rsidR="002213F6" w:rsidRPr="002213F6" w:rsidTr="002213F6">
        <w:trPr>
          <w:trHeight w:val="425"/>
        </w:trPr>
        <w:tc>
          <w:tcPr>
            <w:tcW w:w="2359"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Establecer vínculos estrechos y fluidos con el servicio de Inspección</w:t>
            </w:r>
          </w:p>
        </w:tc>
        <w:tc>
          <w:tcPr>
            <w:tcW w:w="2320" w:type="dxa"/>
            <w:shd w:val="clear" w:color="auto" w:fill="auto"/>
          </w:tcPr>
          <w:p w:rsid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-Realización de llamadas y envío de mails cuando sea oportuno</w:t>
            </w:r>
            <w:r w:rsidR="00B12680">
              <w:rPr>
                <w:rFonts w:ascii="Arial" w:eastAsia="Times New Roman" w:hAnsi="Arial" w:cs="Arial"/>
                <w:sz w:val="18"/>
                <w:szCs w:val="18"/>
                <w:lang w:eastAsia="ar-SA"/>
              </w:rPr>
              <w:t>.</w:t>
            </w:r>
          </w:p>
          <w:p w:rsidR="00B12680" w:rsidRPr="002213F6" w:rsidRDefault="00B12680" w:rsidP="002213F6">
            <w:pPr>
              <w:suppressAutoHyphens/>
              <w:spacing w:after="0" w:line="240" w:lineRule="auto"/>
              <w:rPr>
                <w:rFonts w:ascii="Arial" w:eastAsia="Times New Roman" w:hAnsi="Arial" w:cs="Arial"/>
                <w:sz w:val="18"/>
                <w:szCs w:val="18"/>
                <w:lang w:eastAsia="ar-SA"/>
              </w:rPr>
            </w:pPr>
            <w:r>
              <w:rPr>
                <w:rFonts w:ascii="Arial" w:eastAsia="Times New Roman" w:hAnsi="Arial" w:cs="Arial"/>
                <w:sz w:val="18"/>
                <w:szCs w:val="18"/>
                <w:lang w:eastAsia="ar-SA"/>
              </w:rPr>
              <w:t xml:space="preserve">-Solicitud de asesoramiento. </w:t>
            </w:r>
          </w:p>
        </w:tc>
        <w:tc>
          <w:tcPr>
            <w:tcW w:w="1417"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Todo el curso</w:t>
            </w:r>
          </w:p>
        </w:tc>
        <w:tc>
          <w:tcPr>
            <w:tcW w:w="1560"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Inspección</w:t>
            </w:r>
          </w:p>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Dirección</w:t>
            </w:r>
          </w:p>
          <w:p w:rsidR="002213F6" w:rsidRPr="002213F6" w:rsidRDefault="002213F6" w:rsidP="002213F6">
            <w:pPr>
              <w:suppressAutoHyphens/>
              <w:spacing w:after="0" w:line="240" w:lineRule="auto"/>
              <w:rPr>
                <w:rFonts w:ascii="Arial" w:eastAsia="Times New Roman" w:hAnsi="Arial" w:cs="Arial"/>
                <w:sz w:val="18"/>
                <w:szCs w:val="18"/>
                <w:lang w:eastAsia="ar-SA"/>
              </w:rPr>
            </w:pPr>
          </w:p>
        </w:tc>
        <w:tc>
          <w:tcPr>
            <w:tcW w:w="1701"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Relaciones entre las partes.</w:t>
            </w:r>
          </w:p>
          <w:p w:rsidR="002213F6" w:rsidRPr="002213F6" w:rsidRDefault="002213F6" w:rsidP="002213F6">
            <w:pPr>
              <w:suppressAutoHyphens/>
              <w:spacing w:after="0" w:line="240" w:lineRule="auto"/>
              <w:rPr>
                <w:rFonts w:ascii="Arial" w:eastAsia="Times New Roman" w:hAnsi="Arial" w:cs="Arial"/>
                <w:sz w:val="18"/>
                <w:szCs w:val="18"/>
                <w:lang w:eastAsia="ar-SA"/>
              </w:rPr>
            </w:pPr>
          </w:p>
        </w:tc>
        <w:tc>
          <w:tcPr>
            <w:tcW w:w="1701" w:type="dxa"/>
            <w:shd w:val="clear" w:color="auto" w:fill="auto"/>
          </w:tcPr>
          <w:p w:rsidR="002213F6" w:rsidRPr="002213F6" w:rsidRDefault="002213F6" w:rsidP="002213F6">
            <w:pPr>
              <w:suppressAutoHyphens/>
              <w:spacing w:after="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Llamadas telefónicas, correos</w:t>
            </w:r>
          </w:p>
        </w:tc>
      </w:tr>
    </w:tbl>
    <w:p w:rsidR="002213F6" w:rsidRPr="006F50CC" w:rsidRDefault="002213F6" w:rsidP="006F50CC">
      <w:pPr>
        <w:tabs>
          <w:tab w:val="left" w:pos="2340"/>
        </w:tabs>
        <w:suppressAutoHyphens/>
        <w:spacing w:before="60" w:after="0" w:line="240" w:lineRule="auto"/>
        <w:rPr>
          <w:rFonts w:ascii="Arial" w:eastAsia="Times New Roman" w:hAnsi="Arial" w:cs="Arial"/>
          <w:b/>
          <w:sz w:val="24"/>
          <w:szCs w:val="24"/>
          <w:lang w:eastAsia="ar-SA"/>
        </w:rPr>
      </w:pPr>
      <w:r w:rsidRPr="006F50CC">
        <w:rPr>
          <w:rFonts w:ascii="Arial" w:eastAsia="Times New Roman" w:hAnsi="Arial" w:cs="Arial"/>
          <w:b/>
          <w:sz w:val="24"/>
          <w:szCs w:val="24"/>
          <w:lang w:eastAsia="ar-SA"/>
        </w:rPr>
        <w:lastRenderedPageBreak/>
        <w:t>d. Planes y programas institucionales de formación</w:t>
      </w:r>
    </w:p>
    <w:p w:rsidR="002213F6" w:rsidRPr="002213F6" w:rsidRDefault="006F50CC" w:rsidP="002213F6">
      <w:pPr>
        <w:tabs>
          <w:tab w:val="left" w:pos="2340"/>
        </w:tabs>
        <w:suppressAutoHyphens/>
        <w:spacing w:before="60" w:after="0" w:line="240" w:lineRule="auto"/>
        <w:ind w:left="360"/>
        <w:rPr>
          <w:rFonts w:ascii="Arial" w:eastAsia="Times New Roman" w:hAnsi="Arial" w:cs="Arial"/>
          <w:sz w:val="24"/>
          <w:szCs w:val="24"/>
          <w:lang w:eastAsia="ar-SA"/>
        </w:rPr>
      </w:pPr>
      <w:r>
        <w:rPr>
          <w:rFonts w:ascii="Arial" w:eastAsia="Times New Roman" w:hAnsi="Arial" w:cs="Arial"/>
          <w:sz w:val="24"/>
          <w:szCs w:val="24"/>
          <w:lang w:eastAsia="ar-SA"/>
        </w:rPr>
        <w:t xml:space="preserve"> </w:t>
      </w:r>
    </w:p>
    <w:p w:rsidR="002213F6" w:rsidRPr="002213F6" w:rsidRDefault="002213F6" w:rsidP="002213F6">
      <w:pPr>
        <w:tabs>
          <w:tab w:val="left" w:pos="2340"/>
        </w:tabs>
        <w:suppressAutoHyphens/>
        <w:spacing w:before="60" w:after="0" w:line="240" w:lineRule="auto"/>
        <w:rPr>
          <w:rFonts w:ascii="Arial" w:eastAsia="Times New Roman" w:hAnsi="Arial" w:cs="Arial"/>
          <w:sz w:val="24"/>
          <w:szCs w:val="24"/>
          <w:lang w:eastAsia="ar-SA"/>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621"/>
        <w:gridCol w:w="1652"/>
        <w:gridCol w:w="1806"/>
        <w:gridCol w:w="1550"/>
        <w:gridCol w:w="2095"/>
      </w:tblGrid>
      <w:tr w:rsidR="002213F6" w:rsidRPr="002213F6" w:rsidTr="00AC1D6D">
        <w:trPr>
          <w:trHeight w:val="681"/>
        </w:trPr>
        <w:tc>
          <w:tcPr>
            <w:tcW w:w="2334"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Objetivos</w:t>
            </w:r>
          </w:p>
        </w:tc>
        <w:tc>
          <w:tcPr>
            <w:tcW w:w="1621"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Actuaciones</w:t>
            </w:r>
          </w:p>
        </w:tc>
        <w:tc>
          <w:tcPr>
            <w:tcW w:w="1652"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Calendario previsto</w:t>
            </w:r>
          </w:p>
        </w:tc>
        <w:tc>
          <w:tcPr>
            <w:tcW w:w="1806"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Responsables</w:t>
            </w:r>
          </w:p>
        </w:tc>
        <w:tc>
          <w:tcPr>
            <w:tcW w:w="1550"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Evaluación</w:t>
            </w:r>
          </w:p>
        </w:tc>
        <w:tc>
          <w:tcPr>
            <w:tcW w:w="2095" w:type="dxa"/>
            <w:shd w:val="clear" w:color="auto" w:fill="FF99FF"/>
          </w:tcPr>
          <w:p w:rsidR="002213F6" w:rsidRPr="002213F6" w:rsidRDefault="002213F6" w:rsidP="002213F6">
            <w:pPr>
              <w:autoSpaceDE w:val="0"/>
              <w:spacing w:after="0" w:line="360" w:lineRule="auto"/>
              <w:jc w:val="center"/>
              <w:rPr>
                <w:rFonts w:ascii="Arial" w:eastAsia="Calibri" w:hAnsi="Arial" w:cs="Arial"/>
                <w:b/>
                <w:lang w:val="en-US"/>
              </w:rPr>
            </w:pPr>
            <w:r w:rsidRPr="002213F6">
              <w:rPr>
                <w:rFonts w:ascii="Arial" w:eastAsia="Calibri" w:hAnsi="Arial" w:cs="Arial"/>
                <w:b/>
                <w:lang w:val="en-US"/>
              </w:rPr>
              <w:t xml:space="preserve">Recursos </w:t>
            </w:r>
          </w:p>
        </w:tc>
      </w:tr>
      <w:tr w:rsidR="002213F6" w:rsidRPr="002213F6" w:rsidTr="002213F6">
        <w:trPr>
          <w:trHeight w:val="403"/>
        </w:trPr>
        <w:tc>
          <w:tcPr>
            <w:tcW w:w="2334"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Times New Roman" w:hAnsi="Arial" w:cs="Arial"/>
                <w:sz w:val="18"/>
                <w:szCs w:val="18"/>
                <w:lang w:eastAsia="ar-SA"/>
              </w:rPr>
              <w:t>Potencia la lectura a través del Programa Ranopla</w:t>
            </w:r>
          </w:p>
        </w:tc>
        <w:tc>
          <w:tcPr>
            <w:tcW w:w="1621"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Times New Roman" w:hAnsi="Arial" w:cs="Arial"/>
                <w:sz w:val="18"/>
                <w:szCs w:val="18"/>
                <w:lang w:eastAsia="ar-SA"/>
              </w:rPr>
              <w:t>Anexo I</w:t>
            </w:r>
          </w:p>
        </w:tc>
        <w:tc>
          <w:tcPr>
            <w:tcW w:w="1652"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Times New Roman" w:hAnsi="Arial" w:cs="Arial"/>
                <w:sz w:val="18"/>
                <w:szCs w:val="18"/>
                <w:lang w:eastAsia="ar-SA"/>
              </w:rPr>
              <w:t>Todo el curso</w:t>
            </w:r>
          </w:p>
        </w:tc>
        <w:tc>
          <w:tcPr>
            <w:tcW w:w="1806"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Times New Roman" w:hAnsi="Arial" w:cs="Arial"/>
                <w:sz w:val="18"/>
                <w:szCs w:val="18"/>
                <w:lang w:eastAsia="ar-SA"/>
              </w:rPr>
              <w:t>Maestra Espec. Inglés</w:t>
            </w:r>
          </w:p>
        </w:tc>
        <w:tc>
          <w:tcPr>
            <w:tcW w:w="1550"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Evaluación final de la actividad</w:t>
            </w:r>
          </w:p>
        </w:tc>
        <w:tc>
          <w:tcPr>
            <w:tcW w:w="2095"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Recursos digitales</w:t>
            </w:r>
          </w:p>
        </w:tc>
      </w:tr>
      <w:tr w:rsidR="002213F6" w:rsidRPr="002213F6" w:rsidTr="002213F6">
        <w:trPr>
          <w:trHeight w:val="381"/>
        </w:trPr>
        <w:tc>
          <w:tcPr>
            <w:tcW w:w="2334"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Continuar con el programa ecoescuelas</w:t>
            </w:r>
          </w:p>
        </w:tc>
        <w:tc>
          <w:tcPr>
            <w:tcW w:w="1621" w:type="dxa"/>
            <w:shd w:val="clear" w:color="auto" w:fill="auto"/>
          </w:tcPr>
          <w:p w:rsidR="002213F6" w:rsidRPr="002213F6" w:rsidRDefault="00B12680" w:rsidP="00B12680">
            <w:pPr>
              <w:spacing w:after="0" w:line="240" w:lineRule="auto"/>
              <w:rPr>
                <w:rFonts w:ascii="Arial" w:eastAsia="Calibri" w:hAnsi="Arial" w:cs="Arial"/>
                <w:sz w:val="18"/>
                <w:szCs w:val="18"/>
              </w:rPr>
            </w:pPr>
            <w:r>
              <w:rPr>
                <w:rFonts w:ascii="Arial" w:eastAsia="Calibri" w:hAnsi="Arial" w:cs="Arial"/>
                <w:sz w:val="18"/>
                <w:szCs w:val="18"/>
              </w:rPr>
              <w:t>La temática de  este año está por determinar en la primera visita de adeac al centro</w:t>
            </w:r>
          </w:p>
        </w:tc>
        <w:tc>
          <w:tcPr>
            <w:tcW w:w="1652"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Todo el curso</w:t>
            </w:r>
          </w:p>
        </w:tc>
        <w:tc>
          <w:tcPr>
            <w:tcW w:w="1806"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Secretario, padres, maestros, alumnos</w:t>
            </w:r>
          </w:p>
        </w:tc>
        <w:tc>
          <w:tcPr>
            <w:tcW w:w="1550"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Evaluación final de la actividad</w:t>
            </w:r>
          </w:p>
        </w:tc>
        <w:tc>
          <w:tcPr>
            <w:tcW w:w="2095"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Material de desecho, reciclado, material escolar, facturas, recursos personales.</w:t>
            </w:r>
          </w:p>
        </w:tc>
      </w:tr>
      <w:tr w:rsidR="002213F6" w:rsidRPr="002213F6" w:rsidTr="002213F6">
        <w:trPr>
          <w:trHeight w:val="403"/>
        </w:trPr>
        <w:tc>
          <w:tcPr>
            <w:tcW w:w="2334"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Participar en programas organizados por otras instituciones o centros</w:t>
            </w:r>
          </w:p>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Especialmente a través de aquellos que vienen de la Diputación y el Ayuntamiento</w:t>
            </w:r>
          </w:p>
        </w:tc>
        <w:tc>
          <w:tcPr>
            <w:tcW w:w="1621"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-Participación en diferentes  actividades.</w:t>
            </w:r>
          </w:p>
          <w:p w:rsidR="002213F6" w:rsidRPr="002213F6" w:rsidRDefault="002213F6" w:rsidP="002213F6">
            <w:pPr>
              <w:spacing w:after="0" w:line="240" w:lineRule="auto"/>
              <w:rPr>
                <w:rFonts w:ascii="Arial" w:eastAsia="Calibri" w:hAnsi="Arial" w:cs="Arial"/>
                <w:sz w:val="18"/>
                <w:szCs w:val="18"/>
              </w:rPr>
            </w:pPr>
          </w:p>
        </w:tc>
        <w:tc>
          <w:tcPr>
            <w:tcW w:w="1652"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Cuando vayan surgiendo las convocatorias</w:t>
            </w:r>
          </w:p>
          <w:p w:rsidR="002213F6" w:rsidRPr="002213F6" w:rsidRDefault="002213F6" w:rsidP="002213F6">
            <w:pPr>
              <w:spacing w:after="0" w:line="240" w:lineRule="auto"/>
              <w:rPr>
                <w:rFonts w:ascii="Arial" w:eastAsia="Calibri" w:hAnsi="Arial" w:cs="Arial"/>
                <w:sz w:val="18"/>
                <w:szCs w:val="18"/>
              </w:rPr>
            </w:pPr>
          </w:p>
        </w:tc>
        <w:tc>
          <w:tcPr>
            <w:tcW w:w="1806" w:type="dxa"/>
            <w:shd w:val="clear" w:color="auto" w:fill="auto"/>
          </w:tcPr>
          <w:p w:rsidR="002213F6" w:rsidRPr="002213F6" w:rsidRDefault="002213F6" w:rsidP="002213F6">
            <w:pPr>
              <w:suppressAutoHyphens/>
              <w:spacing w:before="60" w:after="60" w:line="240" w:lineRule="auto"/>
              <w:rPr>
                <w:rFonts w:ascii="Arial" w:eastAsia="Calibri" w:hAnsi="Arial" w:cs="Arial"/>
                <w:sz w:val="18"/>
                <w:szCs w:val="18"/>
              </w:rPr>
            </w:pPr>
            <w:r w:rsidRPr="002213F6">
              <w:rPr>
                <w:rFonts w:ascii="Arial" w:eastAsia="Calibri" w:hAnsi="Arial" w:cs="Arial"/>
                <w:sz w:val="18"/>
                <w:szCs w:val="18"/>
              </w:rPr>
              <w:t>-Instituciones educativas, ONS,</w:t>
            </w:r>
          </w:p>
          <w:p w:rsidR="002213F6" w:rsidRPr="002213F6" w:rsidRDefault="002213F6" w:rsidP="002213F6">
            <w:pPr>
              <w:suppressAutoHyphens/>
              <w:spacing w:before="60" w:after="60" w:line="240" w:lineRule="auto"/>
              <w:rPr>
                <w:rFonts w:ascii="Arial" w:eastAsia="Calibri" w:hAnsi="Arial" w:cs="Arial"/>
                <w:sz w:val="18"/>
                <w:szCs w:val="18"/>
              </w:rPr>
            </w:pPr>
            <w:r w:rsidRPr="002213F6">
              <w:rPr>
                <w:rFonts w:ascii="Arial" w:eastAsia="Calibri" w:hAnsi="Arial" w:cs="Arial"/>
                <w:sz w:val="18"/>
                <w:szCs w:val="18"/>
              </w:rPr>
              <w:t>fundaciones.</w:t>
            </w:r>
          </w:p>
          <w:p w:rsidR="002213F6" w:rsidRPr="002213F6" w:rsidRDefault="002213F6" w:rsidP="002213F6">
            <w:pPr>
              <w:suppressAutoHyphens/>
              <w:spacing w:before="60" w:after="60" w:line="240" w:lineRule="auto"/>
              <w:rPr>
                <w:rFonts w:ascii="Arial" w:eastAsia="Calibri" w:hAnsi="Arial" w:cs="Arial"/>
                <w:sz w:val="18"/>
                <w:szCs w:val="18"/>
              </w:rPr>
            </w:pPr>
            <w:r w:rsidRPr="002213F6">
              <w:rPr>
                <w:rFonts w:ascii="Arial" w:eastAsia="Calibri" w:hAnsi="Arial" w:cs="Arial"/>
                <w:sz w:val="18"/>
                <w:szCs w:val="18"/>
              </w:rPr>
              <w:t>-Diputación</w:t>
            </w:r>
          </w:p>
        </w:tc>
        <w:tc>
          <w:tcPr>
            <w:tcW w:w="1550"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-Evaluación final de la actividad</w:t>
            </w:r>
          </w:p>
          <w:p w:rsidR="002213F6" w:rsidRPr="002213F6" w:rsidRDefault="002213F6" w:rsidP="002213F6">
            <w:pPr>
              <w:spacing w:after="0" w:line="240" w:lineRule="auto"/>
              <w:rPr>
                <w:rFonts w:ascii="Arial" w:eastAsia="Calibri" w:hAnsi="Arial" w:cs="Arial"/>
                <w:sz w:val="18"/>
                <w:szCs w:val="18"/>
              </w:rPr>
            </w:pPr>
          </w:p>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-Evaluación final de la actividad</w:t>
            </w:r>
          </w:p>
        </w:tc>
        <w:tc>
          <w:tcPr>
            <w:tcW w:w="2095" w:type="dxa"/>
            <w:shd w:val="clear" w:color="auto" w:fill="auto"/>
          </w:tcPr>
          <w:p w:rsidR="002213F6" w:rsidRPr="002213F6" w:rsidRDefault="002213F6" w:rsidP="002213F6">
            <w:pPr>
              <w:spacing w:after="0" w:line="240" w:lineRule="auto"/>
              <w:rPr>
                <w:rFonts w:ascii="Arial" w:eastAsia="Calibri" w:hAnsi="Arial" w:cs="Arial"/>
                <w:sz w:val="18"/>
                <w:szCs w:val="18"/>
              </w:rPr>
            </w:pPr>
            <w:r w:rsidRPr="002213F6">
              <w:rPr>
                <w:rFonts w:ascii="Arial" w:eastAsia="Calibri" w:hAnsi="Arial" w:cs="Arial"/>
                <w:sz w:val="18"/>
                <w:szCs w:val="18"/>
              </w:rPr>
              <w:t>Recursos propios de cada una de las convocatorias.</w:t>
            </w:r>
          </w:p>
        </w:tc>
      </w:tr>
    </w:tbl>
    <w:p w:rsidR="002213F6" w:rsidRPr="002213F6" w:rsidRDefault="002213F6" w:rsidP="002213F6">
      <w:pPr>
        <w:suppressAutoHyphens/>
        <w:spacing w:before="60" w:after="60" w:line="360" w:lineRule="auto"/>
        <w:ind w:left="360"/>
        <w:rPr>
          <w:rFonts w:ascii="Arial" w:eastAsia="Times New Roman" w:hAnsi="Arial" w:cs="Arial"/>
          <w:sz w:val="24"/>
          <w:szCs w:val="24"/>
          <w:lang w:eastAsia="ar-SA"/>
        </w:rPr>
      </w:pPr>
    </w:p>
    <w:p w:rsidR="002213F6" w:rsidRPr="006F50CC" w:rsidRDefault="002213F6" w:rsidP="002213F6">
      <w:pPr>
        <w:tabs>
          <w:tab w:val="left" w:pos="2340"/>
        </w:tabs>
        <w:suppressAutoHyphens/>
        <w:spacing w:before="60" w:after="0" w:line="240" w:lineRule="auto"/>
        <w:ind w:left="360"/>
        <w:rPr>
          <w:rFonts w:ascii="Arial" w:eastAsia="Times New Roman" w:hAnsi="Arial" w:cs="Arial"/>
          <w:b/>
          <w:sz w:val="24"/>
          <w:szCs w:val="24"/>
          <w:lang w:eastAsia="ar-SA"/>
        </w:rPr>
      </w:pPr>
      <w:r w:rsidRPr="006F50CC">
        <w:rPr>
          <w:rFonts w:ascii="Arial" w:eastAsia="Times New Roman" w:hAnsi="Arial" w:cs="Arial"/>
          <w:b/>
          <w:sz w:val="24"/>
          <w:szCs w:val="24"/>
          <w:lang w:eastAsia="ar-SA"/>
        </w:rPr>
        <w:t>e. Servicios complementarios.</w:t>
      </w:r>
    </w:p>
    <w:p w:rsidR="002213F6" w:rsidRPr="002213F6" w:rsidRDefault="002213F6" w:rsidP="002213F6">
      <w:pPr>
        <w:tabs>
          <w:tab w:val="left" w:pos="2340"/>
        </w:tabs>
        <w:spacing w:after="0"/>
        <w:ind w:left="720"/>
        <w:contextualSpacing/>
        <w:rPr>
          <w:rFonts w:ascii="Arial" w:eastAsia="Calibri" w:hAnsi="Arial" w:cs="Arial"/>
          <w:sz w:val="24"/>
          <w:szCs w:val="24"/>
        </w:rPr>
      </w:pPr>
    </w:p>
    <w:p w:rsidR="002213F6" w:rsidRPr="002213F6" w:rsidRDefault="002213F6" w:rsidP="002213F6">
      <w:pPr>
        <w:suppressAutoHyphens/>
        <w:spacing w:before="60" w:after="60"/>
        <w:ind w:firstLine="360"/>
        <w:jc w:val="both"/>
        <w:rPr>
          <w:rFonts w:ascii="Arial" w:eastAsia="Times New Roman" w:hAnsi="Arial" w:cs="Arial"/>
          <w:sz w:val="24"/>
          <w:szCs w:val="24"/>
          <w:lang w:eastAsia="es-ES"/>
        </w:rPr>
      </w:pPr>
      <w:r w:rsidRPr="002213F6">
        <w:rPr>
          <w:rFonts w:ascii="Arial" w:eastAsia="Times New Roman" w:hAnsi="Arial" w:cs="Arial"/>
          <w:sz w:val="24"/>
          <w:szCs w:val="24"/>
          <w:lang w:eastAsia="es-ES"/>
        </w:rPr>
        <w:t xml:space="preserve">Nuestro centro educativo no oferta ningún servicio complementario. </w:t>
      </w:r>
    </w:p>
    <w:p w:rsidR="002213F6" w:rsidRPr="002213F6" w:rsidRDefault="002213F6" w:rsidP="002213F6">
      <w:pPr>
        <w:suppressAutoHyphens/>
        <w:spacing w:before="60" w:after="60"/>
        <w:ind w:firstLine="360"/>
        <w:jc w:val="both"/>
        <w:rPr>
          <w:rFonts w:ascii="Arial" w:eastAsia="Times New Roman" w:hAnsi="Arial" w:cs="Arial"/>
          <w:sz w:val="24"/>
          <w:szCs w:val="24"/>
          <w:lang w:eastAsia="es-ES"/>
        </w:rPr>
      </w:pPr>
      <w:r w:rsidRPr="002213F6">
        <w:rPr>
          <w:rFonts w:ascii="Arial" w:eastAsia="Times New Roman" w:hAnsi="Arial" w:cs="Arial"/>
          <w:sz w:val="24"/>
          <w:szCs w:val="24"/>
          <w:lang w:eastAsia="es-ES"/>
        </w:rPr>
        <w:t>Por parte de la AMPA, d</w:t>
      </w:r>
      <w:r w:rsidR="00B12680">
        <w:rPr>
          <w:rFonts w:ascii="Arial" w:eastAsia="Times New Roman" w:hAnsi="Arial" w:cs="Arial"/>
          <w:sz w:val="24"/>
          <w:szCs w:val="24"/>
          <w:lang w:eastAsia="es-ES"/>
        </w:rPr>
        <w:t xml:space="preserve">esde el curso </w:t>
      </w:r>
      <w:r w:rsidR="003972D1">
        <w:rPr>
          <w:rFonts w:ascii="Arial" w:eastAsia="Times New Roman" w:hAnsi="Arial" w:cs="Arial"/>
          <w:sz w:val="24"/>
          <w:szCs w:val="24"/>
          <w:lang w:eastAsia="es-ES"/>
        </w:rPr>
        <w:t>2014 se</w:t>
      </w:r>
      <w:r w:rsidR="00B12680">
        <w:rPr>
          <w:rFonts w:ascii="Arial" w:eastAsia="Times New Roman" w:hAnsi="Arial" w:cs="Arial"/>
          <w:sz w:val="24"/>
          <w:szCs w:val="24"/>
          <w:lang w:eastAsia="es-ES"/>
        </w:rPr>
        <w:t xml:space="preserve"> creó </w:t>
      </w:r>
      <w:r w:rsidR="003972D1">
        <w:rPr>
          <w:rFonts w:ascii="Arial" w:eastAsia="Times New Roman" w:hAnsi="Arial" w:cs="Arial"/>
          <w:sz w:val="24"/>
          <w:szCs w:val="24"/>
          <w:lang w:eastAsia="es-ES"/>
        </w:rPr>
        <w:t xml:space="preserve">el </w:t>
      </w:r>
      <w:r w:rsidR="003972D1" w:rsidRPr="002213F6">
        <w:rPr>
          <w:rFonts w:ascii="Arial" w:eastAsia="Times New Roman" w:hAnsi="Arial" w:cs="Arial"/>
          <w:sz w:val="24"/>
          <w:szCs w:val="24"/>
          <w:lang w:eastAsia="es-ES"/>
        </w:rPr>
        <w:t>servicio</w:t>
      </w:r>
      <w:r w:rsidRPr="002213F6">
        <w:rPr>
          <w:rFonts w:ascii="Arial" w:eastAsia="Times New Roman" w:hAnsi="Arial" w:cs="Arial"/>
          <w:sz w:val="24"/>
          <w:szCs w:val="24"/>
          <w:lang w:eastAsia="es-ES"/>
        </w:rPr>
        <w:t xml:space="preserve"> de Aula Matinal para poder dejar a los alumnos a partir de las 8:00h y recogerlos a las 15:00h. Estos alumnos y alumnas estarían en el Salón Municipal de la Casa de la Cultura, acompañados por un monitor, que se encarga de traer y llevar a los alumnos que demanden este servicio, desde el Salón de la Casa de la Cultura al centro escolar, y viceversa.</w:t>
      </w:r>
    </w:p>
    <w:p w:rsidR="006F50CC" w:rsidRDefault="00B12680" w:rsidP="006F50CC">
      <w:pPr>
        <w:suppressAutoHyphens/>
        <w:spacing w:before="60" w:after="60"/>
        <w:ind w:firstLine="360"/>
        <w:jc w:val="both"/>
        <w:rPr>
          <w:rFonts w:ascii="Arial" w:eastAsia="Times New Roman" w:hAnsi="Arial" w:cs="Arial"/>
          <w:sz w:val="24"/>
          <w:szCs w:val="24"/>
          <w:lang w:eastAsia="es-ES"/>
        </w:rPr>
      </w:pPr>
      <w:r>
        <w:rPr>
          <w:rFonts w:ascii="Arial" w:eastAsia="Times New Roman" w:hAnsi="Arial" w:cs="Arial"/>
          <w:sz w:val="24"/>
          <w:szCs w:val="24"/>
          <w:lang w:eastAsia="es-ES"/>
        </w:rPr>
        <w:t>El primer año de direcci</w:t>
      </w:r>
      <w:r w:rsidR="00526746">
        <w:rPr>
          <w:rFonts w:ascii="Arial" w:eastAsia="Times New Roman" w:hAnsi="Arial" w:cs="Arial"/>
          <w:sz w:val="24"/>
          <w:szCs w:val="24"/>
          <w:lang w:eastAsia="es-ES"/>
        </w:rPr>
        <w:t xml:space="preserve">ón nos estuvimos </w:t>
      </w:r>
      <w:r w:rsidR="003972D1">
        <w:rPr>
          <w:rFonts w:ascii="Arial" w:eastAsia="Times New Roman" w:hAnsi="Arial" w:cs="Arial"/>
          <w:sz w:val="24"/>
          <w:szCs w:val="24"/>
          <w:lang w:eastAsia="es-ES"/>
        </w:rPr>
        <w:t>documentando</w:t>
      </w:r>
      <w:r w:rsidR="00526746">
        <w:rPr>
          <w:rFonts w:ascii="Arial" w:eastAsia="Times New Roman" w:hAnsi="Arial" w:cs="Arial"/>
          <w:sz w:val="24"/>
          <w:szCs w:val="24"/>
          <w:lang w:eastAsia="es-ES"/>
        </w:rPr>
        <w:t xml:space="preserve"> sobre los </w:t>
      </w:r>
      <w:r w:rsidR="003972D1">
        <w:rPr>
          <w:rFonts w:ascii="Arial" w:eastAsia="Times New Roman" w:hAnsi="Arial" w:cs="Arial"/>
          <w:sz w:val="24"/>
          <w:szCs w:val="24"/>
          <w:lang w:eastAsia="es-ES"/>
        </w:rPr>
        <w:t>requisitos</w:t>
      </w:r>
      <w:r w:rsidR="00526746">
        <w:rPr>
          <w:rFonts w:ascii="Arial" w:eastAsia="Times New Roman" w:hAnsi="Arial" w:cs="Arial"/>
          <w:sz w:val="24"/>
          <w:szCs w:val="24"/>
          <w:lang w:eastAsia="es-ES"/>
        </w:rPr>
        <w:t xml:space="preserve"> p</w:t>
      </w:r>
      <w:r w:rsidR="003972D1">
        <w:rPr>
          <w:rFonts w:ascii="Arial" w:eastAsia="Times New Roman" w:hAnsi="Arial" w:cs="Arial"/>
          <w:sz w:val="24"/>
          <w:szCs w:val="24"/>
          <w:lang w:eastAsia="es-ES"/>
        </w:rPr>
        <w:t>a</w:t>
      </w:r>
      <w:r w:rsidR="00526746">
        <w:rPr>
          <w:rFonts w:ascii="Arial" w:eastAsia="Times New Roman" w:hAnsi="Arial" w:cs="Arial"/>
          <w:sz w:val="24"/>
          <w:szCs w:val="24"/>
          <w:lang w:eastAsia="es-ES"/>
        </w:rPr>
        <w:t>r</w:t>
      </w:r>
      <w:r w:rsidR="003972D1">
        <w:rPr>
          <w:rFonts w:ascii="Arial" w:eastAsia="Times New Roman" w:hAnsi="Arial" w:cs="Arial"/>
          <w:sz w:val="24"/>
          <w:szCs w:val="24"/>
          <w:lang w:eastAsia="es-ES"/>
        </w:rPr>
        <w:t>a</w:t>
      </w:r>
      <w:r w:rsidR="00996419">
        <w:rPr>
          <w:rFonts w:ascii="Arial" w:eastAsia="Times New Roman" w:hAnsi="Arial" w:cs="Arial"/>
          <w:sz w:val="24"/>
          <w:szCs w:val="24"/>
          <w:lang w:eastAsia="es-ES"/>
        </w:rPr>
        <w:t xml:space="preserve"> </w:t>
      </w:r>
      <w:r w:rsidR="003972D1">
        <w:rPr>
          <w:rFonts w:ascii="Arial" w:eastAsia="Times New Roman" w:hAnsi="Arial" w:cs="Arial"/>
          <w:sz w:val="24"/>
          <w:szCs w:val="24"/>
          <w:lang w:eastAsia="es-ES"/>
        </w:rPr>
        <w:t>la existencia de</w:t>
      </w:r>
      <w:r w:rsidR="00526746">
        <w:rPr>
          <w:rFonts w:ascii="Arial" w:eastAsia="Times New Roman" w:hAnsi="Arial" w:cs="Arial"/>
          <w:sz w:val="24"/>
          <w:szCs w:val="24"/>
          <w:lang w:eastAsia="es-ES"/>
        </w:rPr>
        <w:t xml:space="preserve"> un comedor escolar. Debido una vez </w:t>
      </w:r>
      <w:r w:rsidR="003972D1">
        <w:rPr>
          <w:rFonts w:ascii="Arial" w:eastAsia="Times New Roman" w:hAnsi="Arial" w:cs="Arial"/>
          <w:sz w:val="24"/>
          <w:szCs w:val="24"/>
          <w:lang w:eastAsia="es-ES"/>
        </w:rPr>
        <w:t>más</w:t>
      </w:r>
      <w:r w:rsidR="00526746">
        <w:rPr>
          <w:rFonts w:ascii="Arial" w:eastAsia="Times New Roman" w:hAnsi="Arial" w:cs="Arial"/>
          <w:sz w:val="24"/>
          <w:szCs w:val="24"/>
          <w:lang w:eastAsia="es-ES"/>
        </w:rPr>
        <w:t xml:space="preserve"> a las dificultades d</w:t>
      </w:r>
      <w:r w:rsidR="003972D1">
        <w:rPr>
          <w:rFonts w:ascii="Arial" w:eastAsia="Times New Roman" w:hAnsi="Arial" w:cs="Arial"/>
          <w:sz w:val="24"/>
          <w:szCs w:val="24"/>
          <w:lang w:eastAsia="es-ES"/>
        </w:rPr>
        <w:t>e espacio que tiene el centro l</w:t>
      </w:r>
      <w:r w:rsidR="00526746">
        <w:rPr>
          <w:rFonts w:ascii="Arial" w:eastAsia="Times New Roman" w:hAnsi="Arial" w:cs="Arial"/>
          <w:sz w:val="24"/>
          <w:szCs w:val="24"/>
          <w:lang w:eastAsia="es-ES"/>
        </w:rPr>
        <w:t xml:space="preserve">a idea de proponer un comedor se diluyó. </w:t>
      </w:r>
    </w:p>
    <w:p w:rsidR="00526746" w:rsidRDefault="00526746" w:rsidP="006F50CC">
      <w:pPr>
        <w:suppressAutoHyphens/>
        <w:spacing w:before="60" w:after="60"/>
        <w:ind w:firstLine="36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Hemos buscado </w:t>
      </w:r>
      <w:r w:rsidR="003972D1">
        <w:rPr>
          <w:rFonts w:ascii="Arial" w:eastAsia="Times New Roman" w:hAnsi="Arial" w:cs="Arial"/>
          <w:sz w:val="24"/>
          <w:szCs w:val="24"/>
          <w:lang w:eastAsia="es-ES"/>
        </w:rPr>
        <w:t xml:space="preserve">todas las alternativas posibles, pero seguimos sin dar con una </w:t>
      </w:r>
      <w:r w:rsidR="00996419">
        <w:rPr>
          <w:rFonts w:ascii="Arial" w:eastAsia="Times New Roman" w:hAnsi="Arial" w:cs="Arial"/>
          <w:sz w:val="24"/>
          <w:szCs w:val="24"/>
          <w:lang w:eastAsia="es-ES"/>
        </w:rPr>
        <w:t>solución que dé</w:t>
      </w:r>
      <w:r w:rsidR="003972D1">
        <w:rPr>
          <w:rFonts w:ascii="Arial" w:eastAsia="Times New Roman" w:hAnsi="Arial" w:cs="Arial"/>
          <w:sz w:val="24"/>
          <w:szCs w:val="24"/>
          <w:lang w:eastAsia="es-ES"/>
        </w:rPr>
        <w:t xml:space="preserve"> respuesta a todos estos requisitos tanto educativos como sanitarios</w:t>
      </w:r>
    </w:p>
    <w:p w:rsidR="00526746" w:rsidRDefault="00526746" w:rsidP="006F50CC">
      <w:pPr>
        <w:suppressAutoHyphens/>
        <w:spacing w:before="60" w:after="60"/>
        <w:ind w:firstLine="36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Estamos a la espera de un proyecto que quiere presentar un padre del centro </w:t>
      </w:r>
      <w:r w:rsidR="003972D1">
        <w:rPr>
          <w:rFonts w:ascii="Arial" w:eastAsia="Times New Roman" w:hAnsi="Arial" w:cs="Arial"/>
          <w:sz w:val="24"/>
          <w:szCs w:val="24"/>
          <w:lang w:eastAsia="es-ES"/>
        </w:rPr>
        <w:t xml:space="preserve">en las instalaciones de un edificio público, le daremos todo nuestro apoyo porque somos conocedores de la cantidad de gente que se marcha a Talavera debido a la ausencia de este servicio y a las dificultades de conciliación familiar de dejar a sus hijos en este centro </w:t>
      </w:r>
      <w:r w:rsidR="002412B0">
        <w:rPr>
          <w:rFonts w:ascii="Arial" w:eastAsia="Times New Roman" w:hAnsi="Arial" w:cs="Arial"/>
          <w:sz w:val="24"/>
          <w:szCs w:val="24"/>
          <w:lang w:eastAsia="es-ES"/>
        </w:rPr>
        <w:t>por carecer del mismo.</w:t>
      </w:r>
      <w:r w:rsidR="003972D1">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 </w:t>
      </w:r>
    </w:p>
    <w:p w:rsidR="006F50CC" w:rsidRDefault="006F50CC" w:rsidP="006F50CC">
      <w:pPr>
        <w:suppressAutoHyphens/>
        <w:spacing w:before="60" w:after="60"/>
        <w:ind w:firstLine="360"/>
        <w:jc w:val="both"/>
        <w:rPr>
          <w:rFonts w:ascii="Arial" w:eastAsia="Times New Roman" w:hAnsi="Arial" w:cs="Arial"/>
          <w:b/>
          <w:sz w:val="24"/>
          <w:szCs w:val="24"/>
          <w:lang w:eastAsia="es-ES"/>
        </w:rPr>
      </w:pPr>
    </w:p>
    <w:p w:rsidR="006F50CC" w:rsidRDefault="006F50CC" w:rsidP="006F50CC">
      <w:pPr>
        <w:suppressAutoHyphens/>
        <w:spacing w:before="60" w:after="60"/>
        <w:ind w:firstLine="360"/>
        <w:jc w:val="both"/>
        <w:rPr>
          <w:rFonts w:ascii="Arial" w:eastAsia="Times New Roman" w:hAnsi="Arial" w:cs="Arial"/>
          <w:b/>
          <w:sz w:val="24"/>
          <w:szCs w:val="24"/>
          <w:lang w:eastAsia="es-ES"/>
        </w:rPr>
      </w:pPr>
    </w:p>
    <w:p w:rsidR="003972D1" w:rsidRDefault="003972D1" w:rsidP="006F50CC">
      <w:pPr>
        <w:suppressAutoHyphens/>
        <w:spacing w:before="60" w:after="60"/>
        <w:ind w:firstLine="360"/>
        <w:jc w:val="both"/>
        <w:rPr>
          <w:rFonts w:ascii="Arial" w:eastAsia="Times New Roman" w:hAnsi="Arial" w:cs="Arial"/>
          <w:b/>
          <w:sz w:val="24"/>
          <w:szCs w:val="24"/>
          <w:lang w:eastAsia="es-ES"/>
        </w:rPr>
      </w:pPr>
    </w:p>
    <w:p w:rsidR="006F50CC" w:rsidRDefault="006F50CC" w:rsidP="006F50CC">
      <w:pPr>
        <w:suppressAutoHyphens/>
        <w:spacing w:before="60" w:after="60"/>
        <w:ind w:firstLine="360"/>
        <w:jc w:val="both"/>
        <w:rPr>
          <w:rFonts w:ascii="Arial" w:eastAsia="Times New Roman" w:hAnsi="Arial" w:cs="Arial"/>
          <w:b/>
          <w:sz w:val="24"/>
          <w:szCs w:val="24"/>
          <w:lang w:eastAsia="es-ES"/>
        </w:rPr>
      </w:pPr>
    </w:p>
    <w:p w:rsidR="006F50CC" w:rsidRPr="002213F6" w:rsidRDefault="006F50CC" w:rsidP="006F50CC">
      <w:pPr>
        <w:suppressAutoHyphens/>
        <w:spacing w:before="60" w:after="60"/>
        <w:ind w:firstLine="360"/>
        <w:jc w:val="both"/>
        <w:rPr>
          <w:rFonts w:ascii="Arial" w:eastAsia="Times New Roman" w:hAnsi="Arial" w:cs="Arial"/>
          <w:b/>
          <w:sz w:val="24"/>
          <w:szCs w:val="24"/>
          <w:lang w:eastAsia="es-ES"/>
        </w:rPr>
      </w:pPr>
    </w:p>
    <w:p w:rsidR="002213F6" w:rsidRPr="002213F6" w:rsidRDefault="002213F6" w:rsidP="00AC1D6D">
      <w:pPr>
        <w:shd w:val="clear" w:color="auto" w:fill="FF99FF"/>
        <w:suppressAutoHyphens/>
        <w:spacing w:before="60" w:after="60" w:line="240" w:lineRule="auto"/>
        <w:rPr>
          <w:rFonts w:ascii="Arial" w:eastAsia="Times New Roman" w:hAnsi="Arial" w:cs="Arial"/>
          <w:b/>
          <w:sz w:val="24"/>
          <w:szCs w:val="24"/>
          <w:lang w:eastAsia="es-ES"/>
        </w:rPr>
      </w:pPr>
      <w:r w:rsidRPr="002213F6">
        <w:rPr>
          <w:rFonts w:ascii="Arial" w:eastAsia="Times New Roman" w:hAnsi="Arial" w:cs="Arial"/>
          <w:b/>
          <w:sz w:val="24"/>
          <w:szCs w:val="24"/>
          <w:lang w:eastAsia="es-ES"/>
        </w:rPr>
        <w:lastRenderedPageBreak/>
        <w:t>4. LÍNEAS PRIORITARIAS PARA LA FORMACIÓN DIDÁCTICA, PEDAGÓGICA Y CIENTÍFICA</w:t>
      </w:r>
    </w:p>
    <w:p w:rsidR="002213F6" w:rsidRDefault="002213F6" w:rsidP="002213F6">
      <w:pPr>
        <w:suppressAutoHyphens/>
        <w:autoSpaceDE w:val="0"/>
        <w:autoSpaceDN w:val="0"/>
        <w:adjustRightInd w:val="0"/>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Tal y como se establece en la </w:t>
      </w:r>
      <w:r w:rsidRPr="002213F6">
        <w:rPr>
          <w:rFonts w:ascii="Arial" w:eastAsia="Times New Roman" w:hAnsi="Arial" w:cs="Arial"/>
          <w:bCs/>
          <w:sz w:val="24"/>
          <w:szCs w:val="24"/>
          <w:lang w:eastAsia="ar-SA"/>
        </w:rPr>
        <w:t>Orden de 18/03/2013, de la Consejería de Educación, Cultura y Deportes, por la que se regulan las modalidades básicas de formación permanente del profesorado y las actuaciones formativas complementarias ofertadas por el Centro Regional de Formación del Profesorado de Castilla-La Mancha, es básica la formación del profesorado para la actualización de los aspectos formativos con el fin de conseguir una enseñanza de calidad. Entre las modalidades de formación están los</w:t>
      </w:r>
      <w:r w:rsidRPr="002213F6">
        <w:rPr>
          <w:rFonts w:ascii="Arial" w:eastAsia="Times New Roman" w:hAnsi="Arial" w:cs="Arial"/>
          <w:sz w:val="24"/>
          <w:szCs w:val="24"/>
          <w:lang w:eastAsia="ar-SA"/>
        </w:rPr>
        <w:t xml:space="preserve"> cursos, seminarios y grupos de trabajo y como actuaciones formativas complementarias están los talleres, escuelas, eventos y congresos y formación práctica en el aula.</w:t>
      </w:r>
    </w:p>
    <w:p w:rsidR="002213F6" w:rsidRPr="002213F6" w:rsidRDefault="002213F6" w:rsidP="002213F6">
      <w:pPr>
        <w:suppressAutoHyphens/>
        <w:autoSpaceDE w:val="0"/>
        <w:autoSpaceDN w:val="0"/>
        <w:adjustRightInd w:val="0"/>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Los procedimientos para esta formación a nivel básico se desarrollan a través de la Plataforma del Centro Regional de Formación del Profesorado, si bien existen otras modalidades y vías de formación, entre ellos se encuentran los recursos y cursos que proporciona el INTEF del Ministerio de Educación.</w:t>
      </w:r>
    </w:p>
    <w:p w:rsidR="002213F6" w:rsidRPr="002213F6" w:rsidRDefault="002213F6" w:rsidP="002213F6">
      <w:pPr>
        <w:suppressAutoHyphens/>
        <w:autoSpaceDE w:val="0"/>
        <w:autoSpaceDN w:val="0"/>
        <w:adjustRightInd w:val="0"/>
        <w:spacing w:before="60" w:after="60" w:line="360" w:lineRule="auto"/>
        <w:ind w:firstLine="708"/>
        <w:jc w:val="center"/>
        <w:rPr>
          <w:rFonts w:ascii="Arial" w:eastAsia="Times New Roman" w:hAnsi="Arial" w:cs="Arial"/>
          <w:sz w:val="24"/>
          <w:szCs w:val="24"/>
          <w:lang w:eastAsia="ar-SA"/>
        </w:rPr>
      </w:pPr>
      <w:r w:rsidRPr="002213F6">
        <w:rPr>
          <w:rFonts w:ascii="Arial" w:eastAsia="Times New Roman" w:hAnsi="Arial" w:cs="Arial"/>
          <w:noProof/>
          <w:sz w:val="24"/>
          <w:szCs w:val="24"/>
          <w:lang w:eastAsia="es-ES"/>
        </w:rPr>
        <w:drawing>
          <wp:inline distT="0" distB="0" distL="0" distR="0">
            <wp:extent cx="2286000" cy="1066800"/>
            <wp:effectExtent l="0" t="0" r="0" b="0"/>
            <wp:docPr id="60" name="Imagen 60" descr="int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nte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066800"/>
                    </a:xfrm>
                    <a:prstGeom prst="rect">
                      <a:avLst/>
                    </a:prstGeom>
                    <a:noFill/>
                    <a:ln>
                      <a:noFill/>
                    </a:ln>
                  </pic:spPr>
                </pic:pic>
              </a:graphicData>
            </a:graphic>
          </wp:inline>
        </w:drawing>
      </w:r>
    </w:p>
    <w:p w:rsidR="002213F6" w:rsidRPr="002213F6" w:rsidRDefault="002213F6" w:rsidP="002213F6">
      <w:pPr>
        <w:suppressAutoHyphens/>
        <w:autoSpaceDE w:val="0"/>
        <w:autoSpaceDN w:val="0"/>
        <w:adjustRightInd w:val="0"/>
        <w:spacing w:before="60" w:after="60"/>
        <w:ind w:firstLine="708"/>
        <w:rPr>
          <w:rFonts w:ascii="Arial" w:eastAsia="Times New Roman" w:hAnsi="Arial" w:cs="Arial"/>
          <w:sz w:val="24"/>
          <w:szCs w:val="24"/>
          <w:lang w:eastAsia="ar-SA"/>
        </w:rPr>
      </w:pPr>
      <w:r w:rsidRPr="002213F6">
        <w:rPr>
          <w:rFonts w:ascii="Arial" w:eastAsia="Times New Roman" w:hAnsi="Arial" w:cs="Arial"/>
          <w:sz w:val="24"/>
          <w:szCs w:val="24"/>
          <w:lang w:eastAsia="ar-SA"/>
        </w:rPr>
        <w:t>Así como la formación que proporcionan los Sindicatos, ONGS, o instituciones privadas, algunas de forma gratuita.</w:t>
      </w:r>
    </w:p>
    <w:p w:rsidR="002412B0" w:rsidRDefault="002213F6" w:rsidP="002213F6">
      <w:pPr>
        <w:suppressAutoHyphens/>
        <w:autoSpaceDE w:val="0"/>
        <w:autoSpaceDN w:val="0"/>
        <w:adjustRightInd w:val="0"/>
        <w:spacing w:before="60" w:after="60"/>
        <w:ind w:firstLine="708"/>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Desde el centro potenciaremos todas aquellas vías formativas que sean más cómodas para que el profesorado pueda compatibilizarlo </w:t>
      </w:r>
      <w:r w:rsidR="002412B0">
        <w:rPr>
          <w:rFonts w:ascii="Arial" w:eastAsia="Times New Roman" w:hAnsi="Arial" w:cs="Arial"/>
          <w:sz w:val="24"/>
          <w:szCs w:val="24"/>
          <w:lang w:eastAsia="ar-SA"/>
        </w:rPr>
        <w:t>con su vida familiar y personal.</w:t>
      </w:r>
      <w:r w:rsidRPr="002213F6">
        <w:rPr>
          <w:rFonts w:ascii="Arial" w:eastAsia="Times New Roman" w:hAnsi="Arial" w:cs="Arial"/>
          <w:sz w:val="24"/>
          <w:szCs w:val="24"/>
          <w:lang w:eastAsia="ar-SA"/>
        </w:rPr>
        <w:t xml:space="preserve"> </w:t>
      </w:r>
    </w:p>
    <w:p w:rsidR="002213F6" w:rsidRDefault="002412B0" w:rsidP="002213F6">
      <w:pPr>
        <w:suppressAutoHyphens/>
        <w:autoSpaceDE w:val="0"/>
        <w:autoSpaceDN w:val="0"/>
        <w:adjustRightInd w:val="0"/>
        <w:spacing w:before="60" w:after="60"/>
        <w:ind w:firstLine="708"/>
        <w:rPr>
          <w:rFonts w:ascii="Arial" w:eastAsia="Times New Roman" w:hAnsi="Arial" w:cs="Arial"/>
          <w:sz w:val="24"/>
          <w:szCs w:val="24"/>
          <w:lang w:eastAsia="ar-SA"/>
        </w:rPr>
      </w:pPr>
      <w:r>
        <w:rPr>
          <w:rFonts w:ascii="Arial" w:eastAsia="Times New Roman" w:hAnsi="Arial" w:cs="Arial"/>
          <w:sz w:val="24"/>
          <w:szCs w:val="24"/>
          <w:lang w:eastAsia="ar-SA"/>
        </w:rPr>
        <w:t xml:space="preserve">Se apoyará el uso de los días de formación que dispone cada docente, a pesar de las </w:t>
      </w:r>
      <w:r w:rsidR="002213F6" w:rsidRPr="002213F6">
        <w:rPr>
          <w:rFonts w:ascii="Arial" w:eastAsia="Times New Roman" w:hAnsi="Arial" w:cs="Arial"/>
          <w:sz w:val="24"/>
          <w:szCs w:val="24"/>
          <w:lang w:eastAsia="ar-SA"/>
        </w:rPr>
        <w:t xml:space="preserve">dificultades que pueden acarrear en el centro cuando un profesor se ausenta de este. </w:t>
      </w:r>
    </w:p>
    <w:p w:rsidR="008B380D" w:rsidRPr="008B380D" w:rsidRDefault="008B380D" w:rsidP="008B380D">
      <w:pPr>
        <w:suppressAutoHyphens/>
        <w:autoSpaceDE w:val="0"/>
        <w:autoSpaceDN w:val="0"/>
        <w:adjustRightInd w:val="0"/>
        <w:spacing w:before="60" w:after="60"/>
        <w:rPr>
          <w:rFonts w:ascii="Arial" w:eastAsia="Times New Roman" w:hAnsi="Arial" w:cs="Arial"/>
          <w:sz w:val="24"/>
          <w:szCs w:val="24"/>
          <w:lang w:eastAsia="ar-SA"/>
        </w:rPr>
      </w:pPr>
      <w:r w:rsidRPr="008B380D">
        <w:rPr>
          <w:rFonts w:ascii="Arial" w:eastAsia="Times New Roman" w:hAnsi="Arial" w:cs="Arial"/>
          <w:sz w:val="24"/>
          <w:szCs w:val="24"/>
          <w:lang w:eastAsia="ar-SA"/>
        </w:rPr>
        <w:t xml:space="preserve">Este año íbamos a llevar a cabo en el centro un Proyecto de Innovación basado en la neuroeducación. </w:t>
      </w:r>
    </w:p>
    <w:p w:rsidR="008B380D" w:rsidRPr="008B380D" w:rsidRDefault="008B380D" w:rsidP="008B380D">
      <w:pPr>
        <w:suppressAutoHyphens/>
        <w:autoSpaceDE w:val="0"/>
        <w:autoSpaceDN w:val="0"/>
        <w:adjustRightInd w:val="0"/>
        <w:spacing w:before="60" w:after="60"/>
        <w:jc w:val="both"/>
        <w:rPr>
          <w:rFonts w:ascii="Arial" w:eastAsia="Times New Roman" w:hAnsi="Arial" w:cs="Arial"/>
          <w:sz w:val="24"/>
          <w:szCs w:val="24"/>
          <w:lang w:eastAsia="ar-SA"/>
        </w:rPr>
      </w:pPr>
      <w:r w:rsidRPr="008B380D">
        <w:rPr>
          <w:rFonts w:ascii="Arial" w:eastAsia="Times New Roman" w:hAnsi="Arial" w:cs="Arial"/>
          <w:sz w:val="24"/>
          <w:szCs w:val="24"/>
          <w:lang w:eastAsia="ar-SA"/>
        </w:rPr>
        <w:t xml:space="preserve">Cuando nos hemos puesto en contacto con el CRFP nos comunican que este año no existe convocatoria para PI. Así es que hemos optado por participar en un Seminario de formación para recibir asesoramiento externo de ponentes (puesto que así lo requiere esta modalidad formativa). </w:t>
      </w:r>
    </w:p>
    <w:p w:rsidR="008B380D" w:rsidRPr="008B380D" w:rsidRDefault="008B380D" w:rsidP="008B380D">
      <w:pPr>
        <w:suppressAutoHyphens/>
        <w:autoSpaceDE w:val="0"/>
        <w:autoSpaceDN w:val="0"/>
        <w:adjustRightInd w:val="0"/>
        <w:spacing w:before="60" w:after="60"/>
        <w:jc w:val="both"/>
        <w:rPr>
          <w:rFonts w:ascii="Arial" w:eastAsia="Times New Roman" w:hAnsi="Arial" w:cs="Arial"/>
          <w:sz w:val="24"/>
          <w:szCs w:val="24"/>
          <w:lang w:eastAsia="ar-SA"/>
        </w:rPr>
      </w:pPr>
      <w:r w:rsidRPr="008B380D">
        <w:rPr>
          <w:rFonts w:ascii="Arial" w:eastAsia="Times New Roman" w:hAnsi="Arial" w:cs="Arial"/>
          <w:sz w:val="24"/>
          <w:szCs w:val="24"/>
          <w:lang w:eastAsia="ar-SA"/>
        </w:rPr>
        <w:t>Hemos presentado el proyecto del seminario de Trabajo y empezaremos la última semana de noviembre.</w:t>
      </w:r>
    </w:p>
    <w:p w:rsidR="002213F6" w:rsidRPr="002213F6" w:rsidRDefault="002213F6" w:rsidP="002213F6">
      <w:pPr>
        <w:suppressAutoHyphens/>
        <w:autoSpaceDE w:val="0"/>
        <w:autoSpaceDN w:val="0"/>
        <w:adjustRightInd w:val="0"/>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   Del mismo modo, en nuestro centro no entendemos la formación como un ámbito que sólo afecte al profesorado. Consideramos que la formación en sus diferentes dimensiones debe involucrar a todos los miembros de la comunidad educativa, ya que, en la medida en que nuestra comunidad educativa esté más y mejor formada, ello supondrá una mejora del proceso educativo con nuestro alumnado.</w:t>
      </w:r>
    </w:p>
    <w:p w:rsidR="002213F6" w:rsidRPr="002213F6" w:rsidRDefault="002213F6" w:rsidP="002213F6">
      <w:pPr>
        <w:suppressAutoHyphens/>
        <w:autoSpaceDE w:val="0"/>
        <w:autoSpaceDN w:val="0"/>
        <w:adjustRightInd w:val="0"/>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lastRenderedPageBreak/>
        <w:t xml:space="preserve">   Así pues, las líneas básicas que rigen la formación en nuestro colegio son:</w:t>
      </w:r>
    </w:p>
    <w:p w:rsidR="002213F6" w:rsidRPr="002213F6" w:rsidRDefault="002213F6" w:rsidP="002213F6">
      <w:pPr>
        <w:suppressAutoHyphens/>
        <w:autoSpaceDE w:val="0"/>
        <w:autoSpaceDN w:val="0"/>
        <w:adjustRightInd w:val="0"/>
        <w:spacing w:before="60" w:after="60" w:line="240" w:lineRule="auto"/>
        <w:jc w:val="both"/>
        <w:rPr>
          <w:rFonts w:ascii="Arial" w:eastAsia="Times New Roman" w:hAnsi="Arial" w:cs="Arial"/>
          <w:sz w:val="24"/>
          <w:szCs w:val="24"/>
          <w:lang w:eastAsia="ar-SA"/>
        </w:rPr>
      </w:pPr>
    </w:p>
    <w:p w:rsidR="002213F6" w:rsidRPr="00AC1D6D" w:rsidRDefault="002213F6" w:rsidP="002213F6">
      <w:pPr>
        <w:suppressAutoHyphens/>
        <w:autoSpaceDE w:val="0"/>
        <w:autoSpaceDN w:val="0"/>
        <w:adjustRightInd w:val="0"/>
        <w:spacing w:before="60" w:after="0" w:line="240" w:lineRule="auto"/>
        <w:rPr>
          <w:rFonts w:ascii="Arial" w:eastAsia="Times New Roman" w:hAnsi="Arial" w:cs="Arial"/>
          <w:bCs/>
          <w:color w:val="FF99FF"/>
          <w:sz w:val="24"/>
          <w:szCs w:val="24"/>
          <w:lang w:eastAsia="ar-SA"/>
        </w:rPr>
      </w:pPr>
      <w:r w:rsidRPr="00AC1D6D">
        <w:rPr>
          <w:rFonts w:ascii="Arial" w:eastAsia="Times New Roman" w:hAnsi="Arial" w:cs="Arial"/>
          <w:bCs/>
          <w:color w:val="FF99FF"/>
          <w:sz w:val="24"/>
          <w:szCs w:val="24"/>
          <w:lang w:eastAsia="ar-SA"/>
        </w:rPr>
        <w:t>- EN RELACIÓN AL ALUMNADO.</w:t>
      </w:r>
    </w:p>
    <w:p w:rsidR="002213F6" w:rsidRPr="00AC1D6D" w:rsidRDefault="002213F6" w:rsidP="002213F6">
      <w:pPr>
        <w:autoSpaceDE w:val="0"/>
        <w:autoSpaceDN w:val="0"/>
        <w:adjustRightInd w:val="0"/>
        <w:spacing w:after="0" w:line="240" w:lineRule="auto"/>
        <w:ind w:left="360"/>
        <w:contextualSpacing/>
        <w:jc w:val="both"/>
        <w:rPr>
          <w:rFonts w:ascii="Arial" w:eastAsia="Calibri" w:hAnsi="Arial" w:cs="Arial"/>
          <w:color w:val="FF99FF"/>
          <w:sz w:val="24"/>
          <w:szCs w:val="24"/>
        </w:rPr>
      </w:pPr>
    </w:p>
    <w:p w:rsidR="002213F6" w:rsidRPr="006F50CC" w:rsidRDefault="002213F6" w:rsidP="002213F6">
      <w:pPr>
        <w:numPr>
          <w:ilvl w:val="0"/>
          <w:numId w:val="37"/>
        </w:numPr>
        <w:suppressAutoHyphens/>
        <w:autoSpaceDE w:val="0"/>
        <w:autoSpaceDN w:val="0"/>
        <w:adjustRightInd w:val="0"/>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Propiciar continuamente experiencias que complementen los contenidos puramente académicos y contribuyan al desarroll</w:t>
      </w:r>
      <w:r w:rsidR="006F50CC">
        <w:rPr>
          <w:rFonts w:ascii="Arial" w:eastAsia="Calibri" w:hAnsi="Arial" w:cs="Arial"/>
          <w:sz w:val="24"/>
          <w:szCs w:val="24"/>
        </w:rPr>
        <w:t>o de las distintas competencias</w:t>
      </w:r>
    </w:p>
    <w:p w:rsidR="002213F6" w:rsidRPr="00AC1D6D" w:rsidRDefault="002213F6" w:rsidP="002213F6">
      <w:pPr>
        <w:suppressAutoHyphens/>
        <w:autoSpaceDE w:val="0"/>
        <w:autoSpaceDN w:val="0"/>
        <w:adjustRightInd w:val="0"/>
        <w:spacing w:before="60" w:after="0" w:line="240" w:lineRule="auto"/>
        <w:rPr>
          <w:rFonts w:ascii="Arial" w:eastAsia="Times New Roman" w:hAnsi="Arial" w:cs="Arial"/>
          <w:bCs/>
          <w:color w:val="FF99FF"/>
          <w:sz w:val="24"/>
          <w:szCs w:val="24"/>
          <w:lang w:eastAsia="ar-SA"/>
        </w:rPr>
      </w:pPr>
      <w:r w:rsidRPr="00AC1D6D">
        <w:rPr>
          <w:rFonts w:ascii="Arial" w:eastAsia="Times New Roman" w:hAnsi="Arial" w:cs="Arial"/>
          <w:bCs/>
          <w:color w:val="FF99FF"/>
          <w:sz w:val="24"/>
          <w:szCs w:val="24"/>
          <w:lang w:eastAsia="ar-SA"/>
        </w:rPr>
        <w:t>- EN RELACIÓN AL PROFESORADO.</w:t>
      </w:r>
    </w:p>
    <w:p w:rsidR="002213F6" w:rsidRPr="00AC1D6D" w:rsidRDefault="002213F6" w:rsidP="002213F6">
      <w:pPr>
        <w:suppressAutoHyphens/>
        <w:autoSpaceDE w:val="0"/>
        <w:autoSpaceDN w:val="0"/>
        <w:adjustRightInd w:val="0"/>
        <w:spacing w:before="60" w:after="0" w:line="240" w:lineRule="auto"/>
        <w:rPr>
          <w:rFonts w:ascii="Berlin Sans FB Demi" w:eastAsia="Times New Roman" w:hAnsi="Berlin Sans FB Demi" w:cs="Arial"/>
          <w:bCs/>
          <w:color w:val="FF99FF"/>
          <w:sz w:val="28"/>
          <w:szCs w:val="28"/>
          <w:lang w:eastAsia="ar-SA"/>
        </w:rPr>
      </w:pPr>
    </w:p>
    <w:p w:rsidR="002213F6" w:rsidRPr="002213F6" w:rsidRDefault="002213F6" w:rsidP="002213F6">
      <w:pPr>
        <w:numPr>
          <w:ilvl w:val="0"/>
          <w:numId w:val="37"/>
        </w:numPr>
        <w:suppressAutoHyphens/>
        <w:autoSpaceDE w:val="0"/>
        <w:autoSpaceDN w:val="0"/>
        <w:adjustRightInd w:val="0"/>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Desarrollar actividades de formación en el centro, dirigidas por el profesorado del mismo, para conocer y profundizar en aspectos didácticos, pedagógicos y científicos.</w:t>
      </w:r>
    </w:p>
    <w:p w:rsidR="002213F6" w:rsidRPr="002213F6" w:rsidRDefault="002213F6" w:rsidP="002213F6">
      <w:pPr>
        <w:numPr>
          <w:ilvl w:val="0"/>
          <w:numId w:val="37"/>
        </w:numPr>
        <w:suppressAutoHyphens/>
        <w:autoSpaceDE w:val="0"/>
        <w:autoSpaceDN w:val="0"/>
        <w:adjustRightInd w:val="0"/>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Fomentar el desarrollo de actividades de formación en el centro, por pa</w:t>
      </w:r>
      <w:r w:rsidR="008B380D">
        <w:rPr>
          <w:rFonts w:ascii="Arial" w:eastAsia="Calibri" w:hAnsi="Arial" w:cs="Arial"/>
          <w:sz w:val="24"/>
          <w:szCs w:val="24"/>
        </w:rPr>
        <w:t xml:space="preserve">rte de personas ajenas al mismo </w:t>
      </w:r>
      <w:r w:rsidRPr="002213F6">
        <w:rPr>
          <w:rFonts w:ascii="Arial" w:eastAsia="Calibri" w:hAnsi="Arial" w:cs="Arial"/>
          <w:sz w:val="24"/>
          <w:szCs w:val="24"/>
        </w:rPr>
        <w:t xml:space="preserve">(Aprovecharemos los recursos que oferte Talavera y nuestro, así como la contribución desinteresada de amigos, vecinos del pueblo, asociaciones </w:t>
      </w:r>
      <w:r w:rsidR="008B380D" w:rsidRPr="002213F6">
        <w:rPr>
          <w:rFonts w:ascii="Arial" w:eastAsia="Calibri" w:hAnsi="Arial" w:cs="Arial"/>
          <w:sz w:val="24"/>
          <w:szCs w:val="24"/>
        </w:rPr>
        <w:t>etc.</w:t>
      </w:r>
      <w:r w:rsidRPr="002213F6">
        <w:rPr>
          <w:rFonts w:ascii="Arial" w:eastAsia="Calibri" w:hAnsi="Arial" w:cs="Arial"/>
          <w:sz w:val="24"/>
          <w:szCs w:val="24"/>
        </w:rPr>
        <w:t>)</w:t>
      </w:r>
    </w:p>
    <w:p w:rsidR="002213F6" w:rsidRDefault="002213F6" w:rsidP="002213F6">
      <w:pPr>
        <w:numPr>
          <w:ilvl w:val="0"/>
          <w:numId w:val="37"/>
        </w:numPr>
        <w:suppressAutoHyphens/>
        <w:autoSpaceDE w:val="0"/>
        <w:autoSpaceDN w:val="0"/>
        <w:adjustRightInd w:val="0"/>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 xml:space="preserve">Compartir conocimientos y experiencias entre los maestros/as del centro y con otros docentes y profesionales ajenos al mismo, a través de las nuevas tecnologías y de forma presencial. Lo </w:t>
      </w:r>
      <w:r w:rsidR="008B380D" w:rsidRPr="002213F6">
        <w:rPr>
          <w:rFonts w:ascii="Arial" w:eastAsia="Calibri" w:hAnsi="Arial" w:cs="Arial"/>
          <w:sz w:val="24"/>
          <w:szCs w:val="24"/>
        </w:rPr>
        <w:t xml:space="preserve">haremos </w:t>
      </w:r>
      <w:r w:rsidR="008B380D">
        <w:rPr>
          <w:rFonts w:ascii="Arial" w:eastAsia="Calibri" w:hAnsi="Arial" w:cs="Arial"/>
          <w:sz w:val="24"/>
          <w:szCs w:val="24"/>
        </w:rPr>
        <w:t xml:space="preserve">a ser posible dos veces al Trimestre, mínimo una. </w:t>
      </w:r>
    </w:p>
    <w:p w:rsidR="008B380D" w:rsidRPr="002213F6" w:rsidRDefault="008B380D" w:rsidP="008B380D">
      <w:pPr>
        <w:suppressAutoHyphens/>
        <w:autoSpaceDE w:val="0"/>
        <w:autoSpaceDN w:val="0"/>
        <w:adjustRightInd w:val="0"/>
        <w:spacing w:before="60" w:after="0" w:line="240" w:lineRule="auto"/>
        <w:ind w:left="720"/>
        <w:contextualSpacing/>
        <w:jc w:val="both"/>
        <w:rPr>
          <w:rFonts w:ascii="Arial" w:eastAsia="Calibri" w:hAnsi="Arial" w:cs="Arial"/>
          <w:sz w:val="24"/>
          <w:szCs w:val="24"/>
        </w:rPr>
      </w:pPr>
      <w:r>
        <w:rPr>
          <w:rFonts w:ascii="Arial" w:eastAsia="Calibri" w:hAnsi="Arial" w:cs="Arial"/>
          <w:sz w:val="24"/>
          <w:szCs w:val="24"/>
        </w:rPr>
        <w:t xml:space="preserve">El primer encuentro se va a llevar a cabo por una compañera que nos dará una ponencia-debate sobre la evaluación por estándares. </w:t>
      </w:r>
    </w:p>
    <w:p w:rsidR="002213F6" w:rsidRPr="002213F6" w:rsidRDefault="002213F6" w:rsidP="002213F6">
      <w:pPr>
        <w:suppressAutoHyphens/>
        <w:autoSpaceDE w:val="0"/>
        <w:autoSpaceDN w:val="0"/>
        <w:adjustRightInd w:val="0"/>
        <w:spacing w:before="60" w:after="0" w:line="240" w:lineRule="auto"/>
        <w:rPr>
          <w:rFonts w:ascii="Berlin Sans FB Demi" w:eastAsia="Times New Roman" w:hAnsi="Berlin Sans FB Demi" w:cs="Arial"/>
          <w:bCs/>
          <w:color w:val="8DB3E2"/>
          <w:sz w:val="28"/>
          <w:szCs w:val="28"/>
          <w:lang w:eastAsia="ar-SA"/>
        </w:rPr>
      </w:pPr>
    </w:p>
    <w:p w:rsidR="002213F6" w:rsidRPr="006F65D4" w:rsidRDefault="002213F6" w:rsidP="002213F6">
      <w:pPr>
        <w:suppressAutoHyphens/>
        <w:autoSpaceDE w:val="0"/>
        <w:autoSpaceDN w:val="0"/>
        <w:adjustRightInd w:val="0"/>
        <w:spacing w:before="60" w:after="0" w:line="240" w:lineRule="auto"/>
        <w:rPr>
          <w:rFonts w:ascii="Arial" w:eastAsia="Times New Roman" w:hAnsi="Arial" w:cs="Arial"/>
          <w:bCs/>
          <w:color w:val="FFC000"/>
          <w:sz w:val="24"/>
          <w:szCs w:val="24"/>
          <w:lang w:eastAsia="ar-SA"/>
        </w:rPr>
      </w:pPr>
      <w:r w:rsidRPr="00AC1D6D">
        <w:rPr>
          <w:rFonts w:ascii="Arial" w:eastAsia="Times New Roman" w:hAnsi="Arial" w:cs="Arial"/>
          <w:bCs/>
          <w:color w:val="FF99FF"/>
          <w:sz w:val="24"/>
          <w:szCs w:val="24"/>
          <w:lang w:eastAsia="ar-SA"/>
        </w:rPr>
        <w:t>- EN RELACIÓN A LAS FAMILIAS.</w:t>
      </w:r>
    </w:p>
    <w:p w:rsidR="002213F6" w:rsidRPr="002213F6" w:rsidRDefault="002213F6" w:rsidP="002213F6">
      <w:pPr>
        <w:suppressAutoHyphens/>
        <w:autoSpaceDE w:val="0"/>
        <w:autoSpaceDN w:val="0"/>
        <w:adjustRightInd w:val="0"/>
        <w:spacing w:before="60" w:after="0" w:line="240" w:lineRule="auto"/>
        <w:rPr>
          <w:rFonts w:ascii="Berlin Sans FB Demi" w:eastAsia="Times New Roman" w:hAnsi="Berlin Sans FB Demi" w:cs="Arial"/>
          <w:bCs/>
          <w:color w:val="8DB3E2"/>
          <w:sz w:val="28"/>
          <w:szCs w:val="28"/>
          <w:lang w:eastAsia="ar-SA"/>
        </w:rPr>
      </w:pPr>
    </w:p>
    <w:p w:rsidR="002213F6" w:rsidRPr="002213F6" w:rsidRDefault="002213F6" w:rsidP="002213F6">
      <w:pPr>
        <w:numPr>
          <w:ilvl w:val="0"/>
          <w:numId w:val="37"/>
        </w:numPr>
        <w:suppressAutoHyphens/>
        <w:autoSpaceDE w:val="0"/>
        <w:autoSpaceDN w:val="0"/>
        <w:adjustRightInd w:val="0"/>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Facilitar y fomentar la participación de las familias en la vida del centro, para propiciar un mayor conocimiento de los distintos aspectos que condicionan la educación de sus hijos/as.</w:t>
      </w:r>
    </w:p>
    <w:p w:rsidR="002213F6" w:rsidRPr="002213F6" w:rsidRDefault="002213F6" w:rsidP="002213F6">
      <w:pPr>
        <w:numPr>
          <w:ilvl w:val="0"/>
          <w:numId w:val="37"/>
        </w:numPr>
        <w:suppressAutoHyphens/>
        <w:autoSpaceDE w:val="0"/>
        <w:autoSpaceDN w:val="0"/>
        <w:adjustRightInd w:val="0"/>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 xml:space="preserve">Desarrollar actividades formativas para formar en las dimensiones, didáctica, pedagógica y </w:t>
      </w:r>
      <w:r w:rsidR="007617B4" w:rsidRPr="002213F6">
        <w:rPr>
          <w:rFonts w:ascii="Arial" w:eastAsia="Calibri" w:hAnsi="Arial" w:cs="Arial"/>
          <w:sz w:val="24"/>
          <w:szCs w:val="24"/>
        </w:rPr>
        <w:t>científica. (</w:t>
      </w:r>
      <w:r w:rsidRPr="002213F6">
        <w:rPr>
          <w:rFonts w:ascii="Arial" w:eastAsia="Calibri" w:hAnsi="Arial" w:cs="Arial"/>
          <w:sz w:val="24"/>
          <w:szCs w:val="24"/>
        </w:rPr>
        <w:t>utilizando los recursos anteriormente mencionados)</w:t>
      </w:r>
    </w:p>
    <w:p w:rsidR="002213F6" w:rsidRPr="002213F6" w:rsidRDefault="002213F6" w:rsidP="002213F6">
      <w:pPr>
        <w:suppressAutoHyphens/>
        <w:autoSpaceDE w:val="0"/>
        <w:autoSpaceDN w:val="0"/>
        <w:adjustRightInd w:val="0"/>
        <w:spacing w:before="60" w:after="0" w:line="240" w:lineRule="auto"/>
        <w:rPr>
          <w:rFonts w:ascii="Berlin Sans FB Demi" w:eastAsia="Times New Roman" w:hAnsi="Berlin Sans FB Demi" w:cs="Arial"/>
          <w:bCs/>
          <w:color w:val="8DB3E2"/>
          <w:sz w:val="28"/>
          <w:szCs w:val="28"/>
          <w:lang w:eastAsia="ar-SA"/>
        </w:rPr>
      </w:pPr>
    </w:p>
    <w:p w:rsidR="002213F6" w:rsidRPr="00AC1D6D" w:rsidRDefault="002213F6" w:rsidP="002213F6">
      <w:pPr>
        <w:suppressAutoHyphens/>
        <w:autoSpaceDE w:val="0"/>
        <w:autoSpaceDN w:val="0"/>
        <w:adjustRightInd w:val="0"/>
        <w:spacing w:before="60" w:after="0" w:line="240" w:lineRule="auto"/>
        <w:rPr>
          <w:rFonts w:ascii="Arial" w:eastAsia="Times New Roman" w:hAnsi="Arial" w:cs="Arial"/>
          <w:bCs/>
          <w:color w:val="FF99FF"/>
          <w:sz w:val="24"/>
          <w:szCs w:val="24"/>
          <w:lang w:eastAsia="ar-SA"/>
        </w:rPr>
      </w:pPr>
      <w:r w:rsidRPr="00AC1D6D">
        <w:rPr>
          <w:rFonts w:ascii="Arial" w:eastAsia="Times New Roman" w:hAnsi="Arial" w:cs="Arial"/>
          <w:bCs/>
          <w:color w:val="FF99FF"/>
          <w:sz w:val="24"/>
          <w:szCs w:val="24"/>
          <w:lang w:eastAsia="ar-SA"/>
        </w:rPr>
        <w:t xml:space="preserve">- EN RELACIÓN AL RESTO DE MIEMBROS DE </w:t>
      </w:r>
      <w:smartTag w:uri="urn:schemas-microsoft-com:office:smarttags" w:element="PersonName">
        <w:smartTagPr>
          <w:attr w:name="ProductID" w:val="LA COMUNIDAD EDUCATIVA."/>
        </w:smartTagPr>
        <w:smartTag w:uri="urn:schemas-microsoft-com:office:smarttags" w:element="PersonName">
          <w:smartTagPr>
            <w:attr w:name="ProductID" w:val="LA COMUNIDAD"/>
          </w:smartTagPr>
          <w:r w:rsidRPr="00AC1D6D">
            <w:rPr>
              <w:rFonts w:ascii="Arial" w:eastAsia="Times New Roman" w:hAnsi="Arial" w:cs="Arial"/>
              <w:bCs/>
              <w:color w:val="FF99FF"/>
              <w:sz w:val="24"/>
              <w:szCs w:val="24"/>
              <w:lang w:eastAsia="ar-SA"/>
            </w:rPr>
            <w:t>LA COMUNIDAD</w:t>
          </w:r>
        </w:smartTag>
        <w:r w:rsidRPr="00AC1D6D">
          <w:rPr>
            <w:rFonts w:ascii="Arial" w:eastAsia="Times New Roman" w:hAnsi="Arial" w:cs="Arial"/>
            <w:bCs/>
            <w:color w:val="FF99FF"/>
            <w:sz w:val="24"/>
            <w:szCs w:val="24"/>
            <w:lang w:eastAsia="ar-SA"/>
          </w:rPr>
          <w:t xml:space="preserve"> EDUCATIVA.</w:t>
        </w:r>
      </w:smartTag>
    </w:p>
    <w:p w:rsidR="002213F6" w:rsidRPr="00AC1D6D" w:rsidRDefault="002213F6" w:rsidP="002213F6">
      <w:pPr>
        <w:suppressAutoHyphens/>
        <w:autoSpaceDE w:val="0"/>
        <w:autoSpaceDN w:val="0"/>
        <w:adjustRightInd w:val="0"/>
        <w:spacing w:before="60" w:after="0" w:line="240" w:lineRule="auto"/>
        <w:rPr>
          <w:rFonts w:ascii="Arial" w:eastAsia="Times New Roman" w:hAnsi="Arial" w:cs="Arial"/>
          <w:bCs/>
          <w:color w:val="FF99FF"/>
          <w:sz w:val="24"/>
          <w:szCs w:val="24"/>
          <w:lang w:eastAsia="ar-SA"/>
        </w:rPr>
      </w:pPr>
    </w:p>
    <w:p w:rsidR="002213F6" w:rsidRPr="002213F6" w:rsidRDefault="002213F6" w:rsidP="002213F6">
      <w:pPr>
        <w:numPr>
          <w:ilvl w:val="0"/>
          <w:numId w:val="37"/>
        </w:numPr>
        <w:suppressAutoHyphens/>
        <w:autoSpaceDE w:val="0"/>
        <w:autoSpaceDN w:val="0"/>
        <w:adjustRightInd w:val="0"/>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Conseguir que el centro se perciba como el elemento formador por excelencia de la localidad, siendo un lugar abierto a la sociedad en el que se llevan a cabo actividades formativas de diversa índole. Para ello difundiremos por los tablones de anuncios del pueblo y en las redes sociales y web del colegio los carteles informativos, donde se especifiquen las actividades.</w:t>
      </w:r>
    </w:p>
    <w:p w:rsidR="002213F6" w:rsidRPr="002213F6" w:rsidRDefault="002213F6" w:rsidP="002213F6">
      <w:pPr>
        <w:autoSpaceDE w:val="0"/>
        <w:autoSpaceDN w:val="0"/>
        <w:adjustRightInd w:val="0"/>
        <w:spacing w:after="0" w:line="240" w:lineRule="auto"/>
        <w:ind w:left="720"/>
        <w:contextualSpacing/>
        <w:jc w:val="both"/>
        <w:rPr>
          <w:rFonts w:ascii="Arial" w:eastAsia="Calibri" w:hAnsi="Arial" w:cs="Arial"/>
          <w:sz w:val="24"/>
          <w:szCs w:val="24"/>
        </w:rPr>
      </w:pPr>
      <w:r w:rsidRPr="002213F6">
        <w:rPr>
          <w:rFonts w:ascii="Arial" w:eastAsia="Calibri" w:hAnsi="Arial" w:cs="Arial"/>
          <w:sz w:val="24"/>
          <w:szCs w:val="24"/>
        </w:rPr>
        <w:t>Recogemos algunos ejemplos del año pasado:</w:t>
      </w:r>
    </w:p>
    <w:p w:rsidR="002213F6" w:rsidRPr="002213F6" w:rsidRDefault="007A4C5A" w:rsidP="007A4C5A">
      <w:pPr>
        <w:suppressAutoHyphens/>
        <w:autoSpaceDE w:val="0"/>
        <w:autoSpaceDN w:val="0"/>
        <w:adjustRightInd w:val="0"/>
        <w:spacing w:before="60" w:after="0" w:line="240" w:lineRule="auto"/>
        <w:ind w:left="720"/>
        <w:contextualSpacing/>
        <w:jc w:val="both"/>
        <w:rPr>
          <w:rFonts w:ascii="Arial" w:eastAsia="Calibri" w:hAnsi="Arial" w:cs="Arial"/>
          <w:sz w:val="24"/>
          <w:szCs w:val="24"/>
        </w:rPr>
      </w:pPr>
      <w:r>
        <w:rPr>
          <w:rFonts w:ascii="Arial" w:eastAsia="Calibri" w:hAnsi="Arial" w:cs="Arial"/>
          <w:noProof/>
          <w:sz w:val="24"/>
          <w:szCs w:val="24"/>
          <w:lang w:eastAsia="es-ES"/>
        </w:rPr>
        <w:lastRenderedPageBreak/>
        <w:drawing>
          <wp:inline distT="0" distB="0" distL="0" distR="0">
            <wp:extent cx="1476362" cy="208800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L CHARLA DE HH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6362" cy="2088000"/>
                    </a:xfrm>
                    <a:prstGeom prst="rect">
                      <a:avLst/>
                    </a:prstGeom>
                  </pic:spPr>
                </pic:pic>
              </a:graphicData>
            </a:graphic>
          </wp:inline>
        </w:drawing>
      </w:r>
      <w:r w:rsidR="002213F6" w:rsidRPr="002213F6">
        <w:rPr>
          <w:rFonts w:ascii="Arial" w:eastAsia="Calibri" w:hAnsi="Arial" w:cs="Arial"/>
          <w:sz w:val="24"/>
          <w:szCs w:val="24"/>
        </w:rPr>
        <w:t xml:space="preserve">                       </w:t>
      </w:r>
      <w:r>
        <w:rPr>
          <w:rFonts w:ascii="Arial" w:eastAsia="Calibri" w:hAnsi="Arial" w:cs="Arial"/>
          <w:noProof/>
          <w:sz w:val="24"/>
          <w:szCs w:val="24"/>
          <w:lang w:eastAsia="es-ES"/>
        </w:rPr>
        <w:drawing>
          <wp:inline distT="0" distB="0" distL="0" distR="0">
            <wp:extent cx="1450908" cy="205200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la tu cuentas frente al bullying 20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0908" cy="2052000"/>
                    </a:xfrm>
                    <a:prstGeom prst="rect">
                      <a:avLst/>
                    </a:prstGeom>
                  </pic:spPr>
                </pic:pic>
              </a:graphicData>
            </a:graphic>
          </wp:inline>
        </w:drawing>
      </w:r>
    </w:p>
    <w:p w:rsidR="002213F6" w:rsidRPr="002213F6" w:rsidRDefault="002213F6" w:rsidP="002213F6">
      <w:pPr>
        <w:autoSpaceDE w:val="0"/>
        <w:autoSpaceDN w:val="0"/>
        <w:adjustRightInd w:val="0"/>
        <w:spacing w:after="0" w:line="240" w:lineRule="auto"/>
        <w:ind w:left="720"/>
        <w:contextualSpacing/>
        <w:jc w:val="both"/>
        <w:rPr>
          <w:rFonts w:ascii="Arial" w:eastAsia="Calibri" w:hAnsi="Arial" w:cs="Arial"/>
          <w:sz w:val="24"/>
          <w:szCs w:val="24"/>
        </w:rPr>
      </w:pPr>
    </w:p>
    <w:p w:rsidR="002213F6" w:rsidRPr="002213F6" w:rsidRDefault="002213F6" w:rsidP="002213F6">
      <w:pPr>
        <w:autoSpaceDE w:val="0"/>
        <w:autoSpaceDN w:val="0"/>
        <w:adjustRightInd w:val="0"/>
        <w:spacing w:after="0" w:line="240" w:lineRule="auto"/>
        <w:ind w:left="720"/>
        <w:contextualSpacing/>
        <w:jc w:val="both"/>
        <w:rPr>
          <w:rFonts w:ascii="Arial" w:eastAsia="Calibri" w:hAnsi="Arial" w:cs="Arial"/>
          <w:sz w:val="24"/>
          <w:szCs w:val="24"/>
        </w:rPr>
      </w:pPr>
    </w:p>
    <w:p w:rsidR="002213F6" w:rsidRPr="002213F6" w:rsidRDefault="002213F6" w:rsidP="002213F6">
      <w:pPr>
        <w:autoSpaceDE w:val="0"/>
        <w:autoSpaceDN w:val="0"/>
        <w:adjustRightInd w:val="0"/>
        <w:spacing w:after="0" w:line="240" w:lineRule="auto"/>
        <w:ind w:left="720"/>
        <w:contextualSpacing/>
        <w:jc w:val="both"/>
        <w:rPr>
          <w:rFonts w:ascii="Arial" w:eastAsia="Calibri" w:hAnsi="Arial" w:cs="Arial"/>
          <w:sz w:val="24"/>
          <w:szCs w:val="24"/>
        </w:rPr>
      </w:pPr>
      <w:r w:rsidRPr="002213F6">
        <w:rPr>
          <w:rFonts w:ascii="Arial" w:eastAsia="Calibri" w:hAnsi="Arial" w:cs="Arial"/>
          <w:sz w:val="24"/>
          <w:szCs w:val="24"/>
        </w:rPr>
        <w:t>En ocasiones en el mismo día se pueden dar estas modalidades formativas con diferentes destinatarios. Véase los carteles anteriores</w:t>
      </w:r>
    </w:p>
    <w:p w:rsidR="002213F6" w:rsidRPr="002213F6" w:rsidRDefault="002213F6" w:rsidP="002213F6">
      <w:pPr>
        <w:suppressAutoHyphens/>
        <w:spacing w:before="60" w:after="60" w:line="240" w:lineRule="auto"/>
        <w:rPr>
          <w:rFonts w:ascii="Arial" w:eastAsia="Times New Roman" w:hAnsi="Arial" w:cs="Arial"/>
          <w:sz w:val="20"/>
          <w:szCs w:val="20"/>
          <w:lang w:eastAsia="ar-SA"/>
        </w:rPr>
      </w:pPr>
    </w:p>
    <w:p w:rsidR="002213F6" w:rsidRPr="002213F6" w:rsidRDefault="002213F6" w:rsidP="002213F6">
      <w:pPr>
        <w:suppressAutoHyphens/>
        <w:spacing w:before="60" w:after="60" w:line="240" w:lineRule="auto"/>
        <w:rPr>
          <w:rFonts w:ascii="Arial" w:eastAsia="Times New Roman" w:hAnsi="Arial" w:cs="Arial"/>
          <w:sz w:val="20"/>
          <w:szCs w:val="20"/>
          <w:lang w:eastAsia="ar-SA"/>
        </w:rPr>
      </w:pPr>
    </w:p>
    <w:p w:rsidR="002213F6" w:rsidRPr="002213F6" w:rsidRDefault="002213F6" w:rsidP="00AC1D6D">
      <w:pPr>
        <w:shd w:val="clear" w:color="auto" w:fill="FF99FF"/>
        <w:suppressAutoHyphens/>
        <w:spacing w:before="60" w:after="60" w:line="240" w:lineRule="auto"/>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t>5. ASPECTOS ORGANIZATIVOS DEL CENTRO</w:t>
      </w:r>
    </w:p>
    <w:p w:rsidR="002213F6" w:rsidRPr="002213F6" w:rsidRDefault="002213F6" w:rsidP="002213F6">
      <w:pPr>
        <w:suppressAutoHyphens/>
        <w:spacing w:before="60" w:after="60" w:line="240" w:lineRule="auto"/>
        <w:rPr>
          <w:rFonts w:ascii="Arial" w:eastAsia="Times New Roman" w:hAnsi="Arial" w:cs="Arial"/>
          <w:sz w:val="24"/>
          <w:szCs w:val="24"/>
          <w:lang w:eastAsia="ar-SA"/>
        </w:rPr>
      </w:pPr>
    </w:p>
    <w:p w:rsidR="002213F6" w:rsidRPr="002213F6" w:rsidRDefault="002213F6" w:rsidP="002213F6">
      <w:pPr>
        <w:suppressAutoHyphens/>
        <w:spacing w:before="60" w:after="60" w:line="240" w:lineRule="auto"/>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t xml:space="preserve">Horario general del centro : </w:t>
      </w:r>
    </w:p>
    <w:p w:rsidR="002213F6" w:rsidRPr="002213F6" w:rsidRDefault="002213F6" w:rsidP="002213F6">
      <w:pPr>
        <w:suppressAutoHyphens/>
        <w:spacing w:before="60" w:after="60" w:line="36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ab/>
        <w:t xml:space="preserve">Normativas y criterios que hemos tenido en cuenta:  </w:t>
      </w:r>
    </w:p>
    <w:p w:rsidR="002213F6" w:rsidRPr="002213F6" w:rsidRDefault="002213F6" w:rsidP="002213F6">
      <w:pPr>
        <w:suppressAutoHyphens/>
        <w:spacing w:before="60" w:after="60" w:line="36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ab/>
        <w:t>- Ley Orgánica 2 / 2006, de 3 mayo.</w:t>
      </w:r>
    </w:p>
    <w:p w:rsidR="002213F6" w:rsidRPr="002213F6" w:rsidRDefault="002213F6" w:rsidP="002213F6">
      <w:pPr>
        <w:suppressAutoHyphens/>
        <w:spacing w:before="60" w:after="60" w:line="360" w:lineRule="auto"/>
        <w:ind w:firstLine="708"/>
        <w:rPr>
          <w:rFonts w:ascii="Arial" w:eastAsia="Times New Roman" w:hAnsi="Arial" w:cs="Arial"/>
          <w:sz w:val="24"/>
          <w:szCs w:val="24"/>
          <w:lang w:eastAsia="ar-SA"/>
        </w:rPr>
      </w:pPr>
      <w:r w:rsidRPr="002213F6">
        <w:rPr>
          <w:rFonts w:ascii="Arial" w:eastAsia="Times New Roman" w:hAnsi="Arial" w:cs="Arial"/>
          <w:sz w:val="24"/>
          <w:szCs w:val="24"/>
          <w:lang w:eastAsia="ar-SA"/>
        </w:rPr>
        <w:t>- LOMCE</w:t>
      </w:r>
    </w:p>
    <w:p w:rsidR="002213F6" w:rsidRPr="002213F6" w:rsidRDefault="002213F6" w:rsidP="002213F6">
      <w:pPr>
        <w:suppressAutoHyphens/>
        <w:spacing w:before="60" w:after="60" w:line="36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ab/>
        <w:t>- Real Decreto 82/1996, de 26 de enero.</w:t>
      </w:r>
    </w:p>
    <w:p w:rsidR="002213F6" w:rsidRPr="002213F6" w:rsidRDefault="002213F6" w:rsidP="002213F6">
      <w:pPr>
        <w:suppressAutoHyphens/>
        <w:spacing w:before="60" w:after="60" w:line="360" w:lineRule="auto"/>
        <w:ind w:firstLine="708"/>
        <w:rPr>
          <w:rFonts w:ascii="Arial" w:eastAsia="Times New Roman" w:hAnsi="Arial" w:cs="Arial"/>
          <w:sz w:val="24"/>
          <w:szCs w:val="24"/>
          <w:lang w:eastAsia="ar-SA"/>
        </w:rPr>
      </w:pPr>
      <w:r w:rsidRPr="002213F6">
        <w:rPr>
          <w:rFonts w:ascii="Arial" w:eastAsia="Times New Roman" w:hAnsi="Arial" w:cs="Arial"/>
          <w:sz w:val="24"/>
          <w:szCs w:val="24"/>
          <w:lang w:eastAsia="ar-SA"/>
        </w:rPr>
        <w:t>-Decreto de Primaria</w:t>
      </w:r>
    </w:p>
    <w:p w:rsidR="002213F6" w:rsidRPr="002213F6" w:rsidRDefault="002213F6" w:rsidP="002213F6">
      <w:pPr>
        <w:autoSpaceDE w:val="0"/>
        <w:autoSpaceDN w:val="0"/>
        <w:adjustRightInd w:val="0"/>
        <w:spacing w:after="0" w:line="360" w:lineRule="auto"/>
        <w:ind w:left="705"/>
        <w:rPr>
          <w:rFonts w:ascii="Arial" w:eastAsia="Times New Roman" w:hAnsi="Arial" w:cs="Arial"/>
          <w:bCs/>
          <w:sz w:val="24"/>
          <w:szCs w:val="24"/>
          <w:lang w:eastAsia="es-ES"/>
        </w:rPr>
      </w:pPr>
      <w:r w:rsidRPr="002213F6">
        <w:rPr>
          <w:rFonts w:ascii="Arial" w:eastAsia="Times New Roman" w:hAnsi="Arial" w:cs="Arial"/>
          <w:sz w:val="24"/>
          <w:szCs w:val="24"/>
          <w:lang w:eastAsia="ar-SA"/>
        </w:rPr>
        <w:t xml:space="preserve">- </w:t>
      </w:r>
      <w:r w:rsidRPr="002213F6">
        <w:rPr>
          <w:rFonts w:ascii="Arial" w:eastAsia="Times New Roman" w:hAnsi="Arial" w:cs="Arial"/>
          <w:bCs/>
          <w:sz w:val="24"/>
          <w:szCs w:val="24"/>
          <w:lang w:eastAsia="es-ES"/>
        </w:rPr>
        <w:t xml:space="preserve">Orden de 02/07/2012, de la Consejería de Educación, Cultura y Deportes, por la que se dictan instrucciones que regulan la organización y funcionamiento de los colegios de educación infantil y primaria en la Comunidad Autónoma de Castilla-La Mancha. </w:t>
      </w:r>
    </w:p>
    <w:p w:rsidR="002213F6" w:rsidRPr="002213F6" w:rsidRDefault="002213F6" w:rsidP="002213F6">
      <w:pPr>
        <w:numPr>
          <w:ilvl w:val="0"/>
          <w:numId w:val="5"/>
        </w:numPr>
        <w:suppressAutoHyphens/>
        <w:spacing w:before="60" w:after="60" w:line="360" w:lineRule="auto"/>
        <w:contextualSpacing/>
        <w:jc w:val="both"/>
        <w:rPr>
          <w:rFonts w:ascii="Arial" w:eastAsia="Calibri" w:hAnsi="Arial" w:cs="Arial"/>
          <w:sz w:val="24"/>
          <w:szCs w:val="24"/>
        </w:rPr>
      </w:pPr>
      <w:r w:rsidRPr="002213F6">
        <w:rPr>
          <w:rFonts w:ascii="Arial" w:eastAsia="Calibri" w:hAnsi="Arial" w:cs="Arial"/>
          <w:sz w:val="24"/>
          <w:szCs w:val="24"/>
        </w:rPr>
        <w:t>Decreto 54/2014, de 10/07/2014, por el que se establece el currículo de la Educación Primaria en la Comunidad Autónoma de Castilla-La Mancha</w:t>
      </w:r>
    </w:p>
    <w:p w:rsidR="002213F6" w:rsidRPr="002213F6" w:rsidRDefault="002213F6" w:rsidP="002213F6">
      <w:pPr>
        <w:numPr>
          <w:ilvl w:val="0"/>
          <w:numId w:val="5"/>
        </w:numPr>
        <w:suppressAutoHyphens/>
        <w:spacing w:before="60" w:after="60" w:line="360" w:lineRule="auto"/>
        <w:contextualSpacing/>
        <w:jc w:val="both"/>
        <w:rPr>
          <w:rFonts w:ascii="Arial" w:eastAsia="Calibri" w:hAnsi="Arial" w:cs="Arial"/>
          <w:sz w:val="24"/>
          <w:szCs w:val="24"/>
        </w:rPr>
      </w:pPr>
      <w:r w:rsidRPr="002213F6">
        <w:rPr>
          <w:rFonts w:ascii="Arial" w:eastAsia="Calibri" w:hAnsi="Arial" w:cs="Arial"/>
          <w:sz w:val="24"/>
          <w:szCs w:val="24"/>
        </w:rPr>
        <w:t>Orden de 05/08/2014, de la Consejería de Educación, Cultura y Deportes, por la que se regulan la organización y la evaluación en la Educación Primaria en la Comunidad Autónoma de Castilla-La Mancha.</w:t>
      </w:r>
    </w:p>
    <w:p w:rsidR="002213F6" w:rsidRPr="002213F6" w:rsidRDefault="002213F6" w:rsidP="002213F6">
      <w:pPr>
        <w:numPr>
          <w:ilvl w:val="0"/>
          <w:numId w:val="5"/>
        </w:numPr>
        <w:suppressAutoHyphens/>
        <w:spacing w:before="60" w:after="60" w:line="360" w:lineRule="auto"/>
        <w:contextualSpacing/>
        <w:jc w:val="both"/>
        <w:rPr>
          <w:rFonts w:ascii="Arial" w:eastAsia="Calibri" w:hAnsi="Arial" w:cs="Arial"/>
          <w:sz w:val="24"/>
          <w:szCs w:val="24"/>
        </w:rPr>
      </w:pPr>
      <w:r w:rsidRPr="002213F6">
        <w:rPr>
          <w:rFonts w:ascii="Arial" w:eastAsia="Calibri" w:hAnsi="Arial" w:cs="Arial"/>
          <w:sz w:val="24"/>
          <w:szCs w:val="24"/>
        </w:rPr>
        <w:t xml:space="preserve"> Adaptación con los centros que compartimos profesorado itinerante.</w:t>
      </w:r>
    </w:p>
    <w:p w:rsidR="002213F6" w:rsidRDefault="002213F6" w:rsidP="002213F6">
      <w:pPr>
        <w:suppressAutoHyphens/>
        <w:spacing w:before="60" w:after="60" w:line="36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Por todo ello, proponemos el siguiente horario general:</w:t>
      </w:r>
    </w:p>
    <w:p w:rsidR="008B380D" w:rsidRPr="002213F6" w:rsidRDefault="008B380D" w:rsidP="002213F6">
      <w:pPr>
        <w:suppressAutoHyphens/>
        <w:spacing w:before="60" w:after="60" w:line="360" w:lineRule="auto"/>
        <w:rPr>
          <w:rFonts w:ascii="Arial" w:eastAsia="Times New Roman" w:hAnsi="Arial" w:cs="Arial"/>
          <w:sz w:val="24"/>
          <w:szCs w:val="24"/>
          <w:lang w:eastAsia="ar-SA"/>
        </w:rPr>
      </w:pPr>
    </w:p>
    <w:p w:rsidR="002213F6" w:rsidRPr="002213F6" w:rsidRDefault="002213F6" w:rsidP="002213F6">
      <w:pPr>
        <w:suppressAutoHyphens/>
        <w:spacing w:before="60" w:after="60" w:line="36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lastRenderedPageBreak/>
        <w:tab/>
      </w:r>
      <w:r w:rsidRPr="002213F6">
        <w:rPr>
          <w:rFonts w:ascii="Arial" w:eastAsia="Times New Roman" w:hAnsi="Arial" w:cs="Arial"/>
          <w:sz w:val="24"/>
          <w:szCs w:val="24"/>
          <w:lang w:eastAsia="ar-SA"/>
        </w:rPr>
        <w:tab/>
      </w:r>
      <w:r w:rsidRPr="002213F6">
        <w:rPr>
          <w:rFonts w:ascii="Arial" w:eastAsia="Times New Roman" w:hAnsi="Arial" w:cs="Arial"/>
          <w:b/>
          <w:bCs/>
          <w:sz w:val="24"/>
          <w:szCs w:val="24"/>
          <w:lang w:eastAsia="ar-SA"/>
        </w:rPr>
        <w:t xml:space="preserve">Mañanas </w:t>
      </w:r>
      <w:r w:rsidRPr="002213F6">
        <w:rPr>
          <w:rFonts w:ascii="Arial" w:eastAsia="Times New Roman" w:hAnsi="Arial" w:cs="Arial"/>
          <w:sz w:val="24"/>
          <w:szCs w:val="24"/>
          <w:lang w:eastAsia="ar-SA"/>
        </w:rPr>
        <w:t>: 09:00 h.  a 14:00 h.</w:t>
      </w:r>
    </w:p>
    <w:p w:rsidR="002213F6" w:rsidRPr="002213F6" w:rsidRDefault="002213F6" w:rsidP="002213F6">
      <w:pPr>
        <w:suppressAutoHyphens/>
        <w:spacing w:before="60" w:after="60" w:line="36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ab/>
        <w:t>En esta franja horaria se impartirá docencia directa al alumnado, los lunes, martes, miércoles y jueves de 14:00h a 15:00 h serán horas de permanencia obligada del profesorado del centro. Los jueves podrá ser compensada por horas de claustro, consejo escolar y/o actividades complementarias.</w:t>
      </w:r>
    </w:p>
    <w:p w:rsidR="002213F6" w:rsidRPr="002213F6" w:rsidRDefault="002213F6" w:rsidP="002213F6">
      <w:pPr>
        <w:suppressAutoHyphens/>
        <w:spacing w:before="60" w:after="60" w:line="360" w:lineRule="auto"/>
        <w:rPr>
          <w:rFonts w:ascii="Arial" w:eastAsia="Times New Roman" w:hAnsi="Arial" w:cs="Arial"/>
          <w:sz w:val="24"/>
          <w:szCs w:val="24"/>
          <w:lang w:eastAsia="ar-SA"/>
        </w:rPr>
      </w:pPr>
    </w:p>
    <w:p w:rsidR="002213F6" w:rsidRPr="002213F6" w:rsidRDefault="002213F6" w:rsidP="002213F6">
      <w:pPr>
        <w:suppressAutoHyphens/>
        <w:spacing w:before="60" w:after="60" w:line="360" w:lineRule="auto"/>
        <w:jc w:val="center"/>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t>División de las sesiones:</w:t>
      </w:r>
    </w:p>
    <w:p w:rsidR="002213F6" w:rsidRPr="002213F6" w:rsidRDefault="002213F6" w:rsidP="002213F6">
      <w:pPr>
        <w:tabs>
          <w:tab w:val="left" w:pos="1935"/>
        </w:tabs>
        <w:suppressAutoHyphens/>
        <w:spacing w:before="60" w:after="60" w:line="360" w:lineRule="auto"/>
        <w:jc w:val="center"/>
        <w:rPr>
          <w:rFonts w:ascii="Arial" w:eastAsia="Times New Roman" w:hAnsi="Arial" w:cs="Arial"/>
          <w:sz w:val="24"/>
          <w:szCs w:val="24"/>
          <w:lang w:eastAsia="ar-SA"/>
        </w:rPr>
      </w:pPr>
      <w:r w:rsidRPr="002213F6">
        <w:rPr>
          <w:rFonts w:ascii="Arial" w:eastAsia="Times New Roman" w:hAnsi="Arial" w:cs="Arial"/>
          <w:sz w:val="24"/>
          <w:szCs w:val="24"/>
          <w:u w:val="single"/>
          <w:lang w:eastAsia="ar-SA"/>
        </w:rPr>
        <w:t>Septiembre-Junio</w:t>
      </w:r>
      <w:r w:rsidRPr="002213F6">
        <w:rPr>
          <w:rFonts w:ascii="Arial" w:eastAsia="Times New Roman" w:hAnsi="Arial" w:cs="Arial"/>
          <w:sz w:val="24"/>
          <w:szCs w:val="24"/>
          <w:lang w:eastAsia="ar-SA"/>
        </w:rPr>
        <w:tab/>
      </w:r>
      <w:r w:rsidRPr="002213F6">
        <w:rPr>
          <w:rFonts w:ascii="Arial" w:eastAsia="Times New Roman" w:hAnsi="Arial" w:cs="Arial"/>
          <w:sz w:val="24"/>
          <w:szCs w:val="24"/>
          <w:lang w:eastAsia="ar-SA"/>
        </w:rPr>
        <w:tab/>
      </w:r>
      <w:r w:rsidRPr="002213F6">
        <w:rPr>
          <w:rFonts w:ascii="Arial" w:eastAsia="Times New Roman" w:hAnsi="Arial" w:cs="Arial"/>
          <w:sz w:val="24"/>
          <w:szCs w:val="24"/>
          <w:lang w:eastAsia="ar-SA"/>
        </w:rPr>
        <w:tab/>
        <w:t xml:space="preserve">                                        </w:t>
      </w:r>
      <w:r w:rsidRPr="002213F6">
        <w:rPr>
          <w:rFonts w:ascii="Arial" w:eastAsia="Times New Roman" w:hAnsi="Arial" w:cs="Arial"/>
          <w:sz w:val="24"/>
          <w:szCs w:val="24"/>
          <w:u w:val="single"/>
          <w:lang w:eastAsia="ar-SA"/>
        </w:rPr>
        <w:t>Octubre a Mayo</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82"/>
      </w:tblGrid>
      <w:tr w:rsidR="002213F6" w:rsidRPr="002213F6" w:rsidTr="00AC1D6D">
        <w:trPr>
          <w:trHeight w:val="462"/>
        </w:trPr>
        <w:tc>
          <w:tcPr>
            <w:tcW w:w="2268" w:type="dxa"/>
            <w:shd w:val="clear" w:color="auto" w:fill="FF99FF"/>
          </w:tcPr>
          <w:p w:rsidR="002213F6" w:rsidRPr="002213F6" w:rsidRDefault="002213F6" w:rsidP="002213F6">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 xml:space="preserve">Hora </w:t>
            </w:r>
          </w:p>
        </w:tc>
        <w:tc>
          <w:tcPr>
            <w:tcW w:w="1701" w:type="dxa"/>
            <w:shd w:val="clear" w:color="auto" w:fill="FF99FF"/>
          </w:tcPr>
          <w:p w:rsidR="002213F6" w:rsidRPr="002213F6" w:rsidRDefault="002213F6" w:rsidP="002213F6">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Sesión</w:t>
            </w:r>
          </w:p>
        </w:tc>
      </w:tr>
      <w:tr w:rsidR="002213F6" w:rsidRPr="002213F6" w:rsidTr="002213F6">
        <w:trPr>
          <w:trHeight w:val="449"/>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 xml:space="preserve"> 09:00h  a 9:45 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Primera sesión</w:t>
            </w:r>
          </w:p>
        </w:tc>
      </w:tr>
      <w:tr w:rsidR="002213F6" w:rsidRPr="002213F6" w:rsidTr="002213F6">
        <w:trPr>
          <w:trHeight w:val="465"/>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9:45h  a 10:30 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Segunda sesión</w:t>
            </w:r>
          </w:p>
        </w:tc>
      </w:tr>
      <w:tr w:rsidR="002213F6" w:rsidRPr="002213F6" w:rsidTr="002213F6">
        <w:trPr>
          <w:trHeight w:val="449"/>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10:30 h  a 11:15h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Tercera sesión</w:t>
            </w:r>
          </w:p>
        </w:tc>
      </w:tr>
      <w:tr w:rsidR="002213F6" w:rsidRPr="002213F6" w:rsidTr="002213F6">
        <w:trPr>
          <w:trHeight w:val="449"/>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11:15h  a 11:45 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Recreo</w:t>
            </w:r>
          </w:p>
        </w:tc>
      </w:tr>
      <w:tr w:rsidR="002213F6" w:rsidRPr="002213F6" w:rsidTr="002213F6">
        <w:trPr>
          <w:trHeight w:val="462"/>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11:45h  a 12:25 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Cuarta sesión</w:t>
            </w:r>
          </w:p>
        </w:tc>
      </w:tr>
      <w:tr w:rsidR="002213F6" w:rsidRPr="002213F6" w:rsidTr="002213F6">
        <w:trPr>
          <w:trHeight w:val="449"/>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12:25h a 13:00 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Quinta sesión</w:t>
            </w:r>
          </w:p>
        </w:tc>
      </w:tr>
      <w:tr w:rsidR="002213F6" w:rsidRPr="002213F6" w:rsidTr="002213F6">
        <w:trPr>
          <w:trHeight w:val="462"/>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13:00 h a 14:00h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Hora complementaria</w:t>
            </w:r>
          </w:p>
        </w:tc>
      </w:tr>
    </w:tbl>
    <w:p w:rsidR="002213F6" w:rsidRPr="002213F6" w:rsidRDefault="002213F6" w:rsidP="002213F6">
      <w:pPr>
        <w:suppressAutoHyphens/>
        <w:spacing w:after="0" w:line="240" w:lineRule="auto"/>
        <w:rPr>
          <w:rFonts w:ascii="Souvenir Lt BT" w:eastAsia="Times New Roman" w:hAnsi="Souvenir Lt BT" w:cs="Souvenir Lt BT"/>
          <w:vanish/>
          <w:sz w:val="20"/>
          <w:szCs w:val="20"/>
          <w:lang w:eastAsia="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82"/>
      </w:tblGrid>
      <w:tr w:rsidR="002213F6" w:rsidRPr="002213F6" w:rsidTr="00AC1D6D">
        <w:trPr>
          <w:trHeight w:val="462"/>
        </w:trPr>
        <w:tc>
          <w:tcPr>
            <w:tcW w:w="2268" w:type="dxa"/>
            <w:shd w:val="clear" w:color="auto" w:fill="FF99FF"/>
          </w:tcPr>
          <w:p w:rsidR="002213F6" w:rsidRPr="002213F6" w:rsidRDefault="002213F6" w:rsidP="002213F6">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 xml:space="preserve">Hora </w:t>
            </w:r>
          </w:p>
        </w:tc>
        <w:tc>
          <w:tcPr>
            <w:tcW w:w="1701" w:type="dxa"/>
            <w:shd w:val="clear" w:color="auto" w:fill="FF99FF"/>
          </w:tcPr>
          <w:p w:rsidR="002213F6" w:rsidRPr="002213F6" w:rsidRDefault="002213F6" w:rsidP="002213F6">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Sesión</w:t>
            </w:r>
          </w:p>
        </w:tc>
      </w:tr>
      <w:tr w:rsidR="002213F6" w:rsidRPr="002213F6" w:rsidTr="002213F6">
        <w:trPr>
          <w:trHeight w:val="449"/>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 xml:space="preserve"> 09:00h  a 10:00 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Primera sesión</w:t>
            </w:r>
          </w:p>
        </w:tc>
      </w:tr>
      <w:tr w:rsidR="002213F6" w:rsidRPr="002213F6" w:rsidTr="002213F6">
        <w:trPr>
          <w:trHeight w:val="465"/>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10:00h  a 11:00 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Segunda sesión</w:t>
            </w:r>
          </w:p>
        </w:tc>
      </w:tr>
      <w:tr w:rsidR="002213F6" w:rsidRPr="002213F6" w:rsidTr="002213F6">
        <w:trPr>
          <w:trHeight w:val="449"/>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11:00 h  a 12:00h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Tercera sesión</w:t>
            </w:r>
          </w:p>
        </w:tc>
      </w:tr>
      <w:tr w:rsidR="002213F6" w:rsidRPr="002213F6" w:rsidTr="002213F6">
        <w:trPr>
          <w:trHeight w:val="449"/>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12:00h  a 12:30 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Recreo</w:t>
            </w:r>
          </w:p>
        </w:tc>
      </w:tr>
      <w:tr w:rsidR="002213F6" w:rsidRPr="002213F6" w:rsidTr="002213F6">
        <w:trPr>
          <w:trHeight w:val="462"/>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12:30h  a 13:15 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Cuarta sesión</w:t>
            </w:r>
          </w:p>
        </w:tc>
      </w:tr>
      <w:tr w:rsidR="002213F6" w:rsidRPr="002213F6" w:rsidTr="002213F6">
        <w:trPr>
          <w:trHeight w:val="449"/>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13:15h a 14:00 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Quinta sesión</w:t>
            </w:r>
          </w:p>
        </w:tc>
      </w:tr>
      <w:tr w:rsidR="002213F6" w:rsidRPr="002213F6" w:rsidTr="002213F6">
        <w:trPr>
          <w:trHeight w:val="462"/>
        </w:trPr>
        <w:tc>
          <w:tcPr>
            <w:tcW w:w="2268"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14:00 h a 15:00h</w:t>
            </w:r>
          </w:p>
        </w:tc>
        <w:tc>
          <w:tcPr>
            <w:tcW w:w="1701" w:type="dxa"/>
          </w:tcPr>
          <w:p w:rsidR="002213F6" w:rsidRPr="002213F6" w:rsidRDefault="002213F6" w:rsidP="002213F6">
            <w:pPr>
              <w:suppressAutoHyphens/>
              <w:spacing w:before="60" w:after="60" w:line="360" w:lineRule="auto"/>
              <w:rPr>
                <w:rFonts w:ascii="Arial" w:eastAsia="Times New Roman" w:hAnsi="Arial" w:cs="Arial"/>
                <w:lang w:eastAsia="ar-SA"/>
              </w:rPr>
            </w:pPr>
            <w:r w:rsidRPr="002213F6">
              <w:rPr>
                <w:rFonts w:ascii="Arial" w:eastAsia="Times New Roman" w:hAnsi="Arial" w:cs="Arial"/>
                <w:lang w:eastAsia="ar-SA"/>
              </w:rPr>
              <w:t>Hora complementaria</w:t>
            </w:r>
          </w:p>
        </w:tc>
      </w:tr>
    </w:tbl>
    <w:p w:rsidR="002213F6" w:rsidRPr="002213F6" w:rsidRDefault="002213F6" w:rsidP="002213F6">
      <w:pPr>
        <w:suppressAutoHyphens/>
        <w:spacing w:before="60" w:after="60" w:line="360" w:lineRule="auto"/>
        <w:rPr>
          <w:rFonts w:ascii="Arial" w:eastAsia="Times New Roman" w:hAnsi="Arial" w:cs="Arial"/>
          <w:sz w:val="24"/>
          <w:szCs w:val="24"/>
          <w:lang w:eastAsia="ar-SA"/>
        </w:rPr>
      </w:pPr>
    </w:p>
    <w:p w:rsidR="002213F6" w:rsidRPr="002213F6" w:rsidRDefault="002213F6" w:rsidP="002213F6">
      <w:pPr>
        <w:suppressAutoHyphens/>
        <w:spacing w:before="60" w:after="60" w:line="240" w:lineRule="auto"/>
        <w:rPr>
          <w:rFonts w:ascii="Arial" w:eastAsia="Times New Roman" w:hAnsi="Arial" w:cs="Arial"/>
          <w:b/>
          <w:color w:val="000000"/>
          <w:sz w:val="24"/>
          <w:szCs w:val="24"/>
          <w:lang w:eastAsia="ar-SA"/>
        </w:rPr>
      </w:pPr>
      <w:r w:rsidRPr="002213F6">
        <w:rPr>
          <w:rFonts w:ascii="Arial" w:eastAsia="Times New Roman" w:hAnsi="Arial" w:cs="Arial"/>
          <w:b/>
          <w:color w:val="76923C"/>
          <w:sz w:val="24"/>
          <w:szCs w:val="24"/>
          <w:lang w:eastAsia="ar-SA"/>
        </w:rPr>
        <w:t xml:space="preserve">       </w:t>
      </w:r>
      <w:r w:rsidRPr="002213F6">
        <w:rPr>
          <w:rFonts w:ascii="Arial" w:eastAsia="Times New Roman" w:hAnsi="Arial" w:cs="Arial"/>
          <w:b/>
          <w:color w:val="000000"/>
          <w:sz w:val="24"/>
          <w:szCs w:val="24"/>
          <w:lang w:eastAsia="ar-SA"/>
        </w:rPr>
        <w:t>HORAS COMPLEMENTARIAS DEL PROFESORADO</w:t>
      </w:r>
    </w:p>
    <w:p w:rsidR="002213F6" w:rsidRPr="002213F6" w:rsidRDefault="002213F6" w:rsidP="002213F6">
      <w:pPr>
        <w:suppressAutoHyphens/>
        <w:spacing w:before="60" w:after="60" w:line="240" w:lineRule="auto"/>
        <w:rPr>
          <w:rFonts w:ascii="Arial" w:eastAsia="Times New Roman" w:hAnsi="Arial" w:cs="Arial"/>
          <w:b/>
          <w:color w:val="000000"/>
          <w:sz w:val="24"/>
          <w:szCs w:val="24"/>
          <w:lang w:eastAsia="ar-SA"/>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2416"/>
        <w:gridCol w:w="2794"/>
      </w:tblGrid>
      <w:tr w:rsidR="002213F6" w:rsidRPr="002213F6" w:rsidTr="00AC1D6D">
        <w:tc>
          <w:tcPr>
            <w:tcW w:w="2976" w:type="dxa"/>
            <w:shd w:val="clear" w:color="auto" w:fill="FF99FF"/>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LUNES</w:t>
            </w:r>
          </w:p>
        </w:tc>
        <w:tc>
          <w:tcPr>
            <w:tcW w:w="2416" w:type="dxa"/>
          </w:tcPr>
          <w:p w:rsidR="002213F6" w:rsidRPr="002213F6" w:rsidRDefault="002213F6" w:rsidP="002213F6">
            <w:pPr>
              <w:suppressAutoHyphens/>
              <w:spacing w:before="60" w:after="0" w:line="240" w:lineRule="auto"/>
              <w:rPr>
                <w:rFonts w:ascii="Arial" w:eastAsia="Times New Roman" w:hAnsi="Arial" w:cs="Arial"/>
                <w:sz w:val="20"/>
                <w:szCs w:val="20"/>
                <w:lang w:eastAsia="ar-SA"/>
              </w:rPr>
            </w:pPr>
            <w:r w:rsidRPr="002213F6">
              <w:rPr>
                <w:rFonts w:ascii="Arial" w:eastAsia="Times New Roman" w:hAnsi="Arial" w:cs="Arial"/>
                <w:sz w:val="20"/>
                <w:szCs w:val="20"/>
                <w:lang w:eastAsia="ar-SA"/>
              </w:rPr>
              <w:t>De 14:00 h. a 15:00 h.</w:t>
            </w:r>
          </w:p>
        </w:tc>
        <w:tc>
          <w:tcPr>
            <w:tcW w:w="2794" w:type="dxa"/>
          </w:tcPr>
          <w:p w:rsidR="002213F6" w:rsidRPr="002213F6" w:rsidRDefault="002213F6" w:rsidP="002213F6">
            <w:pPr>
              <w:suppressAutoHyphens/>
              <w:spacing w:before="60" w:after="0" w:line="240" w:lineRule="auto"/>
              <w:jc w:val="center"/>
              <w:rPr>
                <w:rFonts w:ascii="Arial" w:eastAsia="Times New Roman" w:hAnsi="Arial" w:cs="Arial"/>
                <w:sz w:val="20"/>
                <w:szCs w:val="20"/>
                <w:lang w:eastAsia="ar-SA"/>
              </w:rPr>
            </w:pPr>
            <w:r w:rsidRPr="002213F6">
              <w:rPr>
                <w:rFonts w:ascii="Arial" w:eastAsia="Times New Roman" w:hAnsi="Arial" w:cs="Arial"/>
                <w:sz w:val="20"/>
                <w:szCs w:val="20"/>
                <w:lang w:eastAsia="ar-SA"/>
              </w:rPr>
              <w:t>Preparación de materiales curriculares</w:t>
            </w:r>
            <w:r w:rsidR="00451E19">
              <w:rPr>
                <w:rFonts w:ascii="Arial" w:eastAsia="Times New Roman" w:hAnsi="Arial" w:cs="Arial"/>
                <w:sz w:val="20"/>
                <w:szCs w:val="20"/>
                <w:lang w:eastAsia="ar-SA"/>
              </w:rPr>
              <w:t>. Sesiones de formación de seminario</w:t>
            </w:r>
          </w:p>
        </w:tc>
      </w:tr>
      <w:tr w:rsidR="002213F6" w:rsidRPr="002213F6" w:rsidTr="00AC1D6D">
        <w:trPr>
          <w:trHeight w:val="524"/>
        </w:trPr>
        <w:tc>
          <w:tcPr>
            <w:tcW w:w="2976" w:type="dxa"/>
            <w:shd w:val="clear" w:color="auto" w:fill="FF99FF"/>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MARTES</w:t>
            </w:r>
          </w:p>
        </w:tc>
        <w:tc>
          <w:tcPr>
            <w:tcW w:w="2416" w:type="dxa"/>
          </w:tcPr>
          <w:p w:rsidR="002213F6" w:rsidRPr="002213F6" w:rsidRDefault="002213F6" w:rsidP="002213F6">
            <w:pPr>
              <w:suppressAutoHyphens/>
              <w:spacing w:before="60" w:after="0" w:line="240" w:lineRule="auto"/>
              <w:rPr>
                <w:rFonts w:ascii="Arial" w:eastAsia="Times New Roman" w:hAnsi="Arial" w:cs="Arial"/>
                <w:sz w:val="20"/>
                <w:szCs w:val="20"/>
                <w:lang w:eastAsia="ar-SA"/>
              </w:rPr>
            </w:pPr>
            <w:r w:rsidRPr="002213F6">
              <w:rPr>
                <w:rFonts w:ascii="Arial" w:eastAsia="Times New Roman" w:hAnsi="Arial" w:cs="Arial"/>
                <w:sz w:val="20"/>
                <w:szCs w:val="20"/>
                <w:lang w:eastAsia="ar-SA"/>
              </w:rPr>
              <w:t>De 14:00 h. a 15:00 h.</w:t>
            </w:r>
          </w:p>
        </w:tc>
        <w:tc>
          <w:tcPr>
            <w:tcW w:w="2794" w:type="dxa"/>
            <w:shd w:val="clear" w:color="auto" w:fill="auto"/>
          </w:tcPr>
          <w:p w:rsidR="002213F6" w:rsidRPr="002213F6" w:rsidRDefault="002213F6" w:rsidP="002213F6">
            <w:pPr>
              <w:suppressAutoHyphens/>
              <w:spacing w:before="60" w:after="0" w:line="240" w:lineRule="auto"/>
              <w:jc w:val="center"/>
              <w:rPr>
                <w:rFonts w:ascii="Arial" w:eastAsia="Times New Roman" w:hAnsi="Arial" w:cs="Arial"/>
                <w:sz w:val="20"/>
                <w:szCs w:val="20"/>
                <w:lang w:eastAsia="ar-SA"/>
              </w:rPr>
            </w:pPr>
            <w:r w:rsidRPr="002213F6">
              <w:rPr>
                <w:rFonts w:ascii="Arial" w:eastAsia="Times New Roman" w:hAnsi="Arial" w:cs="Arial"/>
                <w:sz w:val="20"/>
                <w:szCs w:val="20"/>
                <w:lang w:eastAsia="ar-SA"/>
              </w:rPr>
              <w:t>Atención a familias.</w:t>
            </w:r>
          </w:p>
        </w:tc>
      </w:tr>
      <w:tr w:rsidR="002213F6" w:rsidRPr="002213F6" w:rsidTr="00AC1D6D">
        <w:tc>
          <w:tcPr>
            <w:tcW w:w="2976" w:type="dxa"/>
            <w:shd w:val="clear" w:color="auto" w:fill="FF99FF"/>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MIÉRCOLES</w:t>
            </w:r>
          </w:p>
        </w:tc>
        <w:tc>
          <w:tcPr>
            <w:tcW w:w="2416" w:type="dxa"/>
          </w:tcPr>
          <w:p w:rsidR="002213F6" w:rsidRPr="002213F6" w:rsidRDefault="002213F6" w:rsidP="002213F6">
            <w:pPr>
              <w:suppressAutoHyphens/>
              <w:spacing w:before="60" w:after="0" w:line="240" w:lineRule="auto"/>
              <w:rPr>
                <w:rFonts w:ascii="Arial" w:eastAsia="Times New Roman" w:hAnsi="Arial" w:cs="Arial"/>
                <w:sz w:val="20"/>
                <w:szCs w:val="20"/>
                <w:lang w:eastAsia="ar-SA"/>
              </w:rPr>
            </w:pPr>
            <w:r w:rsidRPr="002213F6">
              <w:rPr>
                <w:rFonts w:ascii="Arial" w:eastAsia="Times New Roman" w:hAnsi="Arial" w:cs="Arial"/>
                <w:sz w:val="20"/>
                <w:szCs w:val="20"/>
                <w:lang w:eastAsia="ar-SA"/>
              </w:rPr>
              <w:t>De 14:00 h. a 15:00 h.</w:t>
            </w:r>
          </w:p>
        </w:tc>
        <w:tc>
          <w:tcPr>
            <w:tcW w:w="2794" w:type="dxa"/>
          </w:tcPr>
          <w:p w:rsidR="002213F6" w:rsidRPr="002213F6" w:rsidRDefault="002213F6" w:rsidP="002213F6">
            <w:pPr>
              <w:suppressAutoHyphens/>
              <w:spacing w:before="60" w:after="0" w:line="240" w:lineRule="auto"/>
              <w:jc w:val="center"/>
              <w:rPr>
                <w:rFonts w:ascii="Arial" w:eastAsia="Times New Roman" w:hAnsi="Arial" w:cs="Arial"/>
                <w:sz w:val="20"/>
                <w:szCs w:val="20"/>
                <w:lang w:eastAsia="ar-SA"/>
              </w:rPr>
            </w:pPr>
            <w:r w:rsidRPr="002213F6">
              <w:rPr>
                <w:rFonts w:ascii="Arial" w:eastAsia="Times New Roman" w:hAnsi="Arial" w:cs="Arial"/>
                <w:sz w:val="20"/>
                <w:szCs w:val="20"/>
                <w:lang w:eastAsia="ar-SA"/>
              </w:rPr>
              <w:t>Claustros y CCP. Reuniones de las comisiones y formación del profesorado.</w:t>
            </w:r>
          </w:p>
        </w:tc>
      </w:tr>
      <w:tr w:rsidR="002213F6" w:rsidRPr="002213F6" w:rsidTr="00AC1D6D">
        <w:tc>
          <w:tcPr>
            <w:tcW w:w="2976" w:type="dxa"/>
            <w:shd w:val="clear" w:color="auto" w:fill="FF99FF"/>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JUEVES</w:t>
            </w:r>
          </w:p>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(Hora de cómputo mensual)</w:t>
            </w:r>
          </w:p>
        </w:tc>
        <w:tc>
          <w:tcPr>
            <w:tcW w:w="2416" w:type="dxa"/>
          </w:tcPr>
          <w:p w:rsidR="002213F6" w:rsidRPr="002213F6" w:rsidRDefault="002213F6" w:rsidP="002213F6">
            <w:pPr>
              <w:suppressAutoHyphens/>
              <w:spacing w:before="60" w:after="0" w:line="240" w:lineRule="auto"/>
              <w:rPr>
                <w:rFonts w:ascii="Arial" w:eastAsia="Times New Roman" w:hAnsi="Arial" w:cs="Arial"/>
                <w:sz w:val="20"/>
                <w:szCs w:val="20"/>
                <w:lang w:eastAsia="ar-SA"/>
              </w:rPr>
            </w:pPr>
          </w:p>
          <w:p w:rsidR="002213F6" w:rsidRPr="002213F6" w:rsidRDefault="002213F6" w:rsidP="002213F6">
            <w:pPr>
              <w:suppressAutoHyphens/>
              <w:spacing w:before="60" w:after="0" w:line="240" w:lineRule="auto"/>
              <w:rPr>
                <w:rFonts w:ascii="Arial" w:eastAsia="Times New Roman" w:hAnsi="Arial" w:cs="Arial"/>
                <w:sz w:val="20"/>
                <w:szCs w:val="20"/>
                <w:lang w:eastAsia="ar-SA"/>
              </w:rPr>
            </w:pPr>
            <w:r w:rsidRPr="002213F6">
              <w:rPr>
                <w:rFonts w:ascii="Arial" w:eastAsia="Times New Roman" w:hAnsi="Arial" w:cs="Arial"/>
                <w:sz w:val="20"/>
                <w:szCs w:val="20"/>
                <w:lang w:eastAsia="ar-SA"/>
              </w:rPr>
              <w:t>De 14:00 h. a 15:00 h.</w:t>
            </w:r>
          </w:p>
        </w:tc>
        <w:tc>
          <w:tcPr>
            <w:tcW w:w="2794" w:type="dxa"/>
          </w:tcPr>
          <w:p w:rsidR="002213F6" w:rsidRPr="002213F6" w:rsidRDefault="002213F6" w:rsidP="002213F6">
            <w:pPr>
              <w:suppressAutoHyphens/>
              <w:spacing w:before="60" w:after="0" w:line="240" w:lineRule="auto"/>
              <w:jc w:val="center"/>
              <w:rPr>
                <w:rFonts w:ascii="Arial" w:eastAsia="Times New Roman" w:hAnsi="Arial" w:cs="Arial"/>
                <w:sz w:val="20"/>
                <w:szCs w:val="20"/>
                <w:lang w:eastAsia="ar-SA"/>
              </w:rPr>
            </w:pPr>
            <w:r w:rsidRPr="002213F6">
              <w:rPr>
                <w:rFonts w:ascii="Arial" w:eastAsia="Times New Roman" w:hAnsi="Arial" w:cs="Arial"/>
                <w:sz w:val="20"/>
                <w:szCs w:val="20"/>
                <w:lang w:eastAsia="ar-SA"/>
              </w:rPr>
              <w:t>Trabajo del profesorado, coordinación de ciclo/nivel y consejos escolares.</w:t>
            </w:r>
          </w:p>
        </w:tc>
      </w:tr>
    </w:tbl>
    <w:p w:rsidR="002213F6" w:rsidRPr="002213F6" w:rsidRDefault="002213F6" w:rsidP="002213F6">
      <w:pPr>
        <w:suppressAutoHyphens/>
        <w:spacing w:before="60" w:after="60" w:line="360" w:lineRule="auto"/>
        <w:rPr>
          <w:rFonts w:ascii="Arial" w:eastAsia="Times New Roman" w:hAnsi="Arial" w:cs="Arial"/>
          <w:sz w:val="24"/>
          <w:szCs w:val="24"/>
          <w:lang w:eastAsia="ar-SA"/>
        </w:rPr>
      </w:pP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lastRenderedPageBreak/>
        <w:t>El contenido de estas horas complementarias podrá variar en función de las necesidades del centro, procurando siempre respetar el martes como día de atención a las familias. La hora de atención a padres, madres y tutores será flexible adaptándonos a los horarios de trabajo, incluso les podremos atender otros días, según sus horarios laborales.</w:t>
      </w:r>
    </w:p>
    <w:p w:rsidR="002213F6" w:rsidRPr="002213F6" w:rsidRDefault="002213F6" w:rsidP="002213F6">
      <w:pPr>
        <w:suppressAutoHyphens/>
        <w:spacing w:before="60" w:after="60"/>
        <w:ind w:firstLine="708"/>
        <w:rPr>
          <w:rFonts w:ascii="Arial" w:eastAsia="Times New Roman" w:hAnsi="Arial" w:cs="Arial"/>
          <w:sz w:val="24"/>
          <w:szCs w:val="24"/>
          <w:lang w:eastAsia="ar-SA"/>
        </w:rPr>
      </w:pPr>
      <w:r w:rsidRPr="002213F6">
        <w:rPr>
          <w:rFonts w:ascii="Arial" w:eastAsia="Times New Roman" w:hAnsi="Arial" w:cs="Arial"/>
          <w:sz w:val="24"/>
          <w:szCs w:val="24"/>
          <w:lang w:eastAsia="ar-SA"/>
        </w:rPr>
        <w:t>El horario de los Consejos Escolares se celebrará por consenso de sus miembros, según las necesidades que se pueden presentar en cada momento de la convocatoria.</w:t>
      </w:r>
    </w:p>
    <w:p w:rsidR="002213F6" w:rsidRPr="002213F6" w:rsidRDefault="002213F6" w:rsidP="002213F6">
      <w:pPr>
        <w:keepNext/>
        <w:tabs>
          <w:tab w:val="num" w:pos="0"/>
        </w:tabs>
        <w:suppressAutoHyphens/>
        <w:spacing w:before="240" w:after="60" w:line="240" w:lineRule="auto"/>
        <w:jc w:val="both"/>
        <w:outlineLvl w:val="2"/>
        <w:rPr>
          <w:rFonts w:ascii="Arial" w:eastAsia="Times New Roman" w:hAnsi="Arial" w:cs="Arial"/>
          <w:b/>
          <w:sz w:val="24"/>
          <w:szCs w:val="24"/>
          <w:lang w:eastAsia="ar-SA"/>
        </w:rPr>
      </w:pPr>
      <w:r w:rsidRPr="002213F6">
        <w:rPr>
          <w:rFonts w:ascii="Arial" w:eastAsia="Times New Roman" w:hAnsi="Arial" w:cs="Arial"/>
          <w:b/>
          <w:sz w:val="24"/>
          <w:szCs w:val="24"/>
          <w:lang w:eastAsia="ar-SA"/>
        </w:rPr>
        <w:t>Fechas de las sesiones de evaluación</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4"/>
        <w:gridCol w:w="1007"/>
        <w:gridCol w:w="1160"/>
        <w:gridCol w:w="890"/>
        <w:gridCol w:w="1206"/>
        <w:gridCol w:w="924"/>
        <w:gridCol w:w="1141"/>
        <w:gridCol w:w="872"/>
      </w:tblGrid>
      <w:tr w:rsidR="002213F6" w:rsidRPr="002213F6" w:rsidTr="00AC1D6D">
        <w:trPr>
          <w:trHeight w:val="615"/>
        </w:trPr>
        <w:tc>
          <w:tcPr>
            <w:tcW w:w="1643" w:type="pct"/>
            <w:gridSpan w:val="2"/>
            <w:vMerge w:val="restart"/>
            <w:shd w:val="clear" w:color="auto" w:fill="FEDAF7"/>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p>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p>
        </w:tc>
        <w:tc>
          <w:tcPr>
            <w:tcW w:w="1112" w:type="pct"/>
            <w:gridSpan w:val="2"/>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Primera evaluación</w:t>
            </w:r>
          </w:p>
        </w:tc>
        <w:tc>
          <w:tcPr>
            <w:tcW w:w="1154" w:type="pct"/>
            <w:gridSpan w:val="2"/>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Segunda evaluación</w:t>
            </w:r>
          </w:p>
        </w:tc>
        <w:tc>
          <w:tcPr>
            <w:tcW w:w="1091" w:type="pct"/>
            <w:gridSpan w:val="2"/>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Tercera evaluación</w:t>
            </w:r>
          </w:p>
        </w:tc>
      </w:tr>
      <w:tr w:rsidR="002213F6" w:rsidRPr="002213F6" w:rsidTr="00AC1D6D">
        <w:trPr>
          <w:trHeight w:val="134"/>
        </w:trPr>
        <w:tc>
          <w:tcPr>
            <w:tcW w:w="1643" w:type="pct"/>
            <w:gridSpan w:val="2"/>
            <w:vMerge/>
            <w:shd w:val="clear" w:color="auto" w:fill="FEDAF7"/>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p>
        </w:tc>
        <w:tc>
          <w:tcPr>
            <w:tcW w:w="629" w:type="pct"/>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DÍA</w:t>
            </w:r>
          </w:p>
        </w:tc>
        <w:tc>
          <w:tcPr>
            <w:tcW w:w="483" w:type="pct"/>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HORA</w:t>
            </w:r>
          </w:p>
        </w:tc>
        <w:tc>
          <w:tcPr>
            <w:tcW w:w="653" w:type="pct"/>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DÍA</w:t>
            </w:r>
          </w:p>
        </w:tc>
        <w:tc>
          <w:tcPr>
            <w:tcW w:w="501" w:type="pct"/>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HORA</w:t>
            </w:r>
          </w:p>
        </w:tc>
        <w:tc>
          <w:tcPr>
            <w:tcW w:w="618" w:type="pct"/>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DÍA</w:t>
            </w:r>
          </w:p>
        </w:tc>
        <w:tc>
          <w:tcPr>
            <w:tcW w:w="473" w:type="pct"/>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HORA</w:t>
            </w:r>
          </w:p>
        </w:tc>
      </w:tr>
      <w:tr w:rsidR="002213F6" w:rsidRPr="002213F6" w:rsidTr="00AC1D6D">
        <w:trPr>
          <w:trHeight w:val="363"/>
        </w:trPr>
        <w:tc>
          <w:tcPr>
            <w:tcW w:w="1643" w:type="pct"/>
            <w:gridSpan w:val="2"/>
            <w:shd w:val="clear" w:color="auto" w:fill="FEDAF7"/>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Educación Infantil</w:t>
            </w:r>
          </w:p>
        </w:tc>
        <w:tc>
          <w:tcPr>
            <w:tcW w:w="629" w:type="pct"/>
            <w:vAlign w:val="center"/>
          </w:tcPr>
          <w:p w:rsidR="002213F6" w:rsidRPr="002213F6" w:rsidRDefault="007A4C5A"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10/12/18</w:t>
            </w:r>
          </w:p>
        </w:tc>
        <w:tc>
          <w:tcPr>
            <w:tcW w:w="483"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14:00</w:t>
            </w:r>
          </w:p>
        </w:tc>
        <w:tc>
          <w:tcPr>
            <w:tcW w:w="653" w:type="pct"/>
            <w:vAlign w:val="center"/>
          </w:tcPr>
          <w:p w:rsidR="002213F6" w:rsidRPr="002213F6" w:rsidRDefault="007A4C5A"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01/04/19</w:t>
            </w:r>
          </w:p>
        </w:tc>
        <w:tc>
          <w:tcPr>
            <w:tcW w:w="501"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14:00</w:t>
            </w:r>
          </w:p>
        </w:tc>
        <w:tc>
          <w:tcPr>
            <w:tcW w:w="618" w:type="pct"/>
            <w:vAlign w:val="center"/>
          </w:tcPr>
          <w:p w:rsidR="002213F6" w:rsidRPr="002213F6" w:rsidRDefault="00992A2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24/06/19</w:t>
            </w:r>
          </w:p>
        </w:tc>
        <w:tc>
          <w:tcPr>
            <w:tcW w:w="473"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9:00</w:t>
            </w:r>
          </w:p>
        </w:tc>
      </w:tr>
      <w:tr w:rsidR="002213F6" w:rsidRPr="002213F6" w:rsidTr="00AC1D6D">
        <w:trPr>
          <w:cantSplit/>
          <w:trHeight w:val="629"/>
        </w:trPr>
        <w:tc>
          <w:tcPr>
            <w:tcW w:w="1112" w:type="pct"/>
            <w:vMerge w:val="restart"/>
            <w:shd w:val="clear" w:color="auto" w:fill="FEDAF7"/>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Educación Primaria</w:t>
            </w:r>
          </w:p>
        </w:tc>
        <w:tc>
          <w:tcPr>
            <w:tcW w:w="531" w:type="pct"/>
            <w:shd w:val="clear" w:color="auto" w:fill="FEDAF7"/>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1º y 2º primaria</w:t>
            </w:r>
          </w:p>
        </w:tc>
        <w:tc>
          <w:tcPr>
            <w:tcW w:w="629" w:type="pct"/>
            <w:vAlign w:val="center"/>
          </w:tcPr>
          <w:p w:rsidR="002213F6" w:rsidRPr="002213F6" w:rsidRDefault="007A4C5A"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11/12/18</w:t>
            </w:r>
          </w:p>
        </w:tc>
        <w:tc>
          <w:tcPr>
            <w:tcW w:w="483"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14:00</w:t>
            </w:r>
          </w:p>
        </w:tc>
        <w:tc>
          <w:tcPr>
            <w:tcW w:w="653" w:type="pct"/>
            <w:vAlign w:val="center"/>
          </w:tcPr>
          <w:p w:rsidR="002213F6" w:rsidRPr="002213F6" w:rsidRDefault="0003664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02/04</w:t>
            </w:r>
            <w:r w:rsidR="007A4C5A">
              <w:rPr>
                <w:rFonts w:ascii="Arial" w:eastAsia="Times New Roman" w:hAnsi="Arial" w:cs="Arial"/>
                <w:sz w:val="24"/>
                <w:szCs w:val="24"/>
                <w:lang w:eastAsia="ar-SA"/>
              </w:rPr>
              <w:t>/19</w:t>
            </w:r>
          </w:p>
        </w:tc>
        <w:tc>
          <w:tcPr>
            <w:tcW w:w="501"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14:00</w:t>
            </w:r>
          </w:p>
        </w:tc>
        <w:tc>
          <w:tcPr>
            <w:tcW w:w="618" w:type="pct"/>
            <w:vAlign w:val="center"/>
          </w:tcPr>
          <w:p w:rsidR="002213F6" w:rsidRPr="002213F6" w:rsidRDefault="00992A2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24/06/19</w:t>
            </w:r>
          </w:p>
        </w:tc>
        <w:tc>
          <w:tcPr>
            <w:tcW w:w="473"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10:00</w:t>
            </w:r>
          </w:p>
        </w:tc>
      </w:tr>
      <w:tr w:rsidR="002213F6" w:rsidRPr="002213F6" w:rsidTr="00AC1D6D">
        <w:trPr>
          <w:cantSplit/>
          <w:trHeight w:val="134"/>
        </w:trPr>
        <w:tc>
          <w:tcPr>
            <w:tcW w:w="1112" w:type="pct"/>
            <w:vMerge/>
            <w:shd w:val="clear" w:color="auto" w:fill="FEDAF7"/>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p>
        </w:tc>
        <w:tc>
          <w:tcPr>
            <w:tcW w:w="531" w:type="pct"/>
            <w:shd w:val="clear" w:color="auto" w:fill="FEDAF7"/>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3º y 4º primaria</w:t>
            </w:r>
          </w:p>
        </w:tc>
        <w:tc>
          <w:tcPr>
            <w:tcW w:w="629" w:type="pct"/>
            <w:vAlign w:val="center"/>
          </w:tcPr>
          <w:p w:rsidR="002213F6" w:rsidRPr="002213F6" w:rsidRDefault="007A4C5A"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12/12/18</w:t>
            </w:r>
          </w:p>
        </w:tc>
        <w:tc>
          <w:tcPr>
            <w:tcW w:w="483"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14:00</w:t>
            </w:r>
          </w:p>
        </w:tc>
        <w:tc>
          <w:tcPr>
            <w:tcW w:w="653" w:type="pct"/>
            <w:vAlign w:val="center"/>
          </w:tcPr>
          <w:p w:rsidR="002213F6" w:rsidRPr="002213F6" w:rsidRDefault="0003664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03/04</w:t>
            </w:r>
            <w:r w:rsidR="007A4C5A">
              <w:rPr>
                <w:rFonts w:ascii="Arial" w:eastAsia="Times New Roman" w:hAnsi="Arial" w:cs="Arial"/>
                <w:sz w:val="24"/>
                <w:szCs w:val="24"/>
                <w:lang w:eastAsia="ar-SA"/>
              </w:rPr>
              <w:t>/19</w:t>
            </w:r>
          </w:p>
        </w:tc>
        <w:tc>
          <w:tcPr>
            <w:tcW w:w="501"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14:00</w:t>
            </w:r>
          </w:p>
        </w:tc>
        <w:tc>
          <w:tcPr>
            <w:tcW w:w="618" w:type="pct"/>
            <w:vAlign w:val="center"/>
          </w:tcPr>
          <w:p w:rsidR="002213F6" w:rsidRPr="002213F6" w:rsidRDefault="00992A2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24/06/19</w:t>
            </w:r>
          </w:p>
        </w:tc>
        <w:tc>
          <w:tcPr>
            <w:tcW w:w="473"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11:00</w:t>
            </w:r>
          </w:p>
        </w:tc>
      </w:tr>
      <w:tr w:rsidR="002213F6" w:rsidRPr="002213F6" w:rsidTr="00AC1D6D">
        <w:trPr>
          <w:cantSplit/>
          <w:trHeight w:val="541"/>
        </w:trPr>
        <w:tc>
          <w:tcPr>
            <w:tcW w:w="1112" w:type="pct"/>
            <w:vMerge/>
            <w:shd w:val="clear" w:color="auto" w:fill="FEDAF7"/>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p>
        </w:tc>
        <w:tc>
          <w:tcPr>
            <w:tcW w:w="531" w:type="pct"/>
            <w:shd w:val="clear" w:color="auto" w:fill="FEDAF7"/>
          </w:tcPr>
          <w:p w:rsidR="002213F6" w:rsidRPr="002213F6" w:rsidRDefault="002213F6" w:rsidP="002213F6">
            <w:pPr>
              <w:suppressAutoHyphens/>
              <w:spacing w:before="60" w:after="60" w:line="24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5º y 6º primaria ciclo</w:t>
            </w:r>
          </w:p>
        </w:tc>
        <w:tc>
          <w:tcPr>
            <w:tcW w:w="629" w:type="pct"/>
            <w:vAlign w:val="center"/>
          </w:tcPr>
          <w:p w:rsidR="002213F6" w:rsidRPr="002213F6" w:rsidRDefault="007A4C5A"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13/12/18</w:t>
            </w:r>
          </w:p>
        </w:tc>
        <w:tc>
          <w:tcPr>
            <w:tcW w:w="483"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14:00</w:t>
            </w:r>
          </w:p>
        </w:tc>
        <w:tc>
          <w:tcPr>
            <w:tcW w:w="653" w:type="pct"/>
            <w:vAlign w:val="center"/>
          </w:tcPr>
          <w:p w:rsidR="002213F6" w:rsidRPr="002213F6" w:rsidRDefault="0003664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04/04</w:t>
            </w:r>
            <w:r w:rsidR="007A4C5A">
              <w:rPr>
                <w:rFonts w:ascii="Arial" w:eastAsia="Times New Roman" w:hAnsi="Arial" w:cs="Arial"/>
                <w:sz w:val="24"/>
                <w:szCs w:val="24"/>
                <w:lang w:eastAsia="ar-SA"/>
              </w:rPr>
              <w:t>/19</w:t>
            </w:r>
          </w:p>
        </w:tc>
        <w:tc>
          <w:tcPr>
            <w:tcW w:w="501"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14:00</w:t>
            </w:r>
          </w:p>
        </w:tc>
        <w:tc>
          <w:tcPr>
            <w:tcW w:w="618" w:type="pct"/>
            <w:vAlign w:val="center"/>
          </w:tcPr>
          <w:p w:rsidR="002213F6" w:rsidRPr="002213F6" w:rsidRDefault="00992A2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24/06/19</w:t>
            </w:r>
          </w:p>
        </w:tc>
        <w:tc>
          <w:tcPr>
            <w:tcW w:w="473"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12:00</w:t>
            </w:r>
          </w:p>
        </w:tc>
      </w:tr>
    </w:tbl>
    <w:p w:rsidR="002213F6" w:rsidRPr="002213F6" w:rsidRDefault="002213F6" w:rsidP="002213F6">
      <w:pPr>
        <w:suppressAutoHyphens/>
        <w:spacing w:before="60" w:after="60" w:line="240" w:lineRule="auto"/>
        <w:rPr>
          <w:rFonts w:ascii="Arial" w:eastAsia="Times New Roman" w:hAnsi="Arial" w:cs="Arial"/>
          <w:b/>
          <w:sz w:val="24"/>
          <w:szCs w:val="24"/>
          <w:lang w:eastAsia="ar-SA"/>
        </w:rPr>
      </w:pPr>
    </w:p>
    <w:p w:rsidR="002213F6" w:rsidRPr="002213F6" w:rsidRDefault="002213F6" w:rsidP="002213F6">
      <w:pPr>
        <w:suppressAutoHyphens/>
        <w:spacing w:before="60" w:after="60" w:line="24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Fechas de entrega de los boletines de evaluación a los alumnos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46"/>
        <w:gridCol w:w="1775"/>
        <w:gridCol w:w="1715"/>
        <w:gridCol w:w="1672"/>
        <w:gridCol w:w="1755"/>
      </w:tblGrid>
      <w:tr w:rsidR="002213F6" w:rsidRPr="002213F6" w:rsidTr="00AC1D6D">
        <w:tc>
          <w:tcPr>
            <w:tcW w:w="1306" w:type="pct"/>
            <w:shd w:val="clear" w:color="auto" w:fill="FEDAF7"/>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p>
        </w:tc>
        <w:tc>
          <w:tcPr>
            <w:tcW w:w="948" w:type="pct"/>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Primera evaluación</w:t>
            </w:r>
          </w:p>
        </w:tc>
        <w:tc>
          <w:tcPr>
            <w:tcW w:w="916" w:type="pct"/>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Segunda evaluación</w:t>
            </w:r>
          </w:p>
        </w:tc>
        <w:tc>
          <w:tcPr>
            <w:tcW w:w="893" w:type="pct"/>
            <w:shd w:val="clear" w:color="auto" w:fill="FF99FF"/>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Tercera evaluación</w:t>
            </w:r>
          </w:p>
        </w:tc>
        <w:tc>
          <w:tcPr>
            <w:tcW w:w="937" w:type="pct"/>
            <w:shd w:val="clear" w:color="auto" w:fill="FF99FF"/>
            <w:tcMar>
              <w:left w:w="0" w:type="dxa"/>
              <w:right w:w="0" w:type="dxa"/>
            </w:tcMar>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Evaluación final</w:t>
            </w:r>
          </w:p>
        </w:tc>
      </w:tr>
      <w:tr w:rsidR="002213F6" w:rsidRPr="002213F6" w:rsidTr="00AC1D6D">
        <w:tc>
          <w:tcPr>
            <w:tcW w:w="1306" w:type="pct"/>
            <w:shd w:val="clear" w:color="auto" w:fill="FEDAF7"/>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Educación Infantil</w:t>
            </w:r>
          </w:p>
        </w:tc>
        <w:tc>
          <w:tcPr>
            <w:tcW w:w="948"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Se</w:t>
            </w:r>
            <w:r w:rsidR="00992A29">
              <w:rPr>
                <w:rFonts w:ascii="Arial" w:eastAsia="Times New Roman" w:hAnsi="Arial" w:cs="Arial"/>
                <w:sz w:val="24"/>
                <w:szCs w:val="24"/>
                <w:lang w:eastAsia="ar-SA"/>
              </w:rPr>
              <w:t xml:space="preserve"> entregarán al alumno 20/12/2018</w:t>
            </w:r>
          </w:p>
        </w:tc>
        <w:tc>
          <w:tcPr>
            <w:tcW w:w="916"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Se entregarán al alumno </w:t>
            </w:r>
          </w:p>
          <w:p w:rsidR="002213F6" w:rsidRPr="002213F6" w:rsidRDefault="00451E1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10/04/2019</w:t>
            </w:r>
          </w:p>
        </w:tc>
        <w:tc>
          <w:tcPr>
            <w:tcW w:w="893" w:type="pct"/>
            <w:vAlign w:val="center"/>
          </w:tcPr>
          <w:p w:rsidR="002213F6" w:rsidRPr="002213F6" w:rsidRDefault="00451E1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26/06/2019</w:t>
            </w:r>
            <w:r w:rsidR="002213F6" w:rsidRPr="002213F6">
              <w:rPr>
                <w:rFonts w:ascii="Arial" w:eastAsia="Times New Roman" w:hAnsi="Arial" w:cs="Arial"/>
                <w:sz w:val="24"/>
                <w:szCs w:val="24"/>
                <w:lang w:eastAsia="ar-SA"/>
              </w:rPr>
              <w:t xml:space="preserve"> </w:t>
            </w:r>
          </w:p>
        </w:tc>
        <w:tc>
          <w:tcPr>
            <w:tcW w:w="937" w:type="pct"/>
            <w:tcMar>
              <w:left w:w="0" w:type="dxa"/>
              <w:right w:w="0" w:type="dxa"/>
            </w:tcMar>
            <w:vAlign w:val="center"/>
          </w:tcPr>
          <w:p w:rsidR="002213F6" w:rsidRPr="002213F6" w:rsidRDefault="00451E1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26/06/2019</w:t>
            </w:r>
          </w:p>
        </w:tc>
      </w:tr>
      <w:tr w:rsidR="002213F6" w:rsidRPr="002213F6" w:rsidTr="00AC1D6D">
        <w:tc>
          <w:tcPr>
            <w:tcW w:w="1306" w:type="pct"/>
            <w:shd w:val="clear" w:color="auto" w:fill="FEDAF7"/>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Educación Primaria</w:t>
            </w:r>
          </w:p>
        </w:tc>
        <w:tc>
          <w:tcPr>
            <w:tcW w:w="948"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Se entregarán al alumno</w:t>
            </w:r>
          </w:p>
          <w:p w:rsidR="002213F6" w:rsidRPr="002213F6" w:rsidRDefault="00992A2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20/12/2018</w:t>
            </w:r>
          </w:p>
        </w:tc>
        <w:tc>
          <w:tcPr>
            <w:tcW w:w="916" w:type="pct"/>
            <w:vAlign w:val="center"/>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Se entregarán al alumno</w:t>
            </w:r>
          </w:p>
          <w:p w:rsidR="002213F6" w:rsidRPr="002213F6" w:rsidRDefault="00451E1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10/04/2019</w:t>
            </w:r>
          </w:p>
        </w:tc>
        <w:tc>
          <w:tcPr>
            <w:tcW w:w="893" w:type="pct"/>
            <w:vAlign w:val="center"/>
          </w:tcPr>
          <w:p w:rsidR="002213F6" w:rsidRPr="002213F6" w:rsidRDefault="00451E1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26/06/2019</w:t>
            </w:r>
          </w:p>
        </w:tc>
        <w:tc>
          <w:tcPr>
            <w:tcW w:w="937" w:type="pct"/>
            <w:tcMar>
              <w:left w:w="0" w:type="dxa"/>
              <w:right w:w="0" w:type="dxa"/>
            </w:tcMar>
            <w:vAlign w:val="center"/>
          </w:tcPr>
          <w:p w:rsidR="002213F6" w:rsidRPr="002213F6" w:rsidRDefault="00451E1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26/06/2019</w:t>
            </w:r>
          </w:p>
        </w:tc>
      </w:tr>
    </w:tbl>
    <w:p w:rsidR="002213F6" w:rsidRPr="002213F6" w:rsidRDefault="002213F6" w:rsidP="006F65D4">
      <w:pPr>
        <w:suppressAutoHyphens/>
        <w:spacing w:before="60" w:after="60" w:line="24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Este año entregamos las notas a los alumnos para que nos las devuelvan debidamente firmadas por los padres o tutores y en  el último trimestre se las entregamos</w:t>
      </w:r>
      <w:r w:rsidR="006F65D4">
        <w:rPr>
          <w:rFonts w:ascii="Arial" w:eastAsia="Times New Roman" w:hAnsi="Arial" w:cs="Arial"/>
          <w:sz w:val="24"/>
          <w:szCs w:val="24"/>
          <w:lang w:eastAsia="ar-SA"/>
        </w:rPr>
        <w:t xml:space="preserve"> bajo cita previa a cada a</w:t>
      </w:r>
    </w:p>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p>
    <w:p w:rsidR="002213F6" w:rsidRPr="002213F6" w:rsidRDefault="002213F6" w:rsidP="00AC1D6D">
      <w:pPr>
        <w:shd w:val="clear" w:color="auto" w:fill="FF99FF"/>
        <w:suppressAutoHyphens/>
        <w:spacing w:before="60" w:after="60" w:line="240" w:lineRule="auto"/>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t xml:space="preserve">Espacios </w:t>
      </w:r>
    </w:p>
    <w:p w:rsidR="002213F6" w:rsidRPr="002213F6" w:rsidRDefault="002213F6" w:rsidP="002213F6">
      <w:pPr>
        <w:suppressAutoHyphens/>
        <w:spacing w:before="60" w:after="60"/>
        <w:rPr>
          <w:rFonts w:ascii="Arial" w:eastAsia="Times New Roman" w:hAnsi="Arial" w:cs="Arial"/>
          <w:sz w:val="24"/>
          <w:szCs w:val="24"/>
          <w:lang w:eastAsia="ar-SA"/>
        </w:rPr>
      </w:pPr>
      <w:r w:rsidRPr="002213F6">
        <w:rPr>
          <w:rFonts w:ascii="Arial" w:eastAsia="Times New Roman" w:hAnsi="Arial" w:cs="Arial"/>
          <w:sz w:val="24"/>
          <w:szCs w:val="24"/>
          <w:lang w:eastAsia="ar-SA"/>
        </w:rPr>
        <w:t>Existen dos edificios que denominaremos ‘</w:t>
      </w:r>
      <w:r w:rsidRPr="002213F6">
        <w:rPr>
          <w:rFonts w:ascii="Arial" w:eastAsia="Times New Roman" w:hAnsi="Arial" w:cs="Arial"/>
          <w:b/>
          <w:sz w:val="24"/>
          <w:szCs w:val="24"/>
          <w:lang w:eastAsia="ar-SA"/>
        </w:rPr>
        <w:t>A</w:t>
      </w:r>
      <w:r w:rsidRPr="002213F6">
        <w:rPr>
          <w:rFonts w:ascii="Arial" w:eastAsia="Times New Roman" w:hAnsi="Arial" w:cs="Arial"/>
          <w:sz w:val="24"/>
          <w:szCs w:val="24"/>
          <w:lang w:eastAsia="ar-SA"/>
        </w:rPr>
        <w:t>’, para el más antiguo y ‘</w:t>
      </w:r>
      <w:r w:rsidRPr="002213F6">
        <w:rPr>
          <w:rFonts w:ascii="Arial" w:eastAsia="Times New Roman" w:hAnsi="Arial" w:cs="Arial"/>
          <w:b/>
          <w:sz w:val="24"/>
          <w:szCs w:val="24"/>
          <w:lang w:eastAsia="ar-SA"/>
        </w:rPr>
        <w:t>B</w:t>
      </w:r>
      <w:r w:rsidRPr="002213F6">
        <w:rPr>
          <w:rFonts w:ascii="Arial" w:eastAsia="Times New Roman" w:hAnsi="Arial" w:cs="Arial"/>
          <w:sz w:val="24"/>
          <w:szCs w:val="24"/>
          <w:lang w:eastAsia="ar-SA"/>
        </w:rPr>
        <w:t>’ para el nuevo aulario.</w:t>
      </w:r>
    </w:p>
    <w:p w:rsidR="002213F6" w:rsidRPr="002213F6" w:rsidRDefault="002213F6" w:rsidP="002213F6">
      <w:pPr>
        <w:suppressAutoHyphens/>
        <w:spacing w:before="60" w:after="60"/>
        <w:rPr>
          <w:rFonts w:ascii="Arial" w:eastAsia="Times New Roman" w:hAnsi="Arial" w:cs="Arial"/>
          <w:sz w:val="24"/>
          <w:szCs w:val="24"/>
          <w:lang w:eastAsia="ar-SA"/>
        </w:rPr>
      </w:pPr>
      <w:r w:rsidRPr="002213F6">
        <w:rPr>
          <w:rFonts w:ascii="Arial" w:eastAsia="Times New Roman" w:hAnsi="Arial" w:cs="Arial"/>
          <w:sz w:val="24"/>
          <w:szCs w:val="24"/>
          <w:lang w:eastAsia="ar-SA"/>
        </w:rPr>
        <w:t>El espacio que se establece para la agrupación de los alumnos es el siguiente:</w:t>
      </w:r>
    </w:p>
    <w:p w:rsidR="002213F6" w:rsidRPr="002213F6" w:rsidRDefault="002213F6" w:rsidP="002213F6">
      <w:pPr>
        <w:suppressAutoHyphens/>
        <w:spacing w:before="60" w:after="60"/>
        <w:rPr>
          <w:rFonts w:ascii="Arial" w:eastAsia="Times New Roman" w:hAnsi="Arial" w:cs="Arial"/>
          <w:sz w:val="24"/>
          <w:szCs w:val="24"/>
          <w:lang w:eastAsia="ar-SA"/>
        </w:rPr>
      </w:pPr>
    </w:p>
    <w:p w:rsidR="00451E19" w:rsidRDefault="00451E19" w:rsidP="002213F6">
      <w:pPr>
        <w:suppressAutoHyphens/>
        <w:spacing w:before="60" w:after="60" w:line="360" w:lineRule="auto"/>
        <w:jc w:val="center"/>
        <w:rPr>
          <w:rFonts w:ascii="Arial" w:eastAsia="Times New Roman" w:hAnsi="Arial" w:cs="Arial"/>
          <w:b/>
          <w:sz w:val="24"/>
          <w:szCs w:val="24"/>
          <w:u w:val="single"/>
          <w:lang w:eastAsia="ar-SA"/>
        </w:rPr>
      </w:pPr>
    </w:p>
    <w:p w:rsidR="00451E19" w:rsidRDefault="00451E19" w:rsidP="002213F6">
      <w:pPr>
        <w:suppressAutoHyphens/>
        <w:spacing w:before="60" w:after="60" w:line="360" w:lineRule="auto"/>
        <w:jc w:val="center"/>
        <w:rPr>
          <w:rFonts w:ascii="Arial" w:eastAsia="Times New Roman" w:hAnsi="Arial" w:cs="Arial"/>
          <w:b/>
          <w:sz w:val="24"/>
          <w:szCs w:val="24"/>
          <w:u w:val="single"/>
          <w:lang w:eastAsia="ar-SA"/>
        </w:rPr>
      </w:pPr>
    </w:p>
    <w:p w:rsidR="002213F6" w:rsidRPr="002213F6" w:rsidRDefault="002213F6" w:rsidP="002213F6">
      <w:pPr>
        <w:suppressAutoHyphens/>
        <w:spacing w:before="60" w:after="60" w:line="360" w:lineRule="auto"/>
        <w:jc w:val="center"/>
        <w:rPr>
          <w:rFonts w:ascii="Arial" w:eastAsia="Times New Roman" w:hAnsi="Arial" w:cs="Arial"/>
          <w:b/>
          <w:sz w:val="24"/>
          <w:szCs w:val="24"/>
          <w:u w:val="single"/>
          <w:lang w:eastAsia="ar-SA"/>
        </w:rPr>
      </w:pPr>
      <w:r w:rsidRPr="002213F6">
        <w:rPr>
          <w:rFonts w:ascii="Arial" w:eastAsia="Times New Roman" w:hAnsi="Arial" w:cs="Arial"/>
          <w:b/>
          <w:sz w:val="24"/>
          <w:szCs w:val="24"/>
          <w:u w:val="single"/>
          <w:lang w:eastAsia="ar-SA"/>
        </w:rPr>
        <w:t>Edificio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3827"/>
      </w:tblGrid>
      <w:tr w:rsidR="002213F6" w:rsidRPr="002213F6" w:rsidTr="00AC1D6D">
        <w:trPr>
          <w:trHeight w:val="549"/>
        </w:trPr>
        <w:tc>
          <w:tcPr>
            <w:tcW w:w="3227" w:type="dxa"/>
            <w:shd w:val="clear" w:color="auto" w:fill="FF99FF"/>
          </w:tcPr>
          <w:p w:rsidR="002213F6" w:rsidRPr="002213F6" w:rsidRDefault="002213F6" w:rsidP="002213F6">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Despacho A</w:t>
            </w:r>
          </w:p>
        </w:tc>
        <w:tc>
          <w:tcPr>
            <w:tcW w:w="2410" w:type="dxa"/>
            <w:shd w:val="clear" w:color="auto" w:fill="FF99FF"/>
          </w:tcPr>
          <w:p w:rsidR="002213F6" w:rsidRPr="002213F6" w:rsidRDefault="002213F6" w:rsidP="002213F6">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Aula A1</w:t>
            </w:r>
          </w:p>
        </w:tc>
        <w:tc>
          <w:tcPr>
            <w:tcW w:w="3827" w:type="dxa"/>
            <w:shd w:val="clear" w:color="auto" w:fill="FF99FF"/>
          </w:tcPr>
          <w:p w:rsidR="002213F6" w:rsidRPr="002213F6" w:rsidRDefault="002213F6" w:rsidP="002213F6">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Aula A2</w:t>
            </w:r>
          </w:p>
        </w:tc>
      </w:tr>
      <w:tr w:rsidR="002213F6" w:rsidRPr="002213F6" w:rsidTr="002213F6">
        <w:tc>
          <w:tcPr>
            <w:tcW w:w="3227" w:type="dxa"/>
          </w:tcPr>
          <w:p w:rsidR="002213F6" w:rsidRPr="002213F6" w:rsidRDefault="002213F6" w:rsidP="002213F6">
            <w:pPr>
              <w:suppressAutoHyphens/>
              <w:spacing w:before="60" w:after="60" w:line="36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P.T.- A.L. - Orientación</w:t>
            </w:r>
          </w:p>
        </w:tc>
        <w:tc>
          <w:tcPr>
            <w:tcW w:w="2410" w:type="dxa"/>
          </w:tcPr>
          <w:p w:rsidR="002213F6" w:rsidRPr="002213F6" w:rsidRDefault="00451E19" w:rsidP="002213F6">
            <w:pPr>
              <w:suppressAutoHyphens/>
              <w:spacing w:before="60" w:after="60" w:line="360" w:lineRule="auto"/>
              <w:rPr>
                <w:rFonts w:ascii="Arial" w:eastAsia="Times New Roman" w:hAnsi="Arial" w:cs="Arial"/>
                <w:sz w:val="24"/>
                <w:szCs w:val="24"/>
                <w:lang w:eastAsia="ar-SA"/>
              </w:rPr>
            </w:pPr>
            <w:r>
              <w:rPr>
                <w:rFonts w:ascii="Arial" w:eastAsia="Times New Roman" w:hAnsi="Arial" w:cs="Arial"/>
                <w:sz w:val="24"/>
                <w:szCs w:val="24"/>
                <w:lang w:eastAsia="ar-SA"/>
              </w:rPr>
              <w:t>2</w:t>
            </w:r>
            <w:r w:rsidR="002213F6" w:rsidRPr="002213F6">
              <w:rPr>
                <w:rFonts w:ascii="Arial" w:eastAsia="Times New Roman" w:hAnsi="Arial" w:cs="Arial"/>
                <w:sz w:val="24"/>
                <w:szCs w:val="24"/>
                <w:lang w:eastAsia="ar-SA"/>
              </w:rPr>
              <w:t>º  Primaria</w:t>
            </w:r>
          </w:p>
        </w:tc>
        <w:tc>
          <w:tcPr>
            <w:tcW w:w="3827" w:type="dxa"/>
          </w:tcPr>
          <w:p w:rsidR="002213F6" w:rsidRPr="002213F6" w:rsidRDefault="00451E19" w:rsidP="002213F6">
            <w:pPr>
              <w:suppressAutoHyphens/>
              <w:spacing w:before="60" w:after="60" w:line="360" w:lineRule="auto"/>
              <w:rPr>
                <w:rFonts w:ascii="Arial" w:eastAsia="Times New Roman" w:hAnsi="Arial" w:cs="Arial"/>
                <w:sz w:val="24"/>
                <w:szCs w:val="24"/>
                <w:lang w:eastAsia="ar-SA"/>
              </w:rPr>
            </w:pPr>
            <w:r>
              <w:rPr>
                <w:rFonts w:ascii="Arial" w:eastAsia="Times New Roman" w:hAnsi="Arial" w:cs="Arial"/>
                <w:sz w:val="24"/>
                <w:szCs w:val="24"/>
                <w:lang w:eastAsia="ar-SA"/>
              </w:rPr>
              <w:t>3</w:t>
            </w:r>
            <w:r w:rsidR="002213F6" w:rsidRPr="002213F6">
              <w:rPr>
                <w:rFonts w:ascii="Arial" w:eastAsia="Times New Roman" w:hAnsi="Arial" w:cs="Arial"/>
                <w:sz w:val="24"/>
                <w:szCs w:val="24"/>
                <w:lang w:eastAsia="ar-SA"/>
              </w:rPr>
              <w:t>º</w:t>
            </w:r>
            <w:r>
              <w:rPr>
                <w:rFonts w:ascii="Arial" w:eastAsia="Times New Roman" w:hAnsi="Arial" w:cs="Arial"/>
                <w:sz w:val="24"/>
                <w:szCs w:val="24"/>
                <w:lang w:eastAsia="ar-SA"/>
              </w:rPr>
              <w:t xml:space="preserve"> </w:t>
            </w:r>
            <w:r w:rsidR="002213F6" w:rsidRPr="002213F6">
              <w:rPr>
                <w:rFonts w:ascii="Arial" w:eastAsia="Times New Roman" w:hAnsi="Arial" w:cs="Arial"/>
                <w:sz w:val="24"/>
                <w:szCs w:val="24"/>
                <w:lang w:eastAsia="ar-SA"/>
              </w:rPr>
              <w:t>Primaria</w:t>
            </w:r>
          </w:p>
        </w:tc>
      </w:tr>
    </w:tbl>
    <w:p w:rsidR="002213F6" w:rsidRPr="002213F6" w:rsidRDefault="002213F6" w:rsidP="002213F6">
      <w:pPr>
        <w:suppressAutoHyphens/>
        <w:spacing w:before="60" w:after="60" w:line="360" w:lineRule="auto"/>
        <w:jc w:val="center"/>
        <w:rPr>
          <w:rFonts w:ascii="Arial" w:eastAsia="Times New Roman" w:hAnsi="Arial" w:cs="Arial"/>
          <w:b/>
          <w:sz w:val="24"/>
          <w:szCs w:val="24"/>
          <w:u w:val="single"/>
          <w:lang w:eastAsia="ar-SA"/>
        </w:rPr>
      </w:pPr>
      <w:r w:rsidRPr="002213F6">
        <w:rPr>
          <w:rFonts w:ascii="Arial" w:eastAsia="Times New Roman" w:hAnsi="Arial" w:cs="Arial"/>
          <w:b/>
          <w:sz w:val="24"/>
          <w:szCs w:val="24"/>
          <w:u w:val="single"/>
          <w:lang w:eastAsia="ar-SA"/>
        </w:rPr>
        <w:t>Edificio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73"/>
        <w:gridCol w:w="2374"/>
        <w:gridCol w:w="2374"/>
      </w:tblGrid>
      <w:tr w:rsidR="002213F6" w:rsidRPr="002213F6" w:rsidTr="00AC1D6D">
        <w:tc>
          <w:tcPr>
            <w:tcW w:w="2373" w:type="dxa"/>
            <w:shd w:val="clear" w:color="auto" w:fill="FF99FF"/>
          </w:tcPr>
          <w:p w:rsidR="002213F6" w:rsidRPr="002213F6" w:rsidRDefault="002213F6" w:rsidP="002213F6">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Despacho B</w:t>
            </w:r>
          </w:p>
        </w:tc>
        <w:tc>
          <w:tcPr>
            <w:tcW w:w="2373" w:type="dxa"/>
            <w:shd w:val="clear" w:color="auto" w:fill="FF99FF"/>
          </w:tcPr>
          <w:p w:rsidR="002213F6" w:rsidRPr="002213F6" w:rsidRDefault="002213F6" w:rsidP="002213F6">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Aula B1</w:t>
            </w:r>
          </w:p>
        </w:tc>
        <w:tc>
          <w:tcPr>
            <w:tcW w:w="2374" w:type="dxa"/>
            <w:shd w:val="clear" w:color="auto" w:fill="FF99FF"/>
          </w:tcPr>
          <w:p w:rsidR="002213F6" w:rsidRPr="002213F6" w:rsidRDefault="002213F6" w:rsidP="002213F6">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Aula B2</w:t>
            </w:r>
          </w:p>
        </w:tc>
        <w:tc>
          <w:tcPr>
            <w:tcW w:w="2374" w:type="dxa"/>
            <w:shd w:val="clear" w:color="auto" w:fill="FF99FF"/>
          </w:tcPr>
          <w:p w:rsidR="002213F6" w:rsidRPr="002213F6" w:rsidRDefault="002213F6" w:rsidP="002213F6">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Aula B3</w:t>
            </w:r>
          </w:p>
        </w:tc>
      </w:tr>
      <w:tr w:rsidR="002213F6" w:rsidRPr="002213F6" w:rsidTr="002213F6">
        <w:tc>
          <w:tcPr>
            <w:tcW w:w="2373" w:type="dxa"/>
          </w:tcPr>
          <w:p w:rsidR="002213F6" w:rsidRPr="002213F6" w:rsidRDefault="002213F6" w:rsidP="002213F6">
            <w:pPr>
              <w:suppressAutoHyphens/>
              <w:spacing w:before="60" w:after="60" w:line="36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Dirección</w:t>
            </w:r>
          </w:p>
        </w:tc>
        <w:tc>
          <w:tcPr>
            <w:tcW w:w="2373" w:type="dxa"/>
          </w:tcPr>
          <w:p w:rsidR="002213F6" w:rsidRPr="002213F6" w:rsidRDefault="002213F6" w:rsidP="002213F6">
            <w:pPr>
              <w:suppressAutoHyphens/>
              <w:spacing w:before="60" w:after="60" w:line="36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1º Primaria</w:t>
            </w:r>
          </w:p>
        </w:tc>
        <w:tc>
          <w:tcPr>
            <w:tcW w:w="2374" w:type="dxa"/>
          </w:tcPr>
          <w:p w:rsidR="002213F6" w:rsidRPr="002213F6" w:rsidRDefault="002213F6" w:rsidP="002213F6">
            <w:pPr>
              <w:suppressAutoHyphens/>
              <w:spacing w:before="60" w:after="60" w:line="36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Infantil  4 y 5 años</w:t>
            </w:r>
          </w:p>
        </w:tc>
        <w:tc>
          <w:tcPr>
            <w:tcW w:w="2374" w:type="dxa"/>
          </w:tcPr>
          <w:p w:rsidR="002213F6" w:rsidRPr="002213F6" w:rsidRDefault="002213F6" w:rsidP="002213F6">
            <w:pPr>
              <w:suppressAutoHyphens/>
              <w:spacing w:before="60" w:after="60" w:line="36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Infantil 3 años</w:t>
            </w:r>
          </w:p>
        </w:tc>
      </w:tr>
    </w:tbl>
    <w:p w:rsidR="002213F6" w:rsidRPr="00451E19" w:rsidRDefault="00451E19" w:rsidP="00451E19">
      <w:pPr>
        <w:suppressAutoHyphens/>
        <w:spacing w:before="60" w:after="60" w:line="360" w:lineRule="auto"/>
        <w:jc w:val="center"/>
        <w:rPr>
          <w:rFonts w:ascii="Arial" w:eastAsia="Times New Roman" w:hAnsi="Arial" w:cs="Arial"/>
          <w:b/>
          <w:sz w:val="24"/>
          <w:szCs w:val="24"/>
          <w:u w:val="single"/>
          <w:lang w:eastAsia="ar-SA"/>
        </w:rPr>
      </w:pPr>
      <w:r w:rsidRPr="00451E19">
        <w:rPr>
          <w:rFonts w:ascii="Arial" w:eastAsia="Times New Roman" w:hAnsi="Arial" w:cs="Arial"/>
          <w:b/>
          <w:sz w:val="24"/>
          <w:szCs w:val="24"/>
          <w:u w:val="single"/>
          <w:lang w:eastAsia="ar-SA"/>
        </w:rPr>
        <w:t>Edifico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tblGrid>
      <w:tr w:rsidR="00451E19" w:rsidRPr="002213F6" w:rsidTr="00451E19">
        <w:trPr>
          <w:trHeight w:val="549"/>
        </w:trPr>
        <w:tc>
          <w:tcPr>
            <w:tcW w:w="3773" w:type="dxa"/>
            <w:shd w:val="clear" w:color="auto" w:fill="FF99FF"/>
          </w:tcPr>
          <w:p w:rsidR="00451E19" w:rsidRPr="002213F6" w:rsidRDefault="00451E19" w:rsidP="00451E19">
            <w:pPr>
              <w:suppressAutoHyphens/>
              <w:spacing w:before="60" w:after="60" w:line="360" w:lineRule="auto"/>
              <w:rPr>
                <w:rFonts w:ascii="Arial" w:eastAsia="Times New Roman" w:hAnsi="Arial" w:cs="Arial"/>
                <w:b/>
                <w:sz w:val="24"/>
                <w:szCs w:val="24"/>
                <w:lang w:eastAsia="ar-SA"/>
              </w:rPr>
            </w:pPr>
            <w:r w:rsidRPr="002213F6">
              <w:rPr>
                <w:rFonts w:ascii="Arial" w:eastAsia="Times New Roman" w:hAnsi="Arial" w:cs="Arial"/>
                <w:b/>
                <w:sz w:val="24"/>
                <w:szCs w:val="24"/>
                <w:lang w:eastAsia="ar-SA"/>
              </w:rPr>
              <w:t>Aula A2</w:t>
            </w:r>
          </w:p>
        </w:tc>
      </w:tr>
      <w:tr w:rsidR="00451E19" w:rsidRPr="002213F6" w:rsidTr="00451E19">
        <w:tc>
          <w:tcPr>
            <w:tcW w:w="3773" w:type="dxa"/>
          </w:tcPr>
          <w:p w:rsidR="00451E19" w:rsidRPr="002213F6" w:rsidRDefault="00451E19" w:rsidP="00451E19">
            <w:pPr>
              <w:suppressAutoHyphens/>
              <w:spacing w:before="60" w:after="60" w:line="360" w:lineRule="auto"/>
              <w:rPr>
                <w:rFonts w:ascii="Arial" w:eastAsia="Times New Roman" w:hAnsi="Arial" w:cs="Arial"/>
                <w:sz w:val="24"/>
                <w:szCs w:val="24"/>
                <w:lang w:eastAsia="ar-SA"/>
              </w:rPr>
            </w:pPr>
            <w:r>
              <w:rPr>
                <w:rFonts w:ascii="Arial" w:eastAsia="Times New Roman" w:hAnsi="Arial" w:cs="Arial"/>
                <w:sz w:val="24"/>
                <w:szCs w:val="24"/>
                <w:lang w:eastAsia="ar-SA"/>
              </w:rPr>
              <w:t>6</w:t>
            </w:r>
            <w:r w:rsidRPr="002213F6">
              <w:rPr>
                <w:rFonts w:ascii="Arial" w:eastAsia="Times New Roman" w:hAnsi="Arial" w:cs="Arial"/>
                <w:sz w:val="24"/>
                <w:szCs w:val="24"/>
                <w:lang w:eastAsia="ar-SA"/>
              </w:rPr>
              <w:t>º</w:t>
            </w:r>
            <w:r>
              <w:rPr>
                <w:rFonts w:ascii="Arial" w:eastAsia="Times New Roman" w:hAnsi="Arial" w:cs="Arial"/>
                <w:sz w:val="24"/>
                <w:szCs w:val="24"/>
                <w:lang w:eastAsia="ar-SA"/>
              </w:rPr>
              <w:t xml:space="preserve"> </w:t>
            </w:r>
            <w:r w:rsidRPr="002213F6">
              <w:rPr>
                <w:rFonts w:ascii="Arial" w:eastAsia="Times New Roman" w:hAnsi="Arial" w:cs="Arial"/>
                <w:sz w:val="24"/>
                <w:szCs w:val="24"/>
                <w:lang w:eastAsia="ar-SA"/>
              </w:rPr>
              <w:t>Primaria</w:t>
            </w:r>
          </w:p>
        </w:tc>
      </w:tr>
    </w:tbl>
    <w:p w:rsidR="00451E19" w:rsidRPr="002213F6" w:rsidRDefault="00451E19" w:rsidP="002213F6">
      <w:pPr>
        <w:suppressAutoHyphens/>
        <w:spacing w:before="60" w:after="60" w:line="360" w:lineRule="auto"/>
        <w:rPr>
          <w:rFonts w:ascii="Arial" w:eastAsia="Times New Roman" w:hAnsi="Arial" w:cs="Arial"/>
          <w:sz w:val="24"/>
          <w:szCs w:val="24"/>
          <w:lang w:eastAsia="ar-SA"/>
        </w:rPr>
      </w:pPr>
    </w:p>
    <w:p w:rsidR="002213F6" w:rsidRPr="002213F6" w:rsidRDefault="002213F6" w:rsidP="002213F6">
      <w:pPr>
        <w:suppressAutoHyphens/>
        <w:spacing w:before="60" w:after="60"/>
        <w:ind w:firstLine="708"/>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El </w:t>
      </w:r>
      <w:r w:rsidR="00451E19">
        <w:rPr>
          <w:rFonts w:ascii="Arial" w:eastAsia="Times New Roman" w:hAnsi="Arial" w:cs="Arial"/>
          <w:b/>
          <w:sz w:val="24"/>
          <w:szCs w:val="24"/>
          <w:lang w:eastAsia="ar-SA"/>
        </w:rPr>
        <w:t>aula de 4º y 5</w:t>
      </w:r>
      <w:r w:rsidRPr="002213F6">
        <w:rPr>
          <w:rFonts w:ascii="Arial" w:eastAsia="Times New Roman" w:hAnsi="Arial" w:cs="Arial"/>
          <w:b/>
          <w:sz w:val="24"/>
          <w:szCs w:val="24"/>
          <w:lang w:eastAsia="ar-SA"/>
        </w:rPr>
        <w:t>º</w:t>
      </w:r>
      <w:r w:rsidRPr="002213F6">
        <w:rPr>
          <w:rFonts w:ascii="Arial" w:eastAsia="Times New Roman" w:hAnsi="Arial" w:cs="Arial"/>
          <w:sz w:val="24"/>
          <w:szCs w:val="24"/>
          <w:lang w:eastAsia="ar-SA"/>
        </w:rPr>
        <w:t xml:space="preserve"> de Educación Primaria se sitúa fuera de las instalaciones del recinto escolar, en la antigua biblioteca municipal anexa a las al centro educativo.</w:t>
      </w:r>
    </w:p>
    <w:p w:rsidR="002213F6" w:rsidRPr="002213F6" w:rsidRDefault="002213F6" w:rsidP="002213F6">
      <w:pPr>
        <w:suppressAutoHyphens/>
        <w:spacing w:before="60" w:after="60"/>
        <w:rPr>
          <w:rFonts w:ascii="Arial" w:eastAsia="Times New Roman" w:hAnsi="Arial" w:cs="Arial"/>
          <w:sz w:val="24"/>
          <w:szCs w:val="24"/>
          <w:lang w:eastAsia="ar-SA"/>
        </w:rPr>
      </w:pPr>
      <w:r w:rsidRPr="002213F6">
        <w:rPr>
          <w:rFonts w:ascii="Arial" w:eastAsia="Times New Roman" w:hAnsi="Arial" w:cs="Arial"/>
          <w:sz w:val="24"/>
          <w:szCs w:val="24"/>
          <w:lang w:eastAsia="ar-SA"/>
        </w:rPr>
        <w:tab/>
        <w:t xml:space="preserve">Las clases del área </w:t>
      </w:r>
      <w:r w:rsidRPr="002213F6">
        <w:rPr>
          <w:rFonts w:ascii="Arial" w:eastAsia="Times New Roman" w:hAnsi="Arial" w:cs="Arial"/>
          <w:b/>
          <w:sz w:val="24"/>
          <w:szCs w:val="24"/>
          <w:lang w:eastAsia="ar-SA"/>
        </w:rPr>
        <w:t>“Valores Cívicos y Sociales”</w:t>
      </w:r>
      <w:r w:rsidRPr="002213F6">
        <w:rPr>
          <w:rFonts w:ascii="Arial" w:eastAsia="Times New Roman" w:hAnsi="Arial" w:cs="Arial"/>
          <w:sz w:val="24"/>
          <w:szCs w:val="24"/>
          <w:lang w:eastAsia="ar-SA"/>
        </w:rPr>
        <w:t>, se realizarán en el despacho del edificio ‘A’, o en el despacho de dirección, o en el aula que quede vacía si están con Educación física</w:t>
      </w:r>
    </w:p>
    <w:p w:rsidR="002213F6" w:rsidRPr="002213F6" w:rsidRDefault="002213F6" w:rsidP="002213F6">
      <w:pPr>
        <w:suppressAutoHyphens/>
        <w:spacing w:before="60" w:after="60"/>
        <w:rPr>
          <w:rFonts w:ascii="Arial" w:eastAsia="Times New Roman" w:hAnsi="Arial" w:cs="Arial"/>
          <w:sz w:val="24"/>
          <w:szCs w:val="24"/>
          <w:lang w:eastAsia="ar-SA"/>
        </w:rPr>
      </w:pPr>
      <w:r w:rsidRPr="002213F6">
        <w:rPr>
          <w:rFonts w:ascii="Arial" w:eastAsia="Times New Roman" w:hAnsi="Arial" w:cs="Arial"/>
          <w:sz w:val="24"/>
          <w:szCs w:val="24"/>
          <w:lang w:eastAsia="ar-SA"/>
        </w:rPr>
        <w:tab/>
        <w:t xml:space="preserve">La </w:t>
      </w:r>
      <w:r w:rsidRPr="002213F6">
        <w:rPr>
          <w:rFonts w:ascii="Arial" w:eastAsia="Times New Roman" w:hAnsi="Arial" w:cs="Arial"/>
          <w:b/>
          <w:sz w:val="24"/>
          <w:szCs w:val="24"/>
          <w:lang w:eastAsia="ar-SA"/>
        </w:rPr>
        <w:t>atención a</w:t>
      </w:r>
      <w:r w:rsidR="00451E19">
        <w:rPr>
          <w:rFonts w:ascii="Arial" w:eastAsia="Times New Roman" w:hAnsi="Arial" w:cs="Arial"/>
          <w:b/>
          <w:sz w:val="24"/>
          <w:szCs w:val="24"/>
          <w:lang w:eastAsia="ar-SA"/>
        </w:rPr>
        <w:t>l</w:t>
      </w:r>
      <w:r w:rsidRPr="002213F6">
        <w:rPr>
          <w:rFonts w:ascii="Arial" w:eastAsia="Times New Roman" w:hAnsi="Arial" w:cs="Arial"/>
          <w:b/>
          <w:sz w:val="24"/>
          <w:szCs w:val="24"/>
          <w:lang w:eastAsia="ar-SA"/>
        </w:rPr>
        <w:t xml:space="preserve"> alumnado de apoyo</w:t>
      </w:r>
      <w:r w:rsidRPr="002213F6">
        <w:rPr>
          <w:rFonts w:ascii="Arial" w:eastAsia="Times New Roman" w:hAnsi="Arial" w:cs="Arial"/>
          <w:sz w:val="24"/>
          <w:szCs w:val="24"/>
          <w:lang w:eastAsia="ar-SA"/>
        </w:rPr>
        <w:t xml:space="preserve"> se realizará por el especialista dentro del aula grupo, o si fuera necesario sacar al alumno/a del aula se utilizará el despacho A.</w:t>
      </w:r>
    </w:p>
    <w:p w:rsidR="002213F6" w:rsidRPr="002213F6" w:rsidRDefault="002213F6" w:rsidP="002213F6">
      <w:pPr>
        <w:suppressAutoHyphens/>
        <w:spacing w:before="60" w:after="60"/>
        <w:rPr>
          <w:rFonts w:ascii="Arial" w:eastAsia="Times New Roman" w:hAnsi="Arial" w:cs="Arial"/>
          <w:sz w:val="24"/>
          <w:szCs w:val="24"/>
          <w:lang w:eastAsia="ar-SA"/>
        </w:rPr>
      </w:pPr>
      <w:r w:rsidRPr="002213F6">
        <w:rPr>
          <w:rFonts w:ascii="Arial" w:eastAsia="Times New Roman" w:hAnsi="Arial" w:cs="Arial"/>
          <w:sz w:val="24"/>
          <w:szCs w:val="24"/>
          <w:lang w:eastAsia="ar-SA"/>
        </w:rPr>
        <w:tab/>
        <w:t xml:space="preserve">La atención al </w:t>
      </w:r>
      <w:r w:rsidRPr="002213F6">
        <w:rPr>
          <w:rFonts w:ascii="Arial" w:eastAsia="Times New Roman" w:hAnsi="Arial" w:cs="Arial"/>
          <w:b/>
          <w:sz w:val="24"/>
          <w:szCs w:val="24"/>
          <w:lang w:eastAsia="ar-SA"/>
        </w:rPr>
        <w:t>alumnado por parte de la especialista de A.L.</w:t>
      </w:r>
      <w:r w:rsidRPr="002213F6">
        <w:rPr>
          <w:rFonts w:ascii="Arial" w:eastAsia="Times New Roman" w:hAnsi="Arial" w:cs="Arial"/>
          <w:sz w:val="24"/>
          <w:szCs w:val="24"/>
          <w:lang w:eastAsia="ar-SA"/>
        </w:rPr>
        <w:t xml:space="preserve"> se realizará en el despacho A.</w:t>
      </w:r>
    </w:p>
    <w:p w:rsidR="002213F6" w:rsidRPr="002213F6" w:rsidRDefault="002213F6" w:rsidP="002213F6">
      <w:pPr>
        <w:suppressAutoHyphens/>
        <w:spacing w:before="60" w:after="60"/>
        <w:ind w:firstLine="708"/>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La </w:t>
      </w:r>
      <w:r w:rsidRPr="002213F6">
        <w:rPr>
          <w:rFonts w:ascii="Arial" w:eastAsia="Times New Roman" w:hAnsi="Arial" w:cs="Arial"/>
          <w:b/>
          <w:sz w:val="24"/>
          <w:szCs w:val="24"/>
          <w:lang w:eastAsia="ar-SA"/>
        </w:rPr>
        <w:t>dirección y secretaría del centro</w:t>
      </w:r>
      <w:r w:rsidRPr="002213F6">
        <w:rPr>
          <w:rFonts w:ascii="Arial" w:eastAsia="Times New Roman" w:hAnsi="Arial" w:cs="Arial"/>
          <w:sz w:val="24"/>
          <w:szCs w:val="24"/>
          <w:lang w:eastAsia="ar-SA"/>
        </w:rPr>
        <w:t xml:space="preserve"> se ubicará en el edificio ‘B’.</w:t>
      </w:r>
      <w:r w:rsidRPr="002213F6">
        <w:rPr>
          <w:rFonts w:ascii="Arial" w:eastAsia="Times New Roman" w:hAnsi="Arial" w:cs="Arial"/>
          <w:sz w:val="24"/>
          <w:szCs w:val="24"/>
          <w:lang w:eastAsia="ar-SA"/>
        </w:rPr>
        <w:tab/>
      </w:r>
    </w:p>
    <w:p w:rsidR="002213F6" w:rsidRPr="002213F6" w:rsidRDefault="002213F6" w:rsidP="002213F6">
      <w:pPr>
        <w:suppressAutoHyphens/>
        <w:spacing w:before="60" w:after="60"/>
        <w:ind w:firstLine="708"/>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La </w:t>
      </w:r>
      <w:r w:rsidRPr="002213F6">
        <w:rPr>
          <w:rFonts w:ascii="Arial" w:eastAsia="Times New Roman" w:hAnsi="Arial" w:cs="Arial"/>
          <w:b/>
          <w:sz w:val="24"/>
          <w:szCs w:val="24"/>
          <w:lang w:eastAsia="ar-SA"/>
        </w:rPr>
        <w:t>lectura</w:t>
      </w:r>
      <w:r w:rsidRPr="002213F6">
        <w:rPr>
          <w:rFonts w:ascii="Arial" w:eastAsia="Times New Roman" w:hAnsi="Arial" w:cs="Arial"/>
          <w:sz w:val="24"/>
          <w:szCs w:val="24"/>
          <w:lang w:eastAsia="ar-SA"/>
        </w:rPr>
        <w:t xml:space="preserve"> se llevará a cabo en las aulas de cada grupo, realizándose actividades periódicamente en la biblioteca municipal. </w:t>
      </w:r>
    </w:p>
    <w:p w:rsidR="002213F6" w:rsidRPr="002213F6" w:rsidRDefault="002213F6" w:rsidP="002213F6">
      <w:pPr>
        <w:suppressAutoHyphens/>
        <w:spacing w:before="60" w:after="60"/>
        <w:ind w:firstLine="708"/>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El </w:t>
      </w:r>
      <w:r w:rsidRPr="002213F6">
        <w:rPr>
          <w:rFonts w:ascii="Arial" w:eastAsia="Times New Roman" w:hAnsi="Arial" w:cs="Arial"/>
          <w:b/>
          <w:sz w:val="24"/>
          <w:szCs w:val="24"/>
          <w:lang w:eastAsia="ar-SA"/>
        </w:rPr>
        <w:t>equipo de orientación y apoyo</w:t>
      </w:r>
      <w:r w:rsidRPr="002213F6">
        <w:rPr>
          <w:rFonts w:ascii="Arial" w:eastAsia="Times New Roman" w:hAnsi="Arial" w:cs="Arial"/>
          <w:sz w:val="24"/>
          <w:szCs w:val="24"/>
          <w:lang w:eastAsia="ar-SA"/>
        </w:rPr>
        <w:t xml:space="preserve"> tendrá su base en el despacho del edificio ‘A’.</w:t>
      </w:r>
      <w:r w:rsidR="00B67976">
        <w:rPr>
          <w:rFonts w:ascii="Arial" w:eastAsia="Times New Roman" w:hAnsi="Arial" w:cs="Arial"/>
          <w:sz w:val="24"/>
          <w:szCs w:val="24"/>
          <w:lang w:eastAsia="ar-SA"/>
        </w:rPr>
        <w:t xml:space="preserve"> y en el despacho que nos cede el AMPA.</w:t>
      </w:r>
    </w:p>
    <w:p w:rsidR="002213F6" w:rsidRPr="002213F6" w:rsidRDefault="002213F6" w:rsidP="002213F6">
      <w:pPr>
        <w:suppressAutoHyphens/>
        <w:spacing w:before="60" w:after="60"/>
        <w:rPr>
          <w:rFonts w:ascii="Arial" w:eastAsia="Times New Roman" w:hAnsi="Arial" w:cs="Arial"/>
          <w:sz w:val="24"/>
          <w:szCs w:val="24"/>
          <w:lang w:eastAsia="ar-SA"/>
        </w:rPr>
      </w:pPr>
      <w:r w:rsidRPr="002213F6">
        <w:rPr>
          <w:rFonts w:ascii="Arial" w:eastAsia="Times New Roman" w:hAnsi="Arial" w:cs="Arial"/>
          <w:sz w:val="24"/>
          <w:szCs w:val="24"/>
          <w:lang w:eastAsia="ar-SA"/>
        </w:rPr>
        <w:tab/>
        <w:t xml:space="preserve">Los </w:t>
      </w:r>
      <w:r w:rsidRPr="002213F6">
        <w:rPr>
          <w:rFonts w:ascii="Arial" w:eastAsia="Times New Roman" w:hAnsi="Arial" w:cs="Arial"/>
          <w:b/>
          <w:sz w:val="24"/>
          <w:szCs w:val="24"/>
          <w:lang w:eastAsia="ar-SA"/>
        </w:rPr>
        <w:t>recreos</w:t>
      </w:r>
      <w:r w:rsidRPr="002213F6">
        <w:rPr>
          <w:rFonts w:ascii="Arial" w:eastAsia="Times New Roman" w:hAnsi="Arial" w:cs="Arial"/>
          <w:sz w:val="24"/>
          <w:szCs w:val="24"/>
          <w:lang w:eastAsia="ar-SA"/>
        </w:rPr>
        <w:t xml:space="preserve"> se realizarán en el patio de recreo, donde permanecerá todo el </w:t>
      </w:r>
      <w:r w:rsidR="00B67976" w:rsidRPr="002213F6">
        <w:rPr>
          <w:rFonts w:ascii="Arial" w:eastAsia="Times New Roman" w:hAnsi="Arial" w:cs="Arial"/>
          <w:sz w:val="24"/>
          <w:szCs w:val="24"/>
          <w:lang w:eastAsia="ar-SA"/>
        </w:rPr>
        <w:t>profesorado.</w:t>
      </w:r>
      <w:r w:rsidR="00B67976">
        <w:rPr>
          <w:rFonts w:ascii="Arial" w:eastAsia="Times New Roman" w:hAnsi="Arial" w:cs="Arial"/>
          <w:sz w:val="24"/>
          <w:szCs w:val="24"/>
          <w:lang w:eastAsia="ar-SA"/>
        </w:rPr>
        <w:t xml:space="preserve"> Este año los recres se harán por turnos, porque sí fue aprobado en las NCOF en junio de 2018. Nos pasamos de la ratio que marca la ley, puesto que hay dos profes de primaria que vigilan la zona de la entrada y dos profes de infantil que vigilan la zona de infantil </w:t>
      </w:r>
    </w:p>
    <w:p w:rsidR="002213F6" w:rsidRPr="002213F6" w:rsidRDefault="002213F6" w:rsidP="002213F6">
      <w:pPr>
        <w:suppressAutoHyphens/>
        <w:spacing w:before="60" w:after="60"/>
        <w:rPr>
          <w:rFonts w:ascii="Arial" w:eastAsia="Times New Roman" w:hAnsi="Arial" w:cs="Arial"/>
          <w:sz w:val="24"/>
          <w:szCs w:val="24"/>
          <w:lang w:eastAsia="ar-SA"/>
        </w:rPr>
      </w:pPr>
      <w:r w:rsidRPr="002213F6">
        <w:rPr>
          <w:rFonts w:ascii="Arial" w:eastAsia="Times New Roman" w:hAnsi="Arial" w:cs="Arial"/>
          <w:sz w:val="24"/>
          <w:szCs w:val="24"/>
          <w:lang w:eastAsia="ar-SA"/>
        </w:rPr>
        <w:tab/>
        <w:t xml:space="preserve">Las </w:t>
      </w:r>
      <w:r w:rsidRPr="002213F6">
        <w:rPr>
          <w:rFonts w:ascii="Arial" w:eastAsia="Times New Roman" w:hAnsi="Arial" w:cs="Arial"/>
          <w:b/>
          <w:sz w:val="24"/>
          <w:szCs w:val="24"/>
          <w:lang w:eastAsia="ar-SA"/>
        </w:rPr>
        <w:t>actividades deportivas</w:t>
      </w:r>
      <w:r w:rsidRPr="002213F6">
        <w:rPr>
          <w:rFonts w:ascii="Arial" w:eastAsia="Times New Roman" w:hAnsi="Arial" w:cs="Arial"/>
          <w:sz w:val="24"/>
          <w:szCs w:val="24"/>
          <w:lang w:eastAsia="ar-SA"/>
        </w:rPr>
        <w:t xml:space="preserve"> serán realizadas en la pista polideportiva municipal situado a unos cien metros fuera del colegio.</w:t>
      </w:r>
    </w:p>
    <w:p w:rsidR="002213F6" w:rsidRPr="002213F6" w:rsidRDefault="002213F6" w:rsidP="002213F6">
      <w:pPr>
        <w:suppressAutoHyphens/>
        <w:spacing w:before="60" w:after="60"/>
        <w:rPr>
          <w:rFonts w:ascii="Arial" w:eastAsia="Times New Roman" w:hAnsi="Arial" w:cs="Arial"/>
          <w:sz w:val="24"/>
          <w:szCs w:val="24"/>
          <w:lang w:eastAsia="ar-SA"/>
        </w:rPr>
      </w:pPr>
      <w:r w:rsidRPr="002213F6">
        <w:rPr>
          <w:rFonts w:ascii="Arial" w:eastAsia="Times New Roman" w:hAnsi="Arial" w:cs="Arial"/>
          <w:sz w:val="24"/>
          <w:szCs w:val="24"/>
          <w:lang w:eastAsia="ar-SA"/>
        </w:rPr>
        <w:tab/>
      </w:r>
      <w:r w:rsidRPr="002213F6">
        <w:rPr>
          <w:rFonts w:ascii="Arial" w:eastAsia="Times New Roman" w:hAnsi="Arial" w:cs="Arial"/>
          <w:b/>
          <w:sz w:val="24"/>
          <w:szCs w:val="24"/>
          <w:lang w:eastAsia="ar-SA"/>
        </w:rPr>
        <w:t>Las actividades que conlleven exposiciones</w:t>
      </w:r>
      <w:r w:rsidRPr="002213F6">
        <w:rPr>
          <w:rFonts w:ascii="Arial" w:eastAsia="Times New Roman" w:hAnsi="Arial" w:cs="Arial"/>
          <w:sz w:val="24"/>
          <w:szCs w:val="24"/>
          <w:lang w:eastAsia="ar-SA"/>
        </w:rPr>
        <w:t>, representaciones o reuniones generales del centro, se realizarán en el salón de actos de la casa de cultura.</w:t>
      </w:r>
    </w:p>
    <w:p w:rsidR="002213F6" w:rsidRDefault="002213F6" w:rsidP="002213F6">
      <w:pPr>
        <w:suppressAutoHyphens/>
        <w:spacing w:before="60" w:after="60"/>
        <w:rPr>
          <w:rFonts w:ascii="Arial" w:eastAsia="Times New Roman" w:hAnsi="Arial" w:cs="Arial"/>
          <w:sz w:val="24"/>
          <w:szCs w:val="24"/>
          <w:lang w:eastAsia="ar-SA"/>
        </w:rPr>
      </w:pPr>
    </w:p>
    <w:p w:rsidR="008B08C0" w:rsidRPr="002213F6" w:rsidRDefault="008B08C0" w:rsidP="002213F6">
      <w:pPr>
        <w:suppressAutoHyphens/>
        <w:spacing w:before="60" w:after="60"/>
        <w:rPr>
          <w:rFonts w:ascii="Arial" w:eastAsia="Times New Roman" w:hAnsi="Arial" w:cs="Arial"/>
          <w:sz w:val="24"/>
          <w:szCs w:val="24"/>
          <w:lang w:eastAsia="ar-SA"/>
        </w:rPr>
      </w:pPr>
    </w:p>
    <w:p w:rsidR="002213F6" w:rsidRPr="002213F6" w:rsidRDefault="002213F6" w:rsidP="00AC1D6D">
      <w:pPr>
        <w:shd w:val="clear" w:color="auto" w:fill="FF99FF"/>
        <w:suppressAutoHyphens/>
        <w:spacing w:before="60" w:after="60"/>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t>Agrupamiento de Alumnos.</w:t>
      </w:r>
    </w:p>
    <w:p w:rsidR="002213F6" w:rsidRPr="002213F6" w:rsidRDefault="002213F6" w:rsidP="002213F6">
      <w:pPr>
        <w:suppressAutoHyphens/>
        <w:spacing w:before="60" w:after="60"/>
        <w:rPr>
          <w:rFonts w:ascii="Arial" w:eastAsia="Times New Roman" w:hAnsi="Arial" w:cs="Arial"/>
          <w:sz w:val="24"/>
          <w:szCs w:val="24"/>
          <w:lang w:eastAsia="ar-SA"/>
        </w:rPr>
      </w:pPr>
    </w:p>
    <w:p w:rsidR="002213F6" w:rsidRPr="002213F6" w:rsidRDefault="002213F6" w:rsidP="002213F6">
      <w:pPr>
        <w:suppressAutoHyphens/>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El agrupamiento de alumnos se realiza entre todo el claustro teniendo en cuenta los agrupamientos y las dimensiones de los espacios con los que contamos. </w:t>
      </w:r>
    </w:p>
    <w:p w:rsidR="002213F6" w:rsidRPr="002213F6" w:rsidRDefault="002213F6" w:rsidP="002213F6">
      <w:pPr>
        <w:suppressAutoHyphens/>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Tenemos en cuenta que siempre que sea posible se ubicaran los alumnos de 1º de primaria con los de infantil, así como la proximidad a los baños para los alumnos de cursos inferiores en educación primaria. </w:t>
      </w:r>
    </w:p>
    <w:p w:rsidR="002213F6" w:rsidRPr="002213F6" w:rsidRDefault="002213F6" w:rsidP="002213F6">
      <w:pPr>
        <w:suppressAutoHyphens/>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Hemos decidido agruparlos de la siguiente forma, teniendo en cuenta el número de alumnos, pero en septiembre y octubre hemos realizado matriculas nuevas que hacen que los cursos superiores estén masificados en cuanto alumnos y que se encuentren muy limitados de espacio. </w:t>
      </w:r>
    </w:p>
    <w:p w:rsidR="002213F6" w:rsidRPr="002213F6"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En consecuencia, y con el acuerdo de los maestros del Claustro, se ha decidido agrupar al alumnado de la siguiente manera:</w:t>
      </w:r>
    </w:p>
    <w:p w:rsidR="002213F6" w:rsidRPr="002213F6" w:rsidRDefault="002213F6" w:rsidP="002213F6">
      <w:pPr>
        <w:suppressAutoHyphens/>
        <w:spacing w:before="60" w:after="60"/>
        <w:jc w:val="both"/>
        <w:rPr>
          <w:rFonts w:ascii="Arial" w:eastAsia="Times New Roman" w:hAnsi="Arial" w:cs="Arial"/>
          <w:sz w:val="24"/>
          <w:szCs w:val="24"/>
          <w:lang w:eastAsia="ar-SA"/>
        </w:rPr>
      </w:pPr>
    </w:p>
    <w:tbl>
      <w:tblPr>
        <w:tblW w:w="0" w:type="auto"/>
        <w:tblInd w:w="2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74"/>
      </w:tblGrid>
      <w:tr w:rsidR="002213F6" w:rsidRPr="002213F6" w:rsidTr="00AC1D6D">
        <w:tc>
          <w:tcPr>
            <w:tcW w:w="2373" w:type="dxa"/>
            <w:shd w:val="clear" w:color="auto" w:fill="FF99FF"/>
          </w:tcPr>
          <w:p w:rsidR="002213F6" w:rsidRPr="002213F6" w:rsidRDefault="002213F6" w:rsidP="002213F6">
            <w:pPr>
              <w:suppressAutoHyphens/>
              <w:spacing w:before="60" w:after="60" w:line="36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Unidad</w:t>
            </w:r>
          </w:p>
        </w:tc>
        <w:tc>
          <w:tcPr>
            <w:tcW w:w="2374" w:type="dxa"/>
            <w:shd w:val="clear" w:color="auto" w:fill="FF99FF"/>
          </w:tcPr>
          <w:p w:rsidR="002213F6" w:rsidRPr="002213F6" w:rsidRDefault="002213F6" w:rsidP="002213F6">
            <w:pPr>
              <w:suppressAutoHyphens/>
              <w:spacing w:before="60" w:after="60" w:line="36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Tutor/Tutora</w:t>
            </w:r>
          </w:p>
        </w:tc>
      </w:tr>
      <w:tr w:rsidR="002213F6" w:rsidRPr="002213F6" w:rsidTr="002213F6">
        <w:tc>
          <w:tcPr>
            <w:tcW w:w="2373" w:type="dxa"/>
          </w:tcPr>
          <w:p w:rsidR="002213F6" w:rsidRPr="002213F6" w:rsidRDefault="002213F6" w:rsidP="002213F6">
            <w:pPr>
              <w:suppressAutoHyphens/>
              <w:spacing w:before="60" w:after="60"/>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Ed. Infantil1</w:t>
            </w:r>
          </w:p>
          <w:p w:rsidR="002213F6" w:rsidRPr="002213F6" w:rsidRDefault="002213F6" w:rsidP="002213F6">
            <w:pPr>
              <w:suppressAutoHyphens/>
              <w:spacing w:before="60" w:after="60"/>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(3  años)</w:t>
            </w:r>
          </w:p>
        </w:tc>
        <w:tc>
          <w:tcPr>
            <w:tcW w:w="2374" w:type="dxa"/>
          </w:tcPr>
          <w:p w:rsidR="002213F6" w:rsidRPr="002213F6" w:rsidRDefault="00E4790B" w:rsidP="002213F6">
            <w:pPr>
              <w:suppressAutoHyphens/>
              <w:spacing w:before="60" w:after="60"/>
              <w:jc w:val="center"/>
              <w:rPr>
                <w:rFonts w:ascii="Arial" w:eastAsia="Times New Roman" w:hAnsi="Arial" w:cs="Arial"/>
                <w:sz w:val="24"/>
                <w:szCs w:val="24"/>
                <w:lang w:eastAsia="ar-SA"/>
              </w:rPr>
            </w:pPr>
            <w:r>
              <w:rPr>
                <w:rFonts w:ascii="Arial" w:eastAsia="Times New Roman" w:hAnsi="Arial" w:cs="Arial"/>
                <w:sz w:val="24"/>
                <w:szCs w:val="24"/>
                <w:lang w:eastAsia="ar-SA"/>
              </w:rPr>
              <w:t>María Del Prado Martín García</w:t>
            </w:r>
          </w:p>
        </w:tc>
      </w:tr>
      <w:tr w:rsidR="002213F6" w:rsidRPr="002213F6" w:rsidTr="002213F6">
        <w:tc>
          <w:tcPr>
            <w:tcW w:w="2373" w:type="dxa"/>
          </w:tcPr>
          <w:p w:rsidR="002213F6" w:rsidRPr="002213F6" w:rsidRDefault="002213F6" w:rsidP="002213F6">
            <w:pPr>
              <w:suppressAutoHyphens/>
              <w:spacing w:before="60" w:after="60"/>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Ed. Infantil 2</w:t>
            </w:r>
          </w:p>
          <w:p w:rsidR="002213F6" w:rsidRPr="002213F6" w:rsidRDefault="002213F6" w:rsidP="002213F6">
            <w:pPr>
              <w:suppressAutoHyphens/>
              <w:spacing w:before="60" w:after="60"/>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(4 y 5 años)</w:t>
            </w:r>
          </w:p>
        </w:tc>
        <w:tc>
          <w:tcPr>
            <w:tcW w:w="2374" w:type="dxa"/>
          </w:tcPr>
          <w:p w:rsidR="002213F6" w:rsidRPr="002213F6" w:rsidRDefault="002213F6" w:rsidP="002213F6">
            <w:pPr>
              <w:suppressAutoHyphens/>
              <w:spacing w:before="60" w:after="60"/>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Susana González Guillén</w:t>
            </w:r>
          </w:p>
        </w:tc>
      </w:tr>
      <w:tr w:rsidR="002213F6" w:rsidRPr="002213F6" w:rsidTr="002213F6">
        <w:tc>
          <w:tcPr>
            <w:tcW w:w="2373" w:type="dxa"/>
          </w:tcPr>
          <w:p w:rsidR="002213F6" w:rsidRPr="002213F6" w:rsidRDefault="002213F6" w:rsidP="002213F6">
            <w:pPr>
              <w:suppressAutoHyphens/>
              <w:spacing w:before="60" w:after="60"/>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Primaria 1</w:t>
            </w:r>
          </w:p>
          <w:p w:rsidR="002213F6" w:rsidRPr="002213F6" w:rsidRDefault="002213F6" w:rsidP="002213F6">
            <w:pPr>
              <w:suppressAutoHyphens/>
              <w:spacing w:before="60" w:after="60"/>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(1º)</w:t>
            </w:r>
          </w:p>
        </w:tc>
        <w:tc>
          <w:tcPr>
            <w:tcW w:w="2374" w:type="dxa"/>
          </w:tcPr>
          <w:p w:rsidR="002213F6" w:rsidRPr="002213F6" w:rsidRDefault="00E4790B" w:rsidP="002213F6">
            <w:pPr>
              <w:suppressAutoHyphens/>
              <w:spacing w:before="60" w:after="60"/>
              <w:jc w:val="center"/>
              <w:rPr>
                <w:rFonts w:ascii="Arial" w:eastAsia="Times New Roman" w:hAnsi="Arial" w:cs="Arial"/>
                <w:sz w:val="24"/>
                <w:szCs w:val="24"/>
                <w:lang w:eastAsia="ar-SA"/>
              </w:rPr>
            </w:pPr>
            <w:r>
              <w:rPr>
                <w:rFonts w:ascii="Arial" w:eastAsia="Times New Roman" w:hAnsi="Arial" w:cs="Arial"/>
                <w:sz w:val="24"/>
                <w:szCs w:val="24"/>
                <w:lang w:eastAsia="ar-SA"/>
              </w:rPr>
              <w:t>Abel Gómez Blázquez</w:t>
            </w:r>
          </w:p>
        </w:tc>
      </w:tr>
      <w:tr w:rsidR="002213F6" w:rsidRPr="002213F6" w:rsidTr="002213F6">
        <w:tc>
          <w:tcPr>
            <w:tcW w:w="2373" w:type="dxa"/>
          </w:tcPr>
          <w:p w:rsidR="002213F6" w:rsidRPr="002213F6" w:rsidRDefault="002213F6" w:rsidP="002213F6">
            <w:pPr>
              <w:suppressAutoHyphens/>
              <w:spacing w:before="60" w:after="60"/>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Primaria 2</w:t>
            </w:r>
          </w:p>
          <w:p w:rsidR="002213F6" w:rsidRPr="002213F6" w:rsidRDefault="002213F6" w:rsidP="002213F6">
            <w:pPr>
              <w:suppressAutoHyphens/>
              <w:spacing w:before="60" w:after="60"/>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(2º)</w:t>
            </w:r>
          </w:p>
        </w:tc>
        <w:tc>
          <w:tcPr>
            <w:tcW w:w="2374" w:type="dxa"/>
          </w:tcPr>
          <w:p w:rsidR="002213F6" w:rsidRPr="002213F6" w:rsidRDefault="00E4790B" w:rsidP="00E4790B">
            <w:pPr>
              <w:suppressAutoHyphens/>
              <w:spacing w:before="60" w:after="60"/>
              <w:jc w:val="center"/>
              <w:rPr>
                <w:rFonts w:ascii="Arial" w:eastAsia="Times New Roman" w:hAnsi="Arial" w:cs="Arial"/>
                <w:sz w:val="24"/>
                <w:szCs w:val="24"/>
                <w:lang w:eastAsia="ar-SA"/>
              </w:rPr>
            </w:pPr>
            <w:r w:rsidRPr="00E4790B">
              <w:rPr>
                <w:rFonts w:ascii="Arial" w:eastAsia="Times New Roman" w:hAnsi="Arial" w:cs="Arial"/>
                <w:sz w:val="24"/>
                <w:szCs w:val="24"/>
                <w:lang w:eastAsia="ar-SA"/>
              </w:rPr>
              <w:t xml:space="preserve">Mª José Monsalve Morcillo </w:t>
            </w:r>
            <w:r w:rsidR="002213F6" w:rsidRPr="002213F6">
              <w:rPr>
                <w:rFonts w:ascii="Arial" w:eastAsia="Times New Roman" w:hAnsi="Arial" w:cs="Arial"/>
                <w:sz w:val="24"/>
                <w:szCs w:val="24"/>
                <w:lang w:eastAsia="ar-SA"/>
              </w:rPr>
              <w:t xml:space="preserve">Miguel </w:t>
            </w:r>
          </w:p>
        </w:tc>
      </w:tr>
      <w:tr w:rsidR="002213F6" w:rsidRPr="002213F6" w:rsidTr="002213F6">
        <w:tc>
          <w:tcPr>
            <w:tcW w:w="2373" w:type="dxa"/>
          </w:tcPr>
          <w:p w:rsidR="002213F6" w:rsidRPr="002213F6" w:rsidRDefault="002213F6" w:rsidP="002213F6">
            <w:pPr>
              <w:suppressAutoHyphens/>
              <w:spacing w:before="60" w:after="60"/>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Primaria 3</w:t>
            </w:r>
          </w:p>
          <w:p w:rsidR="002213F6" w:rsidRPr="002213F6" w:rsidRDefault="00E4790B" w:rsidP="002213F6">
            <w:pPr>
              <w:suppressAutoHyphens/>
              <w:spacing w:before="60" w:after="60"/>
              <w:jc w:val="center"/>
              <w:rPr>
                <w:rFonts w:ascii="Arial" w:eastAsia="Times New Roman" w:hAnsi="Arial" w:cs="Arial"/>
                <w:sz w:val="24"/>
                <w:szCs w:val="24"/>
                <w:lang w:eastAsia="ar-SA"/>
              </w:rPr>
            </w:pPr>
            <w:r>
              <w:rPr>
                <w:rFonts w:ascii="Arial" w:eastAsia="Times New Roman" w:hAnsi="Arial" w:cs="Arial"/>
                <w:sz w:val="24"/>
                <w:szCs w:val="24"/>
                <w:lang w:eastAsia="ar-SA"/>
              </w:rPr>
              <w:t>(3º</w:t>
            </w:r>
            <w:r w:rsidR="002213F6" w:rsidRPr="002213F6">
              <w:rPr>
                <w:rFonts w:ascii="Arial" w:eastAsia="Times New Roman" w:hAnsi="Arial" w:cs="Arial"/>
                <w:sz w:val="24"/>
                <w:szCs w:val="24"/>
                <w:lang w:eastAsia="ar-SA"/>
              </w:rPr>
              <w:t>)</w:t>
            </w:r>
          </w:p>
        </w:tc>
        <w:tc>
          <w:tcPr>
            <w:tcW w:w="2374" w:type="dxa"/>
          </w:tcPr>
          <w:p w:rsidR="002213F6" w:rsidRPr="002213F6" w:rsidRDefault="00E4790B" w:rsidP="002213F6">
            <w:pPr>
              <w:suppressAutoHyphens/>
              <w:spacing w:before="60" w:after="60"/>
              <w:jc w:val="center"/>
              <w:rPr>
                <w:rFonts w:ascii="Arial" w:eastAsia="Times New Roman" w:hAnsi="Arial" w:cs="Arial"/>
                <w:sz w:val="24"/>
                <w:szCs w:val="24"/>
                <w:lang w:eastAsia="ar-SA"/>
              </w:rPr>
            </w:pPr>
            <w:r>
              <w:rPr>
                <w:rFonts w:ascii="Arial" w:eastAsia="Times New Roman" w:hAnsi="Arial" w:cs="Arial"/>
                <w:sz w:val="24"/>
                <w:szCs w:val="24"/>
                <w:lang w:eastAsia="ar-SA"/>
              </w:rPr>
              <w:t>Rubén Herranz Díaz</w:t>
            </w:r>
          </w:p>
        </w:tc>
      </w:tr>
      <w:tr w:rsidR="002213F6" w:rsidRPr="002213F6" w:rsidTr="002213F6">
        <w:tc>
          <w:tcPr>
            <w:tcW w:w="2373" w:type="dxa"/>
          </w:tcPr>
          <w:p w:rsidR="002213F6" w:rsidRPr="002213F6" w:rsidRDefault="002213F6" w:rsidP="002213F6">
            <w:pPr>
              <w:suppressAutoHyphens/>
              <w:spacing w:before="60" w:after="60"/>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Primaria 4</w:t>
            </w:r>
          </w:p>
          <w:p w:rsidR="002213F6" w:rsidRPr="002213F6" w:rsidRDefault="00E4790B" w:rsidP="002213F6">
            <w:pPr>
              <w:suppressAutoHyphens/>
              <w:spacing w:before="60" w:after="60"/>
              <w:jc w:val="center"/>
              <w:rPr>
                <w:rFonts w:ascii="Arial" w:eastAsia="Times New Roman" w:hAnsi="Arial" w:cs="Arial"/>
                <w:sz w:val="24"/>
                <w:szCs w:val="24"/>
                <w:lang w:eastAsia="ar-SA"/>
              </w:rPr>
            </w:pPr>
            <w:r>
              <w:rPr>
                <w:rFonts w:ascii="Arial" w:eastAsia="Times New Roman" w:hAnsi="Arial" w:cs="Arial"/>
                <w:sz w:val="24"/>
                <w:szCs w:val="24"/>
                <w:lang w:eastAsia="ar-SA"/>
              </w:rPr>
              <w:t>(4º y 5º</w:t>
            </w:r>
            <w:r w:rsidR="002213F6" w:rsidRPr="002213F6">
              <w:rPr>
                <w:rFonts w:ascii="Arial" w:eastAsia="Times New Roman" w:hAnsi="Arial" w:cs="Arial"/>
                <w:sz w:val="24"/>
                <w:szCs w:val="24"/>
                <w:lang w:eastAsia="ar-SA"/>
              </w:rPr>
              <w:t>)</w:t>
            </w:r>
          </w:p>
        </w:tc>
        <w:tc>
          <w:tcPr>
            <w:tcW w:w="2374" w:type="dxa"/>
          </w:tcPr>
          <w:p w:rsidR="002213F6" w:rsidRPr="002213F6" w:rsidRDefault="00E4790B" w:rsidP="002213F6">
            <w:pPr>
              <w:suppressAutoHyphens/>
              <w:spacing w:before="60" w:after="60"/>
              <w:jc w:val="center"/>
              <w:rPr>
                <w:rFonts w:ascii="Arial" w:eastAsia="Times New Roman" w:hAnsi="Arial" w:cs="Arial"/>
                <w:sz w:val="24"/>
                <w:szCs w:val="24"/>
                <w:lang w:eastAsia="ar-SA"/>
              </w:rPr>
            </w:pPr>
            <w:r>
              <w:rPr>
                <w:rFonts w:ascii="Arial" w:eastAsia="Times New Roman" w:hAnsi="Arial" w:cs="Arial"/>
                <w:sz w:val="24"/>
                <w:szCs w:val="24"/>
                <w:lang w:eastAsia="ar-SA"/>
              </w:rPr>
              <w:t>Rebeca Nieto Rodríguez</w:t>
            </w:r>
          </w:p>
        </w:tc>
      </w:tr>
      <w:tr w:rsidR="00E4790B" w:rsidRPr="002213F6" w:rsidTr="002213F6">
        <w:tc>
          <w:tcPr>
            <w:tcW w:w="2373" w:type="dxa"/>
          </w:tcPr>
          <w:p w:rsidR="00E4790B" w:rsidRDefault="00E4790B" w:rsidP="002213F6">
            <w:pPr>
              <w:suppressAutoHyphens/>
              <w:spacing w:before="60" w:after="60"/>
              <w:jc w:val="center"/>
              <w:rPr>
                <w:rFonts w:ascii="Arial" w:eastAsia="Times New Roman" w:hAnsi="Arial" w:cs="Arial"/>
                <w:sz w:val="24"/>
                <w:szCs w:val="24"/>
                <w:lang w:eastAsia="ar-SA"/>
              </w:rPr>
            </w:pPr>
            <w:r>
              <w:rPr>
                <w:rFonts w:ascii="Arial" w:eastAsia="Times New Roman" w:hAnsi="Arial" w:cs="Arial"/>
                <w:sz w:val="24"/>
                <w:szCs w:val="24"/>
                <w:lang w:eastAsia="ar-SA"/>
              </w:rPr>
              <w:t>Primaria 5</w:t>
            </w:r>
          </w:p>
          <w:p w:rsidR="00E4790B" w:rsidRPr="002213F6" w:rsidRDefault="00E4790B" w:rsidP="002213F6">
            <w:pPr>
              <w:suppressAutoHyphens/>
              <w:spacing w:before="60" w:after="60"/>
              <w:jc w:val="center"/>
              <w:rPr>
                <w:rFonts w:ascii="Arial" w:eastAsia="Times New Roman" w:hAnsi="Arial" w:cs="Arial"/>
                <w:sz w:val="24"/>
                <w:szCs w:val="24"/>
                <w:lang w:eastAsia="ar-SA"/>
              </w:rPr>
            </w:pPr>
            <w:r>
              <w:rPr>
                <w:rFonts w:ascii="Arial" w:eastAsia="Times New Roman" w:hAnsi="Arial" w:cs="Arial"/>
                <w:sz w:val="24"/>
                <w:szCs w:val="24"/>
                <w:lang w:eastAsia="ar-SA"/>
              </w:rPr>
              <w:t>(6º)</w:t>
            </w:r>
          </w:p>
        </w:tc>
        <w:tc>
          <w:tcPr>
            <w:tcW w:w="2374" w:type="dxa"/>
          </w:tcPr>
          <w:p w:rsidR="00E4790B" w:rsidRPr="002213F6" w:rsidRDefault="00E4790B" w:rsidP="002213F6">
            <w:pPr>
              <w:suppressAutoHyphens/>
              <w:spacing w:before="60" w:after="60"/>
              <w:jc w:val="center"/>
              <w:rPr>
                <w:rFonts w:ascii="Arial" w:eastAsia="Times New Roman" w:hAnsi="Arial" w:cs="Arial"/>
                <w:sz w:val="24"/>
                <w:szCs w:val="24"/>
                <w:lang w:eastAsia="ar-SA"/>
              </w:rPr>
            </w:pPr>
            <w:r w:rsidRPr="00E4790B">
              <w:rPr>
                <w:rFonts w:ascii="Arial" w:eastAsia="Times New Roman" w:hAnsi="Arial" w:cs="Arial"/>
                <w:sz w:val="24"/>
                <w:szCs w:val="24"/>
                <w:lang w:eastAsia="ar-SA"/>
              </w:rPr>
              <w:t>Ángel Moreno Machín</w:t>
            </w:r>
          </w:p>
        </w:tc>
      </w:tr>
    </w:tbl>
    <w:p w:rsidR="002213F6" w:rsidRDefault="002213F6" w:rsidP="002213F6">
      <w:pPr>
        <w:suppressAutoHyphens/>
        <w:spacing w:before="60" w:after="60"/>
        <w:jc w:val="both"/>
        <w:rPr>
          <w:rFonts w:ascii="Arial" w:eastAsia="Times New Roman" w:hAnsi="Arial" w:cs="Arial"/>
          <w:sz w:val="24"/>
          <w:szCs w:val="24"/>
          <w:lang w:eastAsia="ar-SA"/>
        </w:rPr>
      </w:pPr>
    </w:p>
    <w:p w:rsidR="00B67976" w:rsidRDefault="00B67976" w:rsidP="002213F6">
      <w:pPr>
        <w:suppressAutoHyphens/>
        <w:spacing w:before="60" w:after="60"/>
        <w:jc w:val="both"/>
        <w:rPr>
          <w:rFonts w:ascii="Arial" w:eastAsia="Times New Roman" w:hAnsi="Arial" w:cs="Arial"/>
          <w:sz w:val="24"/>
          <w:szCs w:val="24"/>
          <w:lang w:eastAsia="ar-SA"/>
        </w:rPr>
      </w:pPr>
    </w:p>
    <w:p w:rsidR="00B67976" w:rsidRDefault="00B67976" w:rsidP="002213F6">
      <w:pPr>
        <w:suppressAutoHyphens/>
        <w:spacing w:before="60" w:after="60"/>
        <w:jc w:val="both"/>
        <w:rPr>
          <w:rFonts w:ascii="Arial" w:eastAsia="Times New Roman" w:hAnsi="Arial" w:cs="Arial"/>
          <w:sz w:val="24"/>
          <w:szCs w:val="24"/>
          <w:lang w:eastAsia="ar-SA"/>
        </w:rPr>
      </w:pPr>
    </w:p>
    <w:p w:rsidR="00B67976" w:rsidRPr="002213F6" w:rsidRDefault="00B67976" w:rsidP="002213F6">
      <w:pPr>
        <w:suppressAutoHyphens/>
        <w:spacing w:before="60" w:after="60"/>
        <w:jc w:val="both"/>
        <w:rPr>
          <w:rFonts w:ascii="Arial" w:eastAsia="Times New Roman" w:hAnsi="Arial" w:cs="Arial"/>
          <w:sz w:val="24"/>
          <w:szCs w:val="24"/>
          <w:lang w:eastAsia="ar-SA"/>
        </w:rPr>
      </w:pPr>
    </w:p>
    <w:p w:rsidR="002213F6" w:rsidRPr="002213F6" w:rsidRDefault="002213F6" w:rsidP="002213F6">
      <w:pPr>
        <w:suppressAutoHyphens/>
        <w:autoSpaceDE w:val="0"/>
        <w:autoSpaceDN w:val="0"/>
        <w:adjustRightInd w:val="0"/>
        <w:spacing w:before="60" w:after="0" w:line="240" w:lineRule="auto"/>
        <w:rPr>
          <w:rFonts w:ascii="Arial" w:eastAsia="Times New Roman" w:hAnsi="Arial" w:cs="Arial"/>
          <w:bCs/>
          <w:color w:val="000000"/>
          <w:sz w:val="24"/>
          <w:szCs w:val="24"/>
          <w:lang w:eastAsia="ar-SA"/>
        </w:rPr>
      </w:pPr>
      <w:r w:rsidRPr="00AC1D6D">
        <w:rPr>
          <w:rFonts w:ascii="Arial" w:eastAsia="Times New Roman" w:hAnsi="Arial" w:cs="Arial"/>
          <w:b/>
          <w:bCs/>
          <w:color w:val="000000"/>
          <w:sz w:val="24"/>
          <w:szCs w:val="24"/>
          <w:shd w:val="clear" w:color="auto" w:fill="FF99FF"/>
          <w:lang w:eastAsia="ar-SA"/>
        </w:rPr>
        <w:lastRenderedPageBreak/>
        <w:t>Organigrama del profesorado del centro</w:t>
      </w:r>
      <w:r w:rsidRPr="00AC1D6D">
        <w:rPr>
          <w:rFonts w:ascii="Arial" w:eastAsia="Times New Roman" w:hAnsi="Arial" w:cs="Arial"/>
          <w:bCs/>
          <w:color w:val="000000"/>
          <w:sz w:val="24"/>
          <w:szCs w:val="24"/>
          <w:shd w:val="clear" w:color="auto" w:fill="FF99FF"/>
          <w:lang w:eastAsia="ar-SA"/>
        </w:rPr>
        <w:t>.</w:t>
      </w:r>
    </w:p>
    <w:p w:rsidR="002213F6" w:rsidRPr="002213F6" w:rsidRDefault="002213F6" w:rsidP="002213F6">
      <w:pPr>
        <w:suppressAutoHyphens/>
        <w:autoSpaceDE w:val="0"/>
        <w:autoSpaceDN w:val="0"/>
        <w:adjustRightInd w:val="0"/>
        <w:spacing w:before="60" w:after="0" w:line="240" w:lineRule="auto"/>
        <w:rPr>
          <w:rFonts w:ascii="Berlin Sans FB Demi" w:eastAsia="Times New Roman" w:hAnsi="Berlin Sans FB Demi" w:cs="Arial"/>
          <w:bCs/>
          <w:color w:val="8DB3E2"/>
          <w:sz w:val="28"/>
          <w:szCs w:val="28"/>
          <w:highlight w:val="yellow"/>
          <w:lang w:eastAsia="ar-SA"/>
        </w:rPr>
      </w:pPr>
    </w:p>
    <w:tbl>
      <w:tblPr>
        <w:tblW w:w="0" w:type="auto"/>
        <w:jc w:val="center"/>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3979"/>
        <w:gridCol w:w="4260"/>
      </w:tblGrid>
      <w:tr w:rsidR="002213F6" w:rsidRPr="002213F6" w:rsidTr="00AC1D6D">
        <w:trPr>
          <w:jc w:val="center"/>
        </w:trPr>
        <w:tc>
          <w:tcPr>
            <w:tcW w:w="8239" w:type="dxa"/>
            <w:gridSpan w:val="2"/>
            <w:tcBorders>
              <w:top w:val="single" w:sz="4" w:space="0" w:color="000000"/>
              <w:left w:val="single" w:sz="4" w:space="0" w:color="000000"/>
              <w:bottom w:val="single" w:sz="4" w:space="0" w:color="000000"/>
              <w:right w:val="single" w:sz="4" w:space="0" w:color="000000"/>
            </w:tcBorders>
            <w:shd w:val="clear" w:color="auto" w:fill="FF99FF"/>
          </w:tcPr>
          <w:p w:rsidR="002213F6" w:rsidRPr="002213F6" w:rsidRDefault="002213F6" w:rsidP="002213F6">
            <w:pPr>
              <w:suppressAutoHyphens/>
              <w:spacing w:before="60" w:after="0" w:line="312" w:lineRule="atLeast"/>
              <w:jc w:val="center"/>
              <w:rPr>
                <w:rFonts w:ascii="Arial" w:eastAsia="Times New Roman" w:hAnsi="Arial" w:cs="Arial"/>
                <w:color w:val="333333"/>
                <w:sz w:val="24"/>
                <w:szCs w:val="24"/>
                <w:highlight w:val="yellow"/>
                <w:lang w:eastAsia="es-ES"/>
              </w:rPr>
            </w:pPr>
            <w:r w:rsidRPr="002213F6">
              <w:rPr>
                <w:rFonts w:ascii="Arial" w:eastAsia="Times New Roman" w:hAnsi="Arial" w:cs="Arial"/>
                <w:b/>
                <w:color w:val="000000"/>
                <w:sz w:val="24"/>
                <w:szCs w:val="24"/>
                <w:lang w:eastAsia="es-ES"/>
              </w:rPr>
              <w:t>ÓRGANOS UNIPERSONALES DE GOBIERNO</w:t>
            </w:r>
          </w:p>
        </w:tc>
      </w:tr>
      <w:tr w:rsidR="002213F6" w:rsidRPr="002213F6" w:rsidTr="00AC1D6D">
        <w:trPr>
          <w:jc w:val="center"/>
        </w:trPr>
        <w:tc>
          <w:tcPr>
            <w:tcW w:w="3979" w:type="dxa"/>
            <w:tcBorders>
              <w:top w:val="single" w:sz="4" w:space="0" w:color="000000"/>
              <w:left w:val="single" w:sz="4" w:space="0" w:color="000000"/>
              <w:bottom w:val="single" w:sz="4" w:space="0" w:color="000000"/>
              <w:right w:val="single" w:sz="4" w:space="0" w:color="000000"/>
            </w:tcBorders>
            <w:shd w:val="clear" w:color="auto" w:fill="FEDAF7"/>
          </w:tcPr>
          <w:p w:rsidR="002213F6" w:rsidRPr="002213F6" w:rsidRDefault="002213F6" w:rsidP="002213F6">
            <w:pPr>
              <w:suppressAutoHyphens/>
              <w:spacing w:before="60" w:after="0" w:line="312" w:lineRule="atLeast"/>
              <w:jc w:val="center"/>
              <w:rPr>
                <w:rFonts w:ascii="Arial" w:eastAsia="Times New Roman" w:hAnsi="Arial" w:cs="Arial"/>
                <w:b/>
                <w:color w:val="333333"/>
                <w:sz w:val="24"/>
                <w:szCs w:val="24"/>
                <w:lang w:eastAsia="es-ES"/>
              </w:rPr>
            </w:pPr>
            <w:r w:rsidRPr="002213F6">
              <w:rPr>
                <w:rFonts w:ascii="Arial" w:eastAsia="Times New Roman" w:hAnsi="Arial" w:cs="Arial"/>
                <w:b/>
                <w:color w:val="000000"/>
                <w:sz w:val="24"/>
                <w:szCs w:val="24"/>
                <w:lang w:eastAsia="es-ES"/>
              </w:rPr>
              <w:t>Director</w:t>
            </w:r>
          </w:p>
        </w:tc>
        <w:tc>
          <w:tcPr>
            <w:tcW w:w="4260" w:type="dxa"/>
            <w:tcBorders>
              <w:top w:val="single" w:sz="4" w:space="0" w:color="000000"/>
              <w:left w:val="single" w:sz="4" w:space="0" w:color="000000"/>
              <w:bottom w:val="single" w:sz="4" w:space="0" w:color="000000"/>
              <w:right w:val="single" w:sz="4" w:space="0" w:color="000000"/>
            </w:tcBorders>
            <w:shd w:val="clear" w:color="auto" w:fill="FFFFFF"/>
          </w:tcPr>
          <w:p w:rsidR="002213F6" w:rsidRPr="002213F6" w:rsidRDefault="002213F6" w:rsidP="002213F6">
            <w:pPr>
              <w:suppressAutoHyphens/>
              <w:spacing w:before="60" w:after="0" w:line="312" w:lineRule="atLeast"/>
              <w:jc w:val="center"/>
              <w:rPr>
                <w:rFonts w:ascii="Arial" w:eastAsia="Times New Roman" w:hAnsi="Arial" w:cs="Arial"/>
                <w:color w:val="333333"/>
                <w:sz w:val="24"/>
                <w:szCs w:val="24"/>
                <w:lang w:eastAsia="es-ES"/>
              </w:rPr>
            </w:pPr>
            <w:r w:rsidRPr="002213F6">
              <w:rPr>
                <w:rFonts w:ascii="Arial" w:eastAsia="Times New Roman" w:hAnsi="Arial" w:cs="Arial"/>
                <w:color w:val="000000"/>
                <w:sz w:val="24"/>
                <w:szCs w:val="24"/>
                <w:lang w:eastAsia="es-ES"/>
              </w:rPr>
              <w:t>Eva María Resino Deza</w:t>
            </w:r>
          </w:p>
        </w:tc>
      </w:tr>
      <w:tr w:rsidR="002213F6" w:rsidRPr="002213F6" w:rsidTr="00AC1D6D">
        <w:trPr>
          <w:jc w:val="center"/>
        </w:trPr>
        <w:tc>
          <w:tcPr>
            <w:tcW w:w="3979" w:type="dxa"/>
            <w:tcBorders>
              <w:top w:val="single" w:sz="4" w:space="0" w:color="000000"/>
              <w:left w:val="single" w:sz="4" w:space="0" w:color="000000"/>
              <w:bottom w:val="single" w:sz="4" w:space="0" w:color="000000"/>
              <w:right w:val="single" w:sz="4" w:space="0" w:color="000000"/>
            </w:tcBorders>
            <w:shd w:val="clear" w:color="auto" w:fill="FEDAF7"/>
          </w:tcPr>
          <w:p w:rsidR="002213F6" w:rsidRPr="002213F6" w:rsidRDefault="00E4790B" w:rsidP="002213F6">
            <w:pPr>
              <w:suppressAutoHyphens/>
              <w:spacing w:before="60" w:after="0" w:line="312" w:lineRule="atLeast"/>
              <w:jc w:val="center"/>
              <w:rPr>
                <w:rFonts w:ascii="Arial" w:eastAsia="Times New Roman" w:hAnsi="Arial" w:cs="Arial"/>
                <w:b/>
                <w:color w:val="333333"/>
                <w:sz w:val="24"/>
                <w:szCs w:val="24"/>
                <w:lang w:eastAsia="es-ES"/>
              </w:rPr>
            </w:pPr>
            <w:r>
              <w:rPr>
                <w:rFonts w:ascii="Arial" w:eastAsia="Times New Roman" w:hAnsi="Arial" w:cs="Arial"/>
                <w:b/>
                <w:color w:val="000000"/>
                <w:sz w:val="24"/>
                <w:szCs w:val="24"/>
                <w:lang w:eastAsia="es-ES"/>
              </w:rPr>
              <w:t>Secretarí</w:t>
            </w:r>
            <w:r w:rsidR="002213F6" w:rsidRPr="002213F6">
              <w:rPr>
                <w:rFonts w:ascii="Arial" w:eastAsia="Times New Roman" w:hAnsi="Arial" w:cs="Arial"/>
                <w:b/>
                <w:color w:val="000000"/>
                <w:sz w:val="24"/>
                <w:szCs w:val="24"/>
                <w:lang w:eastAsia="es-ES"/>
              </w:rPr>
              <w:t>a</w:t>
            </w:r>
          </w:p>
        </w:tc>
        <w:tc>
          <w:tcPr>
            <w:tcW w:w="4260" w:type="dxa"/>
            <w:tcBorders>
              <w:top w:val="single" w:sz="4" w:space="0" w:color="000000"/>
              <w:left w:val="single" w:sz="4" w:space="0" w:color="000000"/>
              <w:bottom w:val="single" w:sz="4" w:space="0" w:color="000000"/>
              <w:right w:val="single" w:sz="4" w:space="0" w:color="000000"/>
            </w:tcBorders>
            <w:shd w:val="clear" w:color="auto" w:fill="FFFFFF"/>
          </w:tcPr>
          <w:p w:rsidR="002213F6" w:rsidRPr="002213F6" w:rsidRDefault="002213F6" w:rsidP="002213F6">
            <w:pPr>
              <w:suppressAutoHyphens/>
              <w:spacing w:before="60" w:after="0" w:line="312" w:lineRule="atLeast"/>
              <w:jc w:val="center"/>
              <w:rPr>
                <w:rFonts w:ascii="Arial" w:eastAsia="Times New Roman" w:hAnsi="Arial" w:cs="Arial"/>
                <w:color w:val="333333"/>
                <w:sz w:val="24"/>
                <w:szCs w:val="24"/>
                <w:lang w:eastAsia="es-ES"/>
              </w:rPr>
            </w:pPr>
            <w:r w:rsidRPr="002213F6">
              <w:rPr>
                <w:rFonts w:ascii="Arial" w:eastAsia="Times New Roman" w:hAnsi="Arial" w:cs="Arial"/>
                <w:sz w:val="24"/>
                <w:szCs w:val="24"/>
                <w:lang w:eastAsia="es-ES"/>
              </w:rPr>
              <w:t>Miguel Ángel Moreno Machín</w:t>
            </w:r>
          </w:p>
        </w:tc>
      </w:tr>
    </w:tbl>
    <w:p w:rsidR="002213F6" w:rsidRPr="002213F6" w:rsidRDefault="002213F6" w:rsidP="002213F6">
      <w:pPr>
        <w:suppressAutoHyphens/>
        <w:spacing w:before="60" w:after="60"/>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3227"/>
        <w:gridCol w:w="2955"/>
      </w:tblGrid>
      <w:tr w:rsidR="002213F6" w:rsidRPr="002213F6" w:rsidTr="00E4790B">
        <w:tc>
          <w:tcPr>
            <w:tcW w:w="9343" w:type="dxa"/>
            <w:gridSpan w:val="3"/>
            <w:shd w:val="clear" w:color="auto" w:fill="FF99FF"/>
          </w:tcPr>
          <w:p w:rsidR="002213F6" w:rsidRPr="002213F6" w:rsidRDefault="002213F6" w:rsidP="002213F6">
            <w:pPr>
              <w:suppressAutoHyphens/>
              <w:spacing w:before="60" w:after="60"/>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TUTORIAS DE EDUCACIÓN INFANTIL</w:t>
            </w:r>
          </w:p>
        </w:tc>
      </w:tr>
      <w:tr w:rsidR="002213F6" w:rsidRPr="002213F6" w:rsidTr="00E4790B">
        <w:tc>
          <w:tcPr>
            <w:tcW w:w="3161" w:type="dxa"/>
            <w:shd w:val="clear" w:color="auto" w:fill="FEDAF7"/>
          </w:tcPr>
          <w:p w:rsidR="002213F6" w:rsidRPr="002213F6" w:rsidRDefault="002213F6" w:rsidP="002213F6">
            <w:pPr>
              <w:suppressAutoHyphens/>
              <w:spacing w:before="60" w:after="60"/>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NIVEL</w:t>
            </w:r>
          </w:p>
        </w:tc>
        <w:tc>
          <w:tcPr>
            <w:tcW w:w="3227" w:type="dxa"/>
            <w:shd w:val="clear" w:color="auto" w:fill="FEDAF7"/>
          </w:tcPr>
          <w:p w:rsidR="002213F6" w:rsidRPr="002213F6" w:rsidRDefault="002213F6" w:rsidP="002213F6">
            <w:pPr>
              <w:suppressAutoHyphens/>
              <w:spacing w:before="60" w:after="60"/>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MAESTRO</w:t>
            </w:r>
          </w:p>
        </w:tc>
        <w:tc>
          <w:tcPr>
            <w:tcW w:w="2955" w:type="dxa"/>
            <w:shd w:val="clear" w:color="auto" w:fill="FEDAF7"/>
          </w:tcPr>
          <w:p w:rsidR="002213F6" w:rsidRPr="002213F6" w:rsidRDefault="002213F6" w:rsidP="002213F6">
            <w:pPr>
              <w:suppressAutoHyphens/>
              <w:spacing w:before="60" w:after="60"/>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Nº ALUMNOS</w:t>
            </w:r>
          </w:p>
        </w:tc>
      </w:tr>
      <w:tr w:rsidR="002213F6" w:rsidRPr="002213F6" w:rsidTr="00E4790B">
        <w:tc>
          <w:tcPr>
            <w:tcW w:w="3161" w:type="dxa"/>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Ed. Infantil1</w:t>
            </w:r>
          </w:p>
          <w:p w:rsidR="002213F6" w:rsidRPr="002213F6" w:rsidRDefault="002213F6" w:rsidP="002213F6">
            <w:pPr>
              <w:tabs>
                <w:tab w:val="left" w:pos="1170"/>
              </w:tabs>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(3  años)</w:t>
            </w:r>
          </w:p>
        </w:tc>
        <w:tc>
          <w:tcPr>
            <w:tcW w:w="3227" w:type="dxa"/>
          </w:tcPr>
          <w:p w:rsidR="002213F6" w:rsidRPr="002213F6" w:rsidRDefault="00E4790B" w:rsidP="002213F6">
            <w:pPr>
              <w:suppressAutoHyphens/>
              <w:spacing w:before="60" w:after="60" w:line="240" w:lineRule="auto"/>
              <w:jc w:val="center"/>
              <w:rPr>
                <w:rFonts w:ascii="Arial" w:eastAsia="Times New Roman" w:hAnsi="Arial" w:cs="Arial"/>
                <w:sz w:val="24"/>
                <w:szCs w:val="24"/>
                <w:lang w:eastAsia="ar-SA"/>
              </w:rPr>
            </w:pPr>
            <w:r w:rsidRPr="00E4790B">
              <w:rPr>
                <w:rFonts w:ascii="Arial" w:eastAsia="Times New Roman" w:hAnsi="Arial" w:cs="Arial"/>
                <w:sz w:val="24"/>
                <w:szCs w:val="24"/>
                <w:lang w:eastAsia="ar-SA"/>
              </w:rPr>
              <w:t>María Del Prado Martín García</w:t>
            </w:r>
          </w:p>
        </w:tc>
        <w:tc>
          <w:tcPr>
            <w:tcW w:w="2955" w:type="dxa"/>
          </w:tcPr>
          <w:p w:rsidR="002213F6" w:rsidRPr="002213F6" w:rsidRDefault="00E4790B"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7</w:t>
            </w:r>
          </w:p>
        </w:tc>
      </w:tr>
      <w:tr w:rsidR="002213F6" w:rsidRPr="002213F6" w:rsidTr="00E4790B">
        <w:tc>
          <w:tcPr>
            <w:tcW w:w="3161" w:type="dxa"/>
          </w:tcPr>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Ed. Infantil 2</w:t>
            </w:r>
          </w:p>
          <w:p w:rsidR="002213F6" w:rsidRPr="002213F6" w:rsidRDefault="002213F6" w:rsidP="002213F6">
            <w:pPr>
              <w:suppressAutoHyphens/>
              <w:spacing w:before="60" w:after="6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(4 y 5 años)</w:t>
            </w:r>
          </w:p>
        </w:tc>
        <w:tc>
          <w:tcPr>
            <w:tcW w:w="3227" w:type="dxa"/>
          </w:tcPr>
          <w:p w:rsidR="002213F6" w:rsidRPr="002213F6" w:rsidRDefault="00036649"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Susana González Guil</w:t>
            </w:r>
            <w:r w:rsidR="002213F6" w:rsidRPr="002213F6">
              <w:rPr>
                <w:rFonts w:ascii="Arial" w:eastAsia="Times New Roman" w:hAnsi="Arial" w:cs="Arial"/>
                <w:sz w:val="24"/>
                <w:szCs w:val="24"/>
                <w:lang w:eastAsia="ar-SA"/>
              </w:rPr>
              <w:t>len</w:t>
            </w:r>
          </w:p>
        </w:tc>
        <w:tc>
          <w:tcPr>
            <w:tcW w:w="2955" w:type="dxa"/>
          </w:tcPr>
          <w:p w:rsidR="002213F6" w:rsidRPr="002213F6" w:rsidRDefault="00E4790B"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14</w:t>
            </w:r>
          </w:p>
          <w:p w:rsidR="002213F6" w:rsidRPr="002213F6" w:rsidRDefault="00E4790B" w:rsidP="002213F6">
            <w:pPr>
              <w:suppressAutoHyphens/>
              <w:spacing w:before="60" w:after="6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(4</w:t>
            </w:r>
            <w:r w:rsidR="002213F6" w:rsidRPr="002213F6">
              <w:rPr>
                <w:rFonts w:ascii="Arial" w:eastAsia="Times New Roman" w:hAnsi="Arial" w:cs="Arial"/>
                <w:sz w:val="24"/>
                <w:szCs w:val="24"/>
                <w:lang w:eastAsia="ar-SA"/>
              </w:rPr>
              <w:t>/10)</w:t>
            </w:r>
          </w:p>
        </w:tc>
      </w:tr>
    </w:tbl>
    <w:p w:rsidR="006F50CC" w:rsidRPr="002213F6" w:rsidRDefault="006F50CC" w:rsidP="002213F6">
      <w:pPr>
        <w:suppressAutoHyphens/>
        <w:spacing w:before="60" w:after="60"/>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302"/>
        <w:gridCol w:w="3018"/>
      </w:tblGrid>
      <w:tr w:rsidR="002213F6" w:rsidRPr="002213F6" w:rsidTr="00AC1D6D">
        <w:tc>
          <w:tcPr>
            <w:tcW w:w="9569" w:type="dxa"/>
            <w:gridSpan w:val="3"/>
            <w:shd w:val="clear" w:color="auto" w:fill="FF99FF"/>
          </w:tcPr>
          <w:p w:rsidR="002213F6" w:rsidRPr="002213F6" w:rsidRDefault="002213F6" w:rsidP="002213F6">
            <w:pPr>
              <w:suppressAutoHyphens/>
              <w:spacing w:before="60" w:after="60"/>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TUTORIAS DE EDUCACIÓN PRIMARIA</w:t>
            </w:r>
          </w:p>
        </w:tc>
      </w:tr>
      <w:tr w:rsidR="002213F6" w:rsidRPr="002213F6" w:rsidTr="00AC1D6D">
        <w:tc>
          <w:tcPr>
            <w:tcW w:w="3249" w:type="dxa"/>
            <w:shd w:val="clear" w:color="auto" w:fill="FEDAF7"/>
          </w:tcPr>
          <w:p w:rsidR="002213F6" w:rsidRPr="002213F6" w:rsidRDefault="002213F6" w:rsidP="002213F6">
            <w:pPr>
              <w:suppressAutoHyphens/>
              <w:spacing w:before="60" w:after="60"/>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NIVEL</w:t>
            </w:r>
          </w:p>
        </w:tc>
        <w:tc>
          <w:tcPr>
            <w:tcW w:w="3302" w:type="dxa"/>
            <w:shd w:val="clear" w:color="auto" w:fill="FEDAF7"/>
          </w:tcPr>
          <w:p w:rsidR="002213F6" w:rsidRPr="002213F6" w:rsidRDefault="002213F6" w:rsidP="002213F6">
            <w:pPr>
              <w:suppressAutoHyphens/>
              <w:spacing w:before="60" w:after="60"/>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MAESTRO</w:t>
            </w:r>
          </w:p>
        </w:tc>
        <w:tc>
          <w:tcPr>
            <w:tcW w:w="3018" w:type="dxa"/>
            <w:shd w:val="clear" w:color="auto" w:fill="FEDAF7"/>
          </w:tcPr>
          <w:p w:rsidR="002213F6" w:rsidRPr="002213F6" w:rsidRDefault="002213F6" w:rsidP="002213F6">
            <w:pPr>
              <w:suppressAutoHyphens/>
              <w:spacing w:before="60" w:after="60"/>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Nº ALUMNOS</w:t>
            </w:r>
          </w:p>
        </w:tc>
      </w:tr>
      <w:tr w:rsidR="002213F6" w:rsidRPr="002213F6" w:rsidTr="002213F6">
        <w:tc>
          <w:tcPr>
            <w:tcW w:w="3249" w:type="dxa"/>
          </w:tcPr>
          <w:p w:rsidR="002213F6" w:rsidRPr="002213F6" w:rsidRDefault="002213F6" w:rsidP="002213F6">
            <w:pPr>
              <w:suppressAutoHyphens/>
              <w:spacing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Primaria 1</w:t>
            </w:r>
          </w:p>
          <w:p w:rsidR="002213F6" w:rsidRPr="002213F6" w:rsidRDefault="002213F6" w:rsidP="002213F6">
            <w:pPr>
              <w:suppressAutoHyphens/>
              <w:spacing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(1º)</w:t>
            </w:r>
          </w:p>
        </w:tc>
        <w:tc>
          <w:tcPr>
            <w:tcW w:w="3302" w:type="dxa"/>
          </w:tcPr>
          <w:p w:rsidR="002213F6" w:rsidRPr="002213F6" w:rsidRDefault="00E4790B" w:rsidP="00E4790B">
            <w:pPr>
              <w:suppressAutoHyphens/>
              <w:spacing w:after="60" w:line="240" w:lineRule="auto"/>
              <w:jc w:val="both"/>
              <w:rPr>
                <w:rFonts w:ascii="Arial" w:eastAsia="Times New Roman" w:hAnsi="Arial" w:cs="Arial"/>
                <w:sz w:val="24"/>
                <w:szCs w:val="24"/>
                <w:lang w:eastAsia="ar-SA"/>
              </w:rPr>
            </w:pPr>
            <w:r w:rsidRPr="00E4790B">
              <w:rPr>
                <w:rFonts w:ascii="Arial" w:eastAsia="Times New Roman" w:hAnsi="Arial" w:cs="Arial"/>
                <w:sz w:val="24"/>
                <w:szCs w:val="24"/>
                <w:lang w:eastAsia="ar-SA"/>
              </w:rPr>
              <w:t>Abel Gómez Blázquez</w:t>
            </w:r>
          </w:p>
        </w:tc>
        <w:tc>
          <w:tcPr>
            <w:tcW w:w="3018" w:type="dxa"/>
          </w:tcPr>
          <w:p w:rsidR="002213F6" w:rsidRPr="002213F6" w:rsidRDefault="00E4790B" w:rsidP="002213F6">
            <w:pPr>
              <w:suppressAutoHyphens/>
              <w:spacing w:after="60" w:line="240" w:lineRule="auto"/>
              <w:rPr>
                <w:rFonts w:ascii="Arial" w:eastAsia="Times New Roman" w:hAnsi="Arial" w:cs="Arial"/>
                <w:sz w:val="24"/>
                <w:szCs w:val="24"/>
                <w:lang w:eastAsia="ar-SA"/>
              </w:rPr>
            </w:pPr>
            <w:r>
              <w:rPr>
                <w:rFonts w:ascii="Arial" w:eastAsia="Times New Roman" w:hAnsi="Arial" w:cs="Arial"/>
                <w:sz w:val="24"/>
                <w:szCs w:val="24"/>
                <w:lang w:eastAsia="ar-SA"/>
              </w:rPr>
              <w:t>13</w:t>
            </w:r>
          </w:p>
        </w:tc>
      </w:tr>
      <w:tr w:rsidR="002213F6" w:rsidRPr="002213F6" w:rsidTr="002213F6">
        <w:tc>
          <w:tcPr>
            <w:tcW w:w="3249" w:type="dxa"/>
          </w:tcPr>
          <w:p w:rsidR="002213F6" w:rsidRPr="002213F6" w:rsidRDefault="002213F6" w:rsidP="002213F6">
            <w:pPr>
              <w:suppressAutoHyphens/>
              <w:spacing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Primaria 2</w:t>
            </w:r>
          </w:p>
          <w:p w:rsidR="002213F6" w:rsidRPr="002213F6" w:rsidRDefault="002213F6" w:rsidP="002213F6">
            <w:pPr>
              <w:suppressAutoHyphens/>
              <w:spacing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(2º)</w:t>
            </w:r>
          </w:p>
        </w:tc>
        <w:tc>
          <w:tcPr>
            <w:tcW w:w="3302" w:type="dxa"/>
          </w:tcPr>
          <w:p w:rsidR="002213F6" w:rsidRPr="002213F6" w:rsidRDefault="00E4790B" w:rsidP="00E4790B">
            <w:pPr>
              <w:suppressAutoHyphens/>
              <w:spacing w:after="60" w:line="240" w:lineRule="auto"/>
              <w:jc w:val="both"/>
              <w:rPr>
                <w:rFonts w:ascii="Arial" w:eastAsia="Times New Roman" w:hAnsi="Arial" w:cs="Arial"/>
                <w:sz w:val="24"/>
                <w:szCs w:val="24"/>
                <w:lang w:eastAsia="ar-SA"/>
              </w:rPr>
            </w:pPr>
            <w:r w:rsidRPr="00E4790B">
              <w:rPr>
                <w:rFonts w:ascii="Arial" w:eastAsia="Times New Roman" w:hAnsi="Arial" w:cs="Arial"/>
                <w:sz w:val="24"/>
                <w:szCs w:val="24"/>
                <w:lang w:eastAsia="ar-SA"/>
              </w:rPr>
              <w:t xml:space="preserve">Mª José Monsalve Morcillo </w:t>
            </w:r>
          </w:p>
        </w:tc>
        <w:tc>
          <w:tcPr>
            <w:tcW w:w="3018" w:type="dxa"/>
          </w:tcPr>
          <w:p w:rsidR="002213F6" w:rsidRPr="002213F6" w:rsidRDefault="002213F6" w:rsidP="002213F6">
            <w:pPr>
              <w:suppressAutoHyphens/>
              <w:spacing w:after="60" w:line="24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1</w:t>
            </w:r>
            <w:r w:rsidR="00E4790B">
              <w:rPr>
                <w:rFonts w:ascii="Arial" w:eastAsia="Times New Roman" w:hAnsi="Arial" w:cs="Arial"/>
                <w:sz w:val="24"/>
                <w:szCs w:val="24"/>
                <w:lang w:eastAsia="ar-SA"/>
              </w:rPr>
              <w:t>2</w:t>
            </w:r>
          </w:p>
        </w:tc>
      </w:tr>
      <w:tr w:rsidR="002213F6" w:rsidRPr="002213F6" w:rsidTr="002213F6">
        <w:tc>
          <w:tcPr>
            <w:tcW w:w="3249" w:type="dxa"/>
          </w:tcPr>
          <w:p w:rsidR="002213F6" w:rsidRPr="002213F6" w:rsidRDefault="002213F6" w:rsidP="002213F6">
            <w:pPr>
              <w:suppressAutoHyphens/>
              <w:spacing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Primaria 3</w:t>
            </w:r>
          </w:p>
          <w:p w:rsidR="002213F6" w:rsidRPr="002213F6" w:rsidRDefault="002213F6" w:rsidP="002213F6">
            <w:pPr>
              <w:suppressAutoHyphens/>
              <w:spacing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(4º y 5º)</w:t>
            </w:r>
          </w:p>
        </w:tc>
        <w:tc>
          <w:tcPr>
            <w:tcW w:w="3302" w:type="dxa"/>
          </w:tcPr>
          <w:p w:rsidR="002213F6" w:rsidRPr="002213F6" w:rsidRDefault="00E4790B" w:rsidP="00E4790B">
            <w:pPr>
              <w:suppressAutoHyphens/>
              <w:spacing w:after="60" w:line="240" w:lineRule="auto"/>
              <w:jc w:val="both"/>
              <w:rPr>
                <w:rFonts w:ascii="Arial" w:eastAsia="Times New Roman" w:hAnsi="Arial" w:cs="Arial"/>
                <w:sz w:val="24"/>
                <w:szCs w:val="24"/>
                <w:lang w:eastAsia="ar-SA"/>
              </w:rPr>
            </w:pPr>
            <w:r w:rsidRPr="00E4790B">
              <w:rPr>
                <w:rFonts w:ascii="Arial" w:eastAsia="Times New Roman" w:hAnsi="Arial" w:cs="Arial"/>
                <w:sz w:val="24"/>
                <w:szCs w:val="24"/>
                <w:lang w:eastAsia="ar-SA"/>
              </w:rPr>
              <w:t>Rubén Herranz Díaz</w:t>
            </w:r>
          </w:p>
        </w:tc>
        <w:tc>
          <w:tcPr>
            <w:tcW w:w="3018" w:type="dxa"/>
          </w:tcPr>
          <w:p w:rsidR="002213F6" w:rsidRPr="002213F6" w:rsidRDefault="00E4790B" w:rsidP="002213F6">
            <w:pPr>
              <w:suppressAutoHyphens/>
              <w:spacing w:after="6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14</w:t>
            </w:r>
          </w:p>
        </w:tc>
      </w:tr>
      <w:tr w:rsidR="002213F6" w:rsidRPr="002213F6" w:rsidTr="002213F6">
        <w:tc>
          <w:tcPr>
            <w:tcW w:w="3249" w:type="dxa"/>
          </w:tcPr>
          <w:p w:rsidR="002213F6" w:rsidRPr="002213F6" w:rsidRDefault="002213F6" w:rsidP="002213F6">
            <w:pPr>
              <w:suppressAutoHyphens/>
              <w:spacing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Primaria 4</w:t>
            </w:r>
          </w:p>
          <w:p w:rsidR="002213F6" w:rsidRPr="002213F6" w:rsidRDefault="00E4790B" w:rsidP="002213F6">
            <w:pPr>
              <w:suppressAutoHyphens/>
              <w:spacing w:after="6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(4</w:t>
            </w:r>
            <w:r w:rsidR="002213F6" w:rsidRPr="002213F6">
              <w:rPr>
                <w:rFonts w:ascii="Arial" w:eastAsia="Times New Roman" w:hAnsi="Arial" w:cs="Arial"/>
                <w:sz w:val="24"/>
                <w:szCs w:val="24"/>
                <w:lang w:eastAsia="ar-SA"/>
              </w:rPr>
              <w:t>º</w:t>
            </w:r>
            <w:r>
              <w:rPr>
                <w:rFonts w:ascii="Arial" w:eastAsia="Times New Roman" w:hAnsi="Arial" w:cs="Arial"/>
                <w:sz w:val="24"/>
                <w:szCs w:val="24"/>
                <w:lang w:eastAsia="ar-SA"/>
              </w:rPr>
              <w:t>y 5º</w:t>
            </w:r>
            <w:r w:rsidR="002213F6" w:rsidRPr="002213F6">
              <w:rPr>
                <w:rFonts w:ascii="Arial" w:eastAsia="Times New Roman" w:hAnsi="Arial" w:cs="Arial"/>
                <w:sz w:val="24"/>
                <w:szCs w:val="24"/>
                <w:lang w:eastAsia="ar-SA"/>
              </w:rPr>
              <w:t>)</w:t>
            </w:r>
          </w:p>
        </w:tc>
        <w:tc>
          <w:tcPr>
            <w:tcW w:w="3302" w:type="dxa"/>
          </w:tcPr>
          <w:p w:rsidR="002213F6" w:rsidRPr="002213F6" w:rsidRDefault="00E4790B" w:rsidP="00E4790B">
            <w:pPr>
              <w:suppressAutoHyphens/>
              <w:spacing w:after="60" w:line="240" w:lineRule="auto"/>
              <w:jc w:val="both"/>
              <w:rPr>
                <w:rFonts w:ascii="Arial" w:eastAsia="Times New Roman" w:hAnsi="Arial" w:cs="Arial"/>
                <w:sz w:val="24"/>
                <w:szCs w:val="24"/>
                <w:lang w:eastAsia="ar-SA"/>
              </w:rPr>
            </w:pPr>
            <w:r w:rsidRPr="00E4790B">
              <w:rPr>
                <w:rFonts w:ascii="Arial" w:eastAsia="Times New Roman" w:hAnsi="Arial" w:cs="Arial"/>
                <w:sz w:val="24"/>
                <w:szCs w:val="24"/>
                <w:lang w:eastAsia="ar-SA"/>
              </w:rPr>
              <w:t>Rebeca Nieto Rodríguez</w:t>
            </w:r>
            <w:r>
              <w:rPr>
                <w:rFonts w:ascii="Arial" w:eastAsia="Times New Roman" w:hAnsi="Arial" w:cs="Arial"/>
                <w:sz w:val="24"/>
                <w:szCs w:val="24"/>
                <w:lang w:eastAsia="ar-SA"/>
              </w:rPr>
              <w:br/>
            </w:r>
          </w:p>
        </w:tc>
        <w:tc>
          <w:tcPr>
            <w:tcW w:w="3018" w:type="dxa"/>
          </w:tcPr>
          <w:p w:rsidR="002213F6" w:rsidRPr="002213F6" w:rsidRDefault="00E4790B" w:rsidP="002213F6">
            <w:pPr>
              <w:suppressAutoHyphens/>
              <w:spacing w:after="6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17</w:t>
            </w:r>
          </w:p>
          <w:p w:rsidR="002213F6" w:rsidRPr="002213F6" w:rsidRDefault="00E4790B" w:rsidP="002213F6">
            <w:pPr>
              <w:suppressAutoHyphens/>
              <w:spacing w:after="6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(4/13</w:t>
            </w:r>
            <w:r w:rsidR="002213F6" w:rsidRPr="002213F6">
              <w:rPr>
                <w:rFonts w:ascii="Arial" w:eastAsia="Times New Roman" w:hAnsi="Arial" w:cs="Arial"/>
                <w:sz w:val="24"/>
                <w:szCs w:val="24"/>
                <w:lang w:eastAsia="ar-SA"/>
              </w:rPr>
              <w:t>)</w:t>
            </w:r>
          </w:p>
        </w:tc>
      </w:tr>
      <w:tr w:rsidR="00E4790B" w:rsidRPr="002213F6" w:rsidTr="002213F6">
        <w:tc>
          <w:tcPr>
            <w:tcW w:w="3249" w:type="dxa"/>
          </w:tcPr>
          <w:p w:rsidR="00E4790B" w:rsidRDefault="00E4790B" w:rsidP="002213F6">
            <w:pPr>
              <w:suppressAutoHyphens/>
              <w:spacing w:after="6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Primaria 5</w:t>
            </w:r>
          </w:p>
          <w:p w:rsidR="00E4790B" w:rsidRPr="002213F6" w:rsidRDefault="00E4790B" w:rsidP="002213F6">
            <w:pPr>
              <w:suppressAutoHyphens/>
              <w:spacing w:after="6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(6º)</w:t>
            </w:r>
          </w:p>
        </w:tc>
        <w:tc>
          <w:tcPr>
            <w:tcW w:w="3302" w:type="dxa"/>
          </w:tcPr>
          <w:p w:rsidR="00E4790B" w:rsidRPr="002213F6" w:rsidRDefault="00E4790B" w:rsidP="002213F6">
            <w:pPr>
              <w:suppressAutoHyphens/>
              <w:spacing w:after="60" w:line="240" w:lineRule="auto"/>
              <w:jc w:val="both"/>
              <w:rPr>
                <w:rFonts w:ascii="Arial" w:eastAsia="Times New Roman" w:hAnsi="Arial" w:cs="Arial"/>
                <w:sz w:val="24"/>
                <w:szCs w:val="24"/>
                <w:lang w:eastAsia="ar-SA"/>
              </w:rPr>
            </w:pPr>
            <w:r w:rsidRPr="00E4790B">
              <w:rPr>
                <w:rFonts w:ascii="Arial" w:eastAsia="Times New Roman" w:hAnsi="Arial" w:cs="Arial"/>
                <w:sz w:val="24"/>
                <w:szCs w:val="24"/>
                <w:lang w:eastAsia="ar-SA"/>
              </w:rPr>
              <w:t>Miguel Ángel Moreno Machín</w:t>
            </w:r>
          </w:p>
        </w:tc>
        <w:tc>
          <w:tcPr>
            <w:tcW w:w="3018" w:type="dxa"/>
          </w:tcPr>
          <w:p w:rsidR="00E4790B" w:rsidRPr="002213F6" w:rsidRDefault="00E4790B" w:rsidP="002213F6">
            <w:pPr>
              <w:suppressAutoHyphens/>
              <w:spacing w:after="6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8</w:t>
            </w:r>
          </w:p>
        </w:tc>
      </w:tr>
    </w:tbl>
    <w:p w:rsidR="002213F6" w:rsidRPr="002213F6" w:rsidRDefault="002213F6" w:rsidP="002213F6">
      <w:pPr>
        <w:suppressAutoHyphens/>
        <w:spacing w:before="60" w:after="60"/>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6"/>
      </w:tblGrid>
      <w:tr w:rsidR="002213F6" w:rsidRPr="002213F6" w:rsidTr="00AC1D6D">
        <w:tc>
          <w:tcPr>
            <w:tcW w:w="9569" w:type="dxa"/>
            <w:gridSpan w:val="2"/>
            <w:shd w:val="clear" w:color="auto" w:fill="FF99FF"/>
          </w:tcPr>
          <w:p w:rsidR="002213F6" w:rsidRPr="002213F6" w:rsidRDefault="002213F6" w:rsidP="002213F6">
            <w:pPr>
              <w:suppressAutoHyphens/>
              <w:spacing w:before="60" w:after="60"/>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MAESTROS ESPECIALISTAS</w:t>
            </w:r>
          </w:p>
        </w:tc>
      </w:tr>
      <w:tr w:rsidR="002213F6" w:rsidRPr="002213F6" w:rsidTr="00AC1D6D">
        <w:tc>
          <w:tcPr>
            <w:tcW w:w="4503" w:type="dxa"/>
            <w:shd w:val="clear" w:color="auto" w:fill="FEDAF7"/>
            <w:vAlign w:val="center"/>
          </w:tcPr>
          <w:p w:rsidR="002213F6" w:rsidRPr="002213F6" w:rsidRDefault="002213F6" w:rsidP="002213F6">
            <w:pPr>
              <w:suppressAutoHyphens/>
              <w:spacing w:before="60" w:after="0" w:line="240" w:lineRule="auto"/>
              <w:jc w:val="center"/>
              <w:rPr>
                <w:rFonts w:ascii="Arial" w:eastAsia="Times New Roman" w:hAnsi="Arial" w:cs="Arial"/>
                <w:color w:val="333333"/>
                <w:sz w:val="24"/>
                <w:szCs w:val="24"/>
                <w:lang w:eastAsia="es-ES"/>
              </w:rPr>
            </w:pPr>
            <w:r w:rsidRPr="002213F6">
              <w:rPr>
                <w:rFonts w:ascii="Arial" w:eastAsia="Times New Roman" w:hAnsi="Arial" w:cs="Arial"/>
                <w:b/>
                <w:color w:val="000000"/>
                <w:sz w:val="24"/>
                <w:szCs w:val="24"/>
                <w:lang w:eastAsia="es-ES"/>
              </w:rPr>
              <w:t>Inglés</w:t>
            </w:r>
          </w:p>
        </w:tc>
        <w:tc>
          <w:tcPr>
            <w:tcW w:w="5066" w:type="dxa"/>
          </w:tcPr>
          <w:p w:rsid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Mª José Monsalve Morcillo </w:t>
            </w:r>
          </w:p>
          <w:p w:rsidR="00E4790B" w:rsidRPr="002213F6" w:rsidRDefault="00E4790B" w:rsidP="002213F6">
            <w:pPr>
              <w:suppressAutoHyphens/>
              <w:spacing w:before="60" w:after="6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Sara González Meneses</w:t>
            </w:r>
          </w:p>
        </w:tc>
      </w:tr>
      <w:tr w:rsidR="002213F6" w:rsidRPr="002213F6" w:rsidTr="00AC1D6D">
        <w:tc>
          <w:tcPr>
            <w:tcW w:w="4503" w:type="dxa"/>
            <w:shd w:val="clear" w:color="auto" w:fill="FEDAF7"/>
          </w:tcPr>
          <w:p w:rsidR="002213F6" w:rsidRPr="002213F6" w:rsidRDefault="002213F6" w:rsidP="002213F6">
            <w:pPr>
              <w:suppressAutoHyphens/>
              <w:spacing w:before="60" w:after="0" w:line="240" w:lineRule="auto"/>
              <w:jc w:val="center"/>
              <w:rPr>
                <w:rFonts w:ascii="Arial" w:eastAsia="Times New Roman" w:hAnsi="Arial" w:cs="Arial"/>
                <w:color w:val="333333"/>
                <w:sz w:val="24"/>
                <w:szCs w:val="24"/>
                <w:highlight w:val="yellow"/>
                <w:lang w:eastAsia="es-ES"/>
              </w:rPr>
            </w:pPr>
            <w:r w:rsidRPr="002213F6">
              <w:rPr>
                <w:rFonts w:ascii="Arial" w:eastAsia="Times New Roman" w:hAnsi="Arial" w:cs="Arial"/>
                <w:b/>
                <w:color w:val="000000"/>
                <w:sz w:val="24"/>
                <w:szCs w:val="24"/>
                <w:lang w:eastAsia="es-ES"/>
              </w:rPr>
              <w:t>Educación Física</w:t>
            </w:r>
          </w:p>
        </w:tc>
        <w:tc>
          <w:tcPr>
            <w:tcW w:w="5066" w:type="dxa"/>
          </w:tcPr>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Rubén Herranz Díaz</w:t>
            </w:r>
          </w:p>
        </w:tc>
      </w:tr>
      <w:tr w:rsidR="002213F6" w:rsidRPr="002213F6" w:rsidTr="00AC1D6D">
        <w:tc>
          <w:tcPr>
            <w:tcW w:w="4503" w:type="dxa"/>
            <w:shd w:val="clear" w:color="auto" w:fill="FEDAF7"/>
          </w:tcPr>
          <w:p w:rsidR="002213F6" w:rsidRPr="002213F6" w:rsidRDefault="002213F6" w:rsidP="002213F6">
            <w:pPr>
              <w:suppressAutoHyphens/>
              <w:spacing w:before="60" w:after="0" w:line="240" w:lineRule="auto"/>
              <w:jc w:val="center"/>
              <w:rPr>
                <w:rFonts w:ascii="Arial" w:eastAsia="Times New Roman" w:hAnsi="Arial" w:cs="Arial"/>
                <w:color w:val="333333"/>
                <w:sz w:val="24"/>
                <w:szCs w:val="24"/>
                <w:highlight w:val="yellow"/>
                <w:lang w:eastAsia="es-ES"/>
              </w:rPr>
            </w:pPr>
            <w:r w:rsidRPr="002213F6">
              <w:rPr>
                <w:rFonts w:ascii="Arial" w:eastAsia="Times New Roman" w:hAnsi="Arial" w:cs="Arial"/>
                <w:b/>
                <w:color w:val="000000"/>
                <w:sz w:val="24"/>
                <w:szCs w:val="24"/>
                <w:lang w:eastAsia="es-ES"/>
              </w:rPr>
              <w:t>Música</w:t>
            </w:r>
          </w:p>
        </w:tc>
        <w:tc>
          <w:tcPr>
            <w:tcW w:w="5066" w:type="dxa"/>
          </w:tcPr>
          <w:p w:rsidR="002213F6" w:rsidRPr="002213F6" w:rsidRDefault="002213F6" w:rsidP="002213F6">
            <w:pPr>
              <w:suppressAutoHyphens/>
              <w:spacing w:before="60" w:after="60"/>
              <w:jc w:val="both"/>
              <w:rPr>
                <w:rFonts w:ascii="Arial" w:eastAsia="Times New Roman" w:hAnsi="Arial" w:cs="Arial"/>
                <w:b/>
                <w:sz w:val="24"/>
                <w:szCs w:val="24"/>
                <w:lang w:eastAsia="ar-SA"/>
              </w:rPr>
            </w:pPr>
            <w:r w:rsidRPr="002213F6">
              <w:rPr>
                <w:rFonts w:ascii="Arial" w:eastAsia="Times New Roman" w:hAnsi="Arial" w:cs="Arial"/>
                <w:sz w:val="24"/>
                <w:szCs w:val="24"/>
                <w:lang w:eastAsia="ar-SA"/>
              </w:rPr>
              <w:t>Elena Manzano</w:t>
            </w:r>
            <w:r w:rsidRPr="002213F6">
              <w:rPr>
                <w:rFonts w:ascii="Arial" w:eastAsia="Times New Roman" w:hAnsi="Arial" w:cs="Arial"/>
                <w:b/>
                <w:sz w:val="24"/>
                <w:szCs w:val="24"/>
                <w:lang w:eastAsia="ar-SA"/>
              </w:rPr>
              <w:t xml:space="preserve"> </w:t>
            </w:r>
            <w:r w:rsidRPr="002213F6">
              <w:rPr>
                <w:rFonts w:ascii="Arial" w:eastAsia="Times New Roman" w:hAnsi="Arial" w:cs="Arial"/>
                <w:b/>
                <w:sz w:val="20"/>
                <w:szCs w:val="20"/>
                <w:lang w:eastAsia="ar-SA"/>
              </w:rPr>
              <w:t>CEIP Miguel de Cervantes de Cazalegas</w:t>
            </w:r>
          </w:p>
        </w:tc>
      </w:tr>
      <w:tr w:rsidR="002213F6" w:rsidRPr="002213F6" w:rsidTr="00AC1D6D">
        <w:tc>
          <w:tcPr>
            <w:tcW w:w="4503" w:type="dxa"/>
            <w:shd w:val="clear" w:color="auto" w:fill="FEDAF7"/>
          </w:tcPr>
          <w:p w:rsidR="002213F6" w:rsidRPr="002213F6" w:rsidRDefault="002213F6" w:rsidP="002213F6">
            <w:pPr>
              <w:suppressAutoHyphens/>
              <w:spacing w:before="60" w:after="0" w:line="240" w:lineRule="auto"/>
              <w:jc w:val="center"/>
              <w:rPr>
                <w:rFonts w:ascii="Arial" w:eastAsia="Times New Roman" w:hAnsi="Arial" w:cs="Arial"/>
                <w:color w:val="333333"/>
                <w:sz w:val="24"/>
                <w:szCs w:val="24"/>
                <w:lang w:eastAsia="es-ES"/>
              </w:rPr>
            </w:pPr>
            <w:r w:rsidRPr="002213F6">
              <w:rPr>
                <w:rFonts w:ascii="Arial" w:eastAsia="Times New Roman" w:hAnsi="Arial" w:cs="Arial"/>
                <w:b/>
                <w:color w:val="000000"/>
                <w:sz w:val="24"/>
                <w:szCs w:val="24"/>
                <w:lang w:eastAsia="es-ES"/>
              </w:rPr>
              <w:t>Religión</w:t>
            </w:r>
          </w:p>
        </w:tc>
        <w:tc>
          <w:tcPr>
            <w:tcW w:w="5066" w:type="dxa"/>
          </w:tcPr>
          <w:p w:rsidR="002213F6" w:rsidRDefault="002213F6" w:rsidP="002213F6">
            <w:pPr>
              <w:suppressAutoHyphens/>
              <w:spacing w:before="60" w:after="60" w:line="240" w:lineRule="auto"/>
              <w:jc w:val="both"/>
              <w:rPr>
                <w:rFonts w:ascii="Arial" w:eastAsia="Times New Roman" w:hAnsi="Arial" w:cs="Arial"/>
                <w:b/>
                <w:sz w:val="20"/>
                <w:szCs w:val="20"/>
                <w:lang w:eastAsia="ar-SA"/>
              </w:rPr>
            </w:pPr>
            <w:r w:rsidRPr="002213F6">
              <w:rPr>
                <w:rFonts w:ascii="Arial" w:eastAsia="Times New Roman" w:hAnsi="Arial" w:cs="Arial"/>
                <w:sz w:val="20"/>
                <w:szCs w:val="20"/>
                <w:lang w:eastAsia="ar-SA"/>
              </w:rPr>
              <w:t xml:space="preserve">Bárbara Casasola García-Tenorio </w:t>
            </w:r>
            <w:r w:rsidRPr="002213F6">
              <w:rPr>
                <w:rFonts w:ascii="Arial" w:eastAsia="Times New Roman" w:hAnsi="Arial" w:cs="Arial"/>
                <w:b/>
                <w:sz w:val="20"/>
                <w:szCs w:val="20"/>
                <w:lang w:eastAsia="ar-SA"/>
              </w:rPr>
              <w:t>CEIP Federico García Lorca de Talavera de la Reina</w:t>
            </w:r>
          </w:p>
          <w:p w:rsidR="00E4790B" w:rsidRPr="002213F6" w:rsidRDefault="00E4790B" w:rsidP="002213F6">
            <w:pPr>
              <w:suppressAutoHyphens/>
              <w:spacing w:before="60" w:after="60" w:line="240" w:lineRule="auto"/>
              <w:jc w:val="both"/>
              <w:rPr>
                <w:rFonts w:ascii="Arial" w:eastAsia="Times New Roman" w:hAnsi="Arial" w:cs="Arial"/>
                <w:sz w:val="20"/>
                <w:szCs w:val="20"/>
                <w:lang w:eastAsia="ar-SA"/>
              </w:rPr>
            </w:pPr>
            <w:r w:rsidRPr="00E4790B">
              <w:rPr>
                <w:rFonts w:ascii="Arial" w:eastAsia="Times New Roman" w:hAnsi="Arial" w:cs="Arial"/>
                <w:sz w:val="20"/>
                <w:szCs w:val="20"/>
                <w:lang w:eastAsia="ar-SA"/>
              </w:rPr>
              <w:t>Cristina Valhondo Bazago</w:t>
            </w:r>
            <w:r>
              <w:rPr>
                <w:rFonts w:ascii="Arial" w:eastAsia="Times New Roman" w:hAnsi="Arial" w:cs="Arial"/>
                <w:b/>
                <w:sz w:val="20"/>
                <w:szCs w:val="20"/>
                <w:lang w:eastAsia="ar-SA"/>
              </w:rPr>
              <w:t xml:space="preserve"> Cra Sierra de San Vicente</w:t>
            </w:r>
          </w:p>
        </w:tc>
      </w:tr>
    </w:tbl>
    <w:p w:rsidR="002213F6" w:rsidRPr="002213F6" w:rsidRDefault="002213F6" w:rsidP="002213F6">
      <w:pPr>
        <w:suppressAutoHyphens/>
        <w:spacing w:before="60" w:after="60"/>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6"/>
      </w:tblGrid>
      <w:tr w:rsidR="002213F6" w:rsidRPr="002213F6" w:rsidTr="00AC1D6D">
        <w:tc>
          <w:tcPr>
            <w:tcW w:w="9569" w:type="dxa"/>
            <w:gridSpan w:val="2"/>
            <w:shd w:val="clear" w:color="auto" w:fill="FF99FF"/>
          </w:tcPr>
          <w:p w:rsidR="002213F6" w:rsidRPr="002213F6" w:rsidRDefault="002213F6" w:rsidP="002213F6">
            <w:pPr>
              <w:suppressAutoHyphens/>
              <w:spacing w:before="60" w:after="60"/>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lastRenderedPageBreak/>
              <w:t>EQUIPO DE ORIENTACIÓN</w:t>
            </w:r>
          </w:p>
        </w:tc>
      </w:tr>
      <w:tr w:rsidR="002213F6" w:rsidRPr="002213F6" w:rsidTr="00AC1D6D">
        <w:tc>
          <w:tcPr>
            <w:tcW w:w="4503" w:type="dxa"/>
            <w:shd w:val="clear" w:color="auto" w:fill="FEDAF7"/>
          </w:tcPr>
          <w:p w:rsidR="002213F6" w:rsidRPr="002213F6" w:rsidRDefault="002213F6" w:rsidP="002213F6">
            <w:pPr>
              <w:suppressAutoHyphens/>
              <w:spacing w:before="60" w:after="0" w:line="312" w:lineRule="atLeast"/>
              <w:jc w:val="center"/>
              <w:rPr>
                <w:rFonts w:ascii="Arial" w:eastAsia="Times New Roman" w:hAnsi="Arial" w:cs="Arial"/>
                <w:color w:val="333333"/>
                <w:sz w:val="24"/>
                <w:szCs w:val="24"/>
                <w:lang w:eastAsia="es-ES"/>
              </w:rPr>
            </w:pPr>
            <w:r w:rsidRPr="002213F6">
              <w:rPr>
                <w:rFonts w:ascii="Arial" w:eastAsia="Times New Roman" w:hAnsi="Arial" w:cs="Arial"/>
                <w:b/>
                <w:color w:val="000000"/>
                <w:sz w:val="24"/>
                <w:szCs w:val="24"/>
                <w:lang w:eastAsia="es-ES"/>
              </w:rPr>
              <w:t>Orientadora</w:t>
            </w:r>
          </w:p>
        </w:tc>
        <w:tc>
          <w:tcPr>
            <w:tcW w:w="5066" w:type="dxa"/>
          </w:tcPr>
          <w:p w:rsidR="002213F6" w:rsidRPr="002213F6" w:rsidRDefault="00E4790B" w:rsidP="002213F6">
            <w:pPr>
              <w:suppressAutoHyphens/>
              <w:spacing w:before="60" w:after="6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Valle </w:t>
            </w:r>
            <w:r w:rsidR="007F1355">
              <w:rPr>
                <w:rFonts w:ascii="Arial" w:eastAsia="Times New Roman" w:hAnsi="Arial" w:cs="Arial"/>
                <w:sz w:val="24"/>
                <w:szCs w:val="24"/>
                <w:lang w:eastAsia="ar-SA"/>
              </w:rPr>
              <w:t>Jerónimo</w:t>
            </w:r>
            <w:r>
              <w:rPr>
                <w:rFonts w:ascii="Arial" w:eastAsia="Times New Roman" w:hAnsi="Arial" w:cs="Arial"/>
                <w:sz w:val="24"/>
                <w:szCs w:val="24"/>
                <w:lang w:eastAsia="ar-SA"/>
              </w:rPr>
              <w:t xml:space="preserve"> </w:t>
            </w:r>
          </w:p>
        </w:tc>
      </w:tr>
      <w:tr w:rsidR="002213F6" w:rsidRPr="002213F6" w:rsidTr="00AC1D6D">
        <w:tc>
          <w:tcPr>
            <w:tcW w:w="4503" w:type="dxa"/>
            <w:shd w:val="clear" w:color="auto" w:fill="FEDAF7"/>
          </w:tcPr>
          <w:p w:rsidR="002213F6" w:rsidRPr="002213F6" w:rsidRDefault="002213F6" w:rsidP="002213F6">
            <w:pPr>
              <w:suppressAutoHyphens/>
              <w:spacing w:before="60" w:after="0" w:line="312" w:lineRule="atLeast"/>
              <w:jc w:val="center"/>
              <w:rPr>
                <w:rFonts w:ascii="Arial" w:eastAsia="Times New Roman" w:hAnsi="Arial" w:cs="Arial"/>
                <w:color w:val="333333"/>
                <w:sz w:val="24"/>
                <w:szCs w:val="24"/>
                <w:lang w:eastAsia="es-ES"/>
              </w:rPr>
            </w:pPr>
            <w:r w:rsidRPr="002213F6">
              <w:rPr>
                <w:rFonts w:ascii="Arial" w:eastAsia="Times New Roman" w:hAnsi="Arial" w:cs="Arial"/>
                <w:b/>
                <w:color w:val="000000"/>
                <w:sz w:val="24"/>
                <w:szCs w:val="24"/>
                <w:lang w:eastAsia="es-ES"/>
              </w:rPr>
              <w:t>Pedagogía Terapéutica</w:t>
            </w:r>
          </w:p>
        </w:tc>
        <w:tc>
          <w:tcPr>
            <w:tcW w:w="5066" w:type="dxa"/>
          </w:tcPr>
          <w:p w:rsidR="002213F6" w:rsidRPr="002213F6" w:rsidRDefault="002213F6" w:rsidP="002213F6">
            <w:pPr>
              <w:suppressAutoHyphens/>
              <w:spacing w:before="60" w:after="60"/>
              <w:jc w:val="both"/>
              <w:rPr>
                <w:rFonts w:ascii="Arial" w:eastAsia="Times New Roman" w:hAnsi="Arial" w:cs="Arial"/>
                <w:b/>
                <w:sz w:val="24"/>
                <w:szCs w:val="24"/>
                <w:lang w:eastAsia="ar-SA"/>
              </w:rPr>
            </w:pPr>
            <w:r w:rsidRPr="002213F6">
              <w:rPr>
                <w:rFonts w:ascii="Arial" w:eastAsia="Times New Roman" w:hAnsi="Arial" w:cs="Arial"/>
                <w:sz w:val="24"/>
                <w:szCs w:val="24"/>
                <w:lang w:eastAsia="ar-SA"/>
              </w:rPr>
              <w:t>Milagros</w:t>
            </w:r>
            <w:r w:rsidRPr="002213F6">
              <w:rPr>
                <w:rFonts w:ascii="Arial" w:eastAsia="Times New Roman" w:hAnsi="Arial" w:cs="Arial"/>
                <w:b/>
                <w:sz w:val="24"/>
                <w:szCs w:val="24"/>
                <w:lang w:eastAsia="ar-SA"/>
              </w:rPr>
              <w:t xml:space="preserve"> </w:t>
            </w:r>
            <w:r w:rsidRPr="002213F6">
              <w:rPr>
                <w:rFonts w:ascii="Arial" w:eastAsia="Times New Roman" w:hAnsi="Arial" w:cs="Arial"/>
                <w:sz w:val="24"/>
                <w:szCs w:val="24"/>
                <w:lang w:eastAsia="ar-SA"/>
              </w:rPr>
              <w:t xml:space="preserve">González Martín </w:t>
            </w:r>
            <w:r w:rsidRPr="002213F6">
              <w:rPr>
                <w:rFonts w:ascii="Arial" w:eastAsia="Times New Roman" w:hAnsi="Arial" w:cs="Arial"/>
                <w:b/>
                <w:sz w:val="20"/>
                <w:szCs w:val="20"/>
                <w:lang w:eastAsia="ar-SA"/>
              </w:rPr>
              <w:t>del   CEIP. “Cristo de la Nava” Nombela”</w:t>
            </w:r>
          </w:p>
        </w:tc>
      </w:tr>
      <w:tr w:rsidR="002213F6" w:rsidRPr="002213F6" w:rsidTr="00AC1D6D">
        <w:tc>
          <w:tcPr>
            <w:tcW w:w="4503" w:type="dxa"/>
            <w:shd w:val="clear" w:color="auto" w:fill="FEDAF7"/>
          </w:tcPr>
          <w:p w:rsidR="002213F6" w:rsidRPr="002213F6" w:rsidRDefault="002213F6" w:rsidP="002213F6">
            <w:pPr>
              <w:suppressAutoHyphens/>
              <w:spacing w:before="60" w:after="0" w:line="312" w:lineRule="atLeast"/>
              <w:jc w:val="center"/>
              <w:rPr>
                <w:rFonts w:ascii="Arial" w:eastAsia="Times New Roman" w:hAnsi="Arial" w:cs="Arial"/>
                <w:color w:val="333333"/>
                <w:sz w:val="24"/>
                <w:szCs w:val="24"/>
                <w:lang w:eastAsia="es-ES"/>
              </w:rPr>
            </w:pPr>
            <w:r w:rsidRPr="002213F6">
              <w:rPr>
                <w:rFonts w:ascii="Arial" w:eastAsia="Times New Roman" w:hAnsi="Arial" w:cs="Arial"/>
                <w:b/>
                <w:color w:val="000000"/>
                <w:sz w:val="24"/>
                <w:szCs w:val="24"/>
                <w:lang w:eastAsia="es-ES"/>
              </w:rPr>
              <w:t>Audición y Lenguaje</w:t>
            </w:r>
          </w:p>
        </w:tc>
        <w:tc>
          <w:tcPr>
            <w:tcW w:w="5066" w:type="dxa"/>
          </w:tcPr>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Marta Manjabacas</w:t>
            </w:r>
            <w:r w:rsidRPr="002213F6">
              <w:rPr>
                <w:rFonts w:ascii="Arial" w:eastAsia="Times New Roman" w:hAnsi="Arial" w:cs="Arial"/>
                <w:b/>
                <w:sz w:val="20"/>
                <w:szCs w:val="20"/>
                <w:lang w:eastAsia="ar-SA"/>
              </w:rPr>
              <w:t xml:space="preserve"> </w:t>
            </w:r>
            <w:r w:rsidRPr="002213F6">
              <w:rPr>
                <w:rFonts w:ascii="Arial" w:eastAsia="Times New Roman" w:hAnsi="Arial" w:cs="Arial"/>
                <w:sz w:val="20"/>
                <w:szCs w:val="20"/>
                <w:lang w:eastAsia="ar-SA"/>
              </w:rPr>
              <w:t>Valles</w:t>
            </w:r>
            <w:r w:rsidRPr="002213F6">
              <w:rPr>
                <w:rFonts w:ascii="Arial" w:eastAsia="Times New Roman" w:hAnsi="Arial" w:cs="Arial"/>
                <w:b/>
                <w:sz w:val="20"/>
                <w:szCs w:val="20"/>
                <w:lang w:eastAsia="ar-SA"/>
              </w:rPr>
              <w:t xml:space="preserve"> CRA. “Sierra de San Vicente” Navamorcuende</w:t>
            </w:r>
          </w:p>
        </w:tc>
      </w:tr>
    </w:tbl>
    <w:p w:rsidR="002213F6" w:rsidRDefault="002213F6" w:rsidP="00AC1D6D">
      <w:pPr>
        <w:shd w:val="clear" w:color="auto" w:fill="FFFFFF" w:themeFill="background1"/>
        <w:suppressAutoHyphens/>
        <w:autoSpaceDE w:val="0"/>
        <w:autoSpaceDN w:val="0"/>
        <w:adjustRightInd w:val="0"/>
        <w:spacing w:before="60" w:after="0" w:line="240" w:lineRule="auto"/>
        <w:rPr>
          <w:rFonts w:ascii="Arial" w:eastAsia="Times New Roman" w:hAnsi="Arial" w:cs="Arial"/>
          <w:b/>
          <w:bCs/>
          <w:color w:val="000000"/>
          <w:sz w:val="24"/>
          <w:szCs w:val="24"/>
          <w:shd w:val="clear" w:color="auto" w:fill="C6D9F1"/>
          <w:lang w:eastAsia="ar-SA"/>
        </w:rPr>
      </w:pPr>
    </w:p>
    <w:p w:rsidR="006F50CC" w:rsidRPr="002213F6" w:rsidRDefault="006F50CC" w:rsidP="00AC1D6D">
      <w:pPr>
        <w:shd w:val="clear" w:color="auto" w:fill="FFFFFF" w:themeFill="background1"/>
        <w:suppressAutoHyphens/>
        <w:autoSpaceDE w:val="0"/>
        <w:autoSpaceDN w:val="0"/>
        <w:adjustRightInd w:val="0"/>
        <w:spacing w:before="60" w:after="0" w:line="240" w:lineRule="auto"/>
        <w:rPr>
          <w:rFonts w:ascii="Arial" w:eastAsia="Times New Roman" w:hAnsi="Arial" w:cs="Arial"/>
          <w:b/>
          <w:bCs/>
          <w:color w:val="000000"/>
          <w:sz w:val="24"/>
          <w:szCs w:val="24"/>
          <w:shd w:val="clear" w:color="auto" w:fill="C6D9F1"/>
          <w:lang w:eastAsia="ar-SA"/>
        </w:rPr>
      </w:pPr>
    </w:p>
    <w:p w:rsidR="002213F6" w:rsidRPr="002213F6" w:rsidRDefault="002213F6" w:rsidP="00AC1D6D">
      <w:pPr>
        <w:shd w:val="clear" w:color="auto" w:fill="FFFFFF" w:themeFill="background1"/>
        <w:suppressAutoHyphens/>
        <w:autoSpaceDE w:val="0"/>
        <w:autoSpaceDN w:val="0"/>
        <w:adjustRightInd w:val="0"/>
        <w:spacing w:before="60" w:after="0" w:line="240" w:lineRule="auto"/>
        <w:rPr>
          <w:rFonts w:ascii="Arial" w:eastAsia="Times New Roman" w:hAnsi="Arial" w:cs="Arial"/>
          <w:b/>
          <w:bCs/>
          <w:color w:val="000000"/>
          <w:sz w:val="24"/>
          <w:szCs w:val="24"/>
          <w:lang w:eastAsia="ar-SA"/>
        </w:rPr>
      </w:pPr>
      <w:r w:rsidRPr="00AC1D6D">
        <w:rPr>
          <w:rFonts w:ascii="Arial" w:eastAsia="Times New Roman" w:hAnsi="Arial" w:cs="Arial"/>
          <w:b/>
          <w:bCs/>
          <w:color w:val="000000"/>
          <w:sz w:val="24"/>
          <w:szCs w:val="24"/>
          <w:shd w:val="clear" w:color="auto" w:fill="FF99FF"/>
          <w:lang w:eastAsia="ar-SA"/>
        </w:rPr>
        <w:t>Órganos de gobierno colegiados:</w:t>
      </w:r>
      <w:r w:rsidRPr="00AC1D6D">
        <w:rPr>
          <w:rFonts w:ascii="Arial" w:eastAsia="Times New Roman" w:hAnsi="Arial" w:cs="Arial"/>
          <w:b/>
          <w:bCs/>
          <w:color w:val="000000"/>
          <w:sz w:val="24"/>
          <w:szCs w:val="24"/>
          <w:shd w:val="clear" w:color="auto" w:fill="FFFFFF" w:themeFill="background1"/>
          <w:lang w:eastAsia="ar-SA"/>
        </w:rPr>
        <w:t xml:space="preserve"> </w:t>
      </w:r>
      <w:r w:rsidRPr="00AC1D6D">
        <w:rPr>
          <w:rFonts w:ascii="Arial" w:eastAsia="Times New Roman" w:hAnsi="Arial" w:cs="Arial"/>
          <w:b/>
          <w:bCs/>
          <w:color w:val="000000"/>
          <w:sz w:val="24"/>
          <w:szCs w:val="24"/>
          <w:shd w:val="clear" w:color="auto" w:fill="FF99FF"/>
          <w:lang w:eastAsia="ar-SA"/>
        </w:rPr>
        <w:t>Consejo escolar</w:t>
      </w:r>
    </w:p>
    <w:p w:rsidR="002213F6" w:rsidRPr="002213F6" w:rsidRDefault="002213F6" w:rsidP="002213F6">
      <w:pPr>
        <w:suppressAutoHyphens/>
        <w:autoSpaceDE w:val="0"/>
        <w:autoSpaceDN w:val="0"/>
        <w:adjustRightInd w:val="0"/>
        <w:spacing w:before="60" w:after="0" w:line="240" w:lineRule="auto"/>
        <w:rPr>
          <w:rFonts w:ascii="Berlin Sans FB Demi" w:eastAsia="Times New Roman" w:hAnsi="Berlin Sans FB Demi" w:cs="Arial"/>
          <w:bCs/>
          <w:color w:val="8DB3E2"/>
          <w:sz w:val="28"/>
          <w:szCs w:val="28"/>
          <w:lang w:eastAsia="ar-SA"/>
        </w:rPr>
      </w:pPr>
    </w:p>
    <w:tbl>
      <w:tblPr>
        <w:tblpPr w:leftFromText="141" w:rightFromText="141" w:vertAnchor="text" w:horzAnchor="margin"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3476"/>
      </w:tblGrid>
      <w:tr w:rsidR="002213F6" w:rsidRPr="002213F6" w:rsidTr="00AC1D6D">
        <w:trPr>
          <w:trHeight w:val="410"/>
        </w:trPr>
        <w:tc>
          <w:tcPr>
            <w:tcW w:w="6428" w:type="dxa"/>
            <w:gridSpan w:val="2"/>
            <w:shd w:val="clear" w:color="auto" w:fill="FF99FF"/>
            <w:vAlign w:val="center"/>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CONSEJO ESCOLAR</w:t>
            </w:r>
          </w:p>
        </w:tc>
      </w:tr>
      <w:tr w:rsidR="002213F6" w:rsidRPr="002213F6" w:rsidTr="00AC1D6D">
        <w:trPr>
          <w:trHeight w:val="410"/>
        </w:trPr>
        <w:tc>
          <w:tcPr>
            <w:tcW w:w="2952" w:type="dxa"/>
            <w:shd w:val="clear" w:color="auto" w:fill="FEDAF7"/>
            <w:vAlign w:val="center"/>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Directora</w:t>
            </w:r>
          </w:p>
        </w:tc>
        <w:tc>
          <w:tcPr>
            <w:tcW w:w="3476" w:type="dxa"/>
            <w:vAlign w:val="center"/>
          </w:tcPr>
          <w:p w:rsidR="002213F6" w:rsidRPr="002213F6" w:rsidRDefault="002213F6" w:rsidP="002213F6">
            <w:pPr>
              <w:suppressAutoHyphens/>
              <w:spacing w:before="60" w:after="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Eva María Resino Deza</w:t>
            </w:r>
          </w:p>
        </w:tc>
      </w:tr>
      <w:tr w:rsidR="002213F6" w:rsidRPr="002213F6" w:rsidTr="00AC1D6D">
        <w:trPr>
          <w:trHeight w:val="410"/>
        </w:trPr>
        <w:tc>
          <w:tcPr>
            <w:tcW w:w="2952" w:type="dxa"/>
            <w:shd w:val="clear" w:color="auto" w:fill="FEDAF7"/>
            <w:vAlign w:val="center"/>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Secretario</w:t>
            </w:r>
          </w:p>
        </w:tc>
        <w:tc>
          <w:tcPr>
            <w:tcW w:w="3476" w:type="dxa"/>
            <w:vAlign w:val="center"/>
          </w:tcPr>
          <w:p w:rsidR="002213F6" w:rsidRPr="002213F6" w:rsidRDefault="002213F6" w:rsidP="002213F6">
            <w:pPr>
              <w:suppressAutoHyphens/>
              <w:spacing w:before="60" w:after="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Miguel Ángel Moreno Machín</w:t>
            </w:r>
          </w:p>
        </w:tc>
      </w:tr>
      <w:tr w:rsidR="002213F6" w:rsidRPr="002213F6" w:rsidTr="00AC1D6D">
        <w:trPr>
          <w:trHeight w:val="410"/>
        </w:trPr>
        <w:tc>
          <w:tcPr>
            <w:tcW w:w="2952" w:type="dxa"/>
            <w:shd w:val="clear" w:color="auto" w:fill="FEDAF7"/>
            <w:vAlign w:val="center"/>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Maestro/a</w:t>
            </w:r>
          </w:p>
        </w:tc>
        <w:tc>
          <w:tcPr>
            <w:tcW w:w="3476" w:type="dxa"/>
            <w:vAlign w:val="center"/>
          </w:tcPr>
          <w:p w:rsidR="002213F6" w:rsidRPr="002213F6" w:rsidRDefault="002213F6" w:rsidP="002213F6">
            <w:pPr>
              <w:suppressAutoHyphens/>
              <w:spacing w:before="60" w:after="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Miguel Ángel Moreno Machín</w:t>
            </w:r>
          </w:p>
        </w:tc>
      </w:tr>
      <w:tr w:rsidR="002213F6" w:rsidRPr="002213F6" w:rsidTr="00AC1D6D">
        <w:trPr>
          <w:trHeight w:val="410"/>
        </w:trPr>
        <w:tc>
          <w:tcPr>
            <w:tcW w:w="2952" w:type="dxa"/>
            <w:shd w:val="clear" w:color="auto" w:fill="FEDAF7"/>
            <w:vAlign w:val="center"/>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Maestro/a</w:t>
            </w:r>
          </w:p>
        </w:tc>
        <w:tc>
          <w:tcPr>
            <w:tcW w:w="3476" w:type="dxa"/>
            <w:vAlign w:val="center"/>
          </w:tcPr>
          <w:p w:rsidR="002213F6" w:rsidRPr="002213F6" w:rsidRDefault="00451E19" w:rsidP="002213F6">
            <w:pPr>
              <w:suppressAutoHyphens/>
              <w:spacing w:before="60"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Tenemos que renovar dicho puesto</w:t>
            </w:r>
          </w:p>
        </w:tc>
      </w:tr>
      <w:tr w:rsidR="002213F6" w:rsidRPr="002213F6" w:rsidTr="00AC1D6D">
        <w:trPr>
          <w:trHeight w:val="410"/>
        </w:trPr>
        <w:tc>
          <w:tcPr>
            <w:tcW w:w="2952" w:type="dxa"/>
            <w:shd w:val="clear" w:color="auto" w:fill="FEDAF7"/>
            <w:vAlign w:val="center"/>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Representante de padres</w:t>
            </w:r>
          </w:p>
        </w:tc>
        <w:tc>
          <w:tcPr>
            <w:tcW w:w="3476" w:type="dxa"/>
            <w:vAlign w:val="center"/>
          </w:tcPr>
          <w:p w:rsidR="002213F6" w:rsidRPr="002213F6" w:rsidRDefault="002213F6" w:rsidP="002213F6">
            <w:pPr>
              <w:suppressAutoHyphens/>
              <w:spacing w:before="60" w:after="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Elena Cid Rivera</w:t>
            </w:r>
          </w:p>
        </w:tc>
      </w:tr>
      <w:tr w:rsidR="002213F6" w:rsidRPr="002213F6" w:rsidTr="00AC1D6D">
        <w:trPr>
          <w:trHeight w:val="410"/>
        </w:trPr>
        <w:tc>
          <w:tcPr>
            <w:tcW w:w="2952" w:type="dxa"/>
            <w:shd w:val="clear" w:color="auto" w:fill="FEDAF7"/>
            <w:vAlign w:val="center"/>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AMPA</w:t>
            </w:r>
          </w:p>
        </w:tc>
        <w:tc>
          <w:tcPr>
            <w:tcW w:w="3476" w:type="dxa"/>
            <w:vAlign w:val="center"/>
          </w:tcPr>
          <w:p w:rsidR="002213F6" w:rsidRPr="002213F6" w:rsidRDefault="00451E19" w:rsidP="002213F6">
            <w:pPr>
              <w:suppressAutoHyphens/>
              <w:spacing w:before="60" w:after="0" w:line="240" w:lineRule="auto"/>
              <w:jc w:val="center"/>
              <w:rPr>
                <w:rFonts w:ascii="Arial" w:eastAsia="Times New Roman" w:hAnsi="Arial" w:cs="Arial"/>
                <w:sz w:val="24"/>
                <w:szCs w:val="24"/>
                <w:lang w:eastAsia="ar-SA"/>
              </w:rPr>
            </w:pPr>
            <w:r w:rsidRPr="00451E19">
              <w:rPr>
                <w:rFonts w:ascii="Arial" w:eastAsia="Times New Roman" w:hAnsi="Arial" w:cs="Arial"/>
                <w:sz w:val="24"/>
                <w:szCs w:val="24"/>
                <w:lang w:eastAsia="ar-SA"/>
              </w:rPr>
              <w:t>Tenemos que renovar dicho puesto</w:t>
            </w:r>
            <w:r>
              <w:rPr>
                <w:rFonts w:ascii="Arial" w:eastAsia="Times New Roman" w:hAnsi="Arial" w:cs="Arial"/>
                <w:sz w:val="24"/>
                <w:szCs w:val="24"/>
                <w:lang w:eastAsia="ar-SA"/>
              </w:rPr>
              <w:t xml:space="preserve"> por cambio de directiva</w:t>
            </w:r>
          </w:p>
        </w:tc>
      </w:tr>
      <w:tr w:rsidR="002213F6" w:rsidRPr="002213F6" w:rsidTr="00AC1D6D">
        <w:trPr>
          <w:trHeight w:val="410"/>
        </w:trPr>
        <w:tc>
          <w:tcPr>
            <w:tcW w:w="2952" w:type="dxa"/>
            <w:shd w:val="clear" w:color="auto" w:fill="FEDAF7"/>
            <w:vAlign w:val="center"/>
          </w:tcPr>
          <w:p w:rsidR="002213F6" w:rsidRPr="002213F6" w:rsidRDefault="002213F6" w:rsidP="002213F6">
            <w:pPr>
              <w:suppressAutoHyphens/>
              <w:spacing w:before="60" w:after="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Ayuntamiento</w:t>
            </w:r>
          </w:p>
        </w:tc>
        <w:tc>
          <w:tcPr>
            <w:tcW w:w="3476" w:type="dxa"/>
            <w:vAlign w:val="center"/>
          </w:tcPr>
          <w:p w:rsidR="002213F6" w:rsidRPr="002213F6" w:rsidRDefault="002213F6" w:rsidP="002213F6">
            <w:pPr>
              <w:suppressAutoHyphens/>
              <w:spacing w:before="60" w:after="0" w:line="240" w:lineRule="auto"/>
              <w:jc w:val="center"/>
              <w:rPr>
                <w:rFonts w:ascii="Arial" w:eastAsia="Times New Roman" w:hAnsi="Arial" w:cs="Arial"/>
                <w:sz w:val="24"/>
                <w:szCs w:val="24"/>
                <w:lang w:eastAsia="ar-SA"/>
              </w:rPr>
            </w:pPr>
            <w:r w:rsidRPr="002213F6">
              <w:rPr>
                <w:rFonts w:ascii="Arial" w:eastAsia="Times New Roman" w:hAnsi="Arial" w:cs="Arial"/>
                <w:sz w:val="24"/>
                <w:szCs w:val="24"/>
                <w:lang w:eastAsia="ar-SA"/>
              </w:rPr>
              <w:t>Virginia Gómez Marugan</w:t>
            </w:r>
          </w:p>
        </w:tc>
      </w:tr>
    </w:tbl>
    <w:p w:rsidR="002213F6" w:rsidRPr="002213F6" w:rsidRDefault="002213F6" w:rsidP="002213F6">
      <w:pPr>
        <w:suppressAutoHyphens/>
        <w:spacing w:before="60" w:after="60"/>
        <w:jc w:val="both"/>
        <w:rPr>
          <w:rFonts w:ascii="Arial" w:eastAsia="Times New Roman" w:hAnsi="Arial" w:cs="Arial"/>
          <w:sz w:val="24"/>
          <w:szCs w:val="24"/>
          <w:lang w:eastAsia="ar-SA"/>
        </w:rPr>
      </w:pPr>
    </w:p>
    <w:p w:rsidR="002213F6" w:rsidRPr="002213F6" w:rsidRDefault="002213F6" w:rsidP="002213F6">
      <w:pPr>
        <w:suppressAutoHyphens/>
        <w:spacing w:before="60" w:after="60"/>
        <w:jc w:val="both"/>
        <w:rPr>
          <w:rFonts w:ascii="Arial" w:eastAsia="Times New Roman" w:hAnsi="Arial" w:cs="Arial"/>
          <w:sz w:val="24"/>
          <w:szCs w:val="24"/>
          <w:lang w:eastAsia="ar-SA"/>
        </w:rPr>
      </w:pPr>
    </w:p>
    <w:p w:rsidR="002213F6" w:rsidRPr="002213F6" w:rsidRDefault="002213F6" w:rsidP="002213F6">
      <w:pPr>
        <w:suppressAutoHyphens/>
        <w:spacing w:before="60" w:after="60"/>
        <w:rPr>
          <w:rFonts w:ascii="Arial" w:eastAsia="Times New Roman" w:hAnsi="Arial" w:cs="Arial"/>
          <w:sz w:val="24"/>
          <w:szCs w:val="24"/>
          <w:lang w:eastAsia="ar-SA"/>
        </w:rPr>
      </w:pPr>
    </w:p>
    <w:p w:rsidR="002213F6" w:rsidRPr="002213F6" w:rsidRDefault="002213F6" w:rsidP="002213F6">
      <w:pPr>
        <w:suppressAutoHyphens/>
        <w:spacing w:before="60" w:after="60"/>
        <w:rPr>
          <w:rFonts w:ascii="Arial" w:eastAsia="Times New Roman" w:hAnsi="Arial" w:cs="Arial"/>
          <w:sz w:val="24"/>
          <w:szCs w:val="24"/>
          <w:lang w:eastAsia="ar-SA"/>
        </w:rPr>
      </w:pPr>
    </w:p>
    <w:p w:rsidR="002213F6" w:rsidRPr="002213F6" w:rsidRDefault="002213F6" w:rsidP="002213F6">
      <w:pPr>
        <w:suppressAutoHyphens/>
        <w:spacing w:before="60" w:after="60"/>
        <w:rPr>
          <w:rFonts w:ascii="Arial" w:eastAsia="Times New Roman" w:hAnsi="Arial" w:cs="Arial"/>
          <w:sz w:val="24"/>
          <w:szCs w:val="24"/>
          <w:lang w:eastAsia="ar-SA"/>
        </w:rPr>
      </w:pPr>
    </w:p>
    <w:p w:rsidR="002213F6" w:rsidRPr="002213F6" w:rsidRDefault="002213F6" w:rsidP="002213F6">
      <w:pPr>
        <w:suppressAutoHyphens/>
        <w:spacing w:before="60" w:after="60"/>
        <w:rPr>
          <w:rFonts w:ascii="Arial" w:eastAsia="Times New Roman" w:hAnsi="Arial" w:cs="Arial"/>
          <w:sz w:val="24"/>
          <w:szCs w:val="24"/>
          <w:lang w:eastAsia="ar-SA"/>
        </w:rPr>
      </w:pPr>
    </w:p>
    <w:p w:rsidR="002213F6" w:rsidRPr="002213F6" w:rsidRDefault="002213F6" w:rsidP="002213F6">
      <w:pPr>
        <w:suppressAutoHyphens/>
        <w:spacing w:before="60" w:after="60"/>
        <w:rPr>
          <w:rFonts w:ascii="Arial" w:eastAsia="Times New Roman" w:hAnsi="Arial" w:cs="Arial"/>
          <w:sz w:val="24"/>
          <w:szCs w:val="24"/>
          <w:lang w:eastAsia="ar-SA"/>
        </w:rPr>
      </w:pPr>
    </w:p>
    <w:p w:rsidR="002213F6" w:rsidRPr="002213F6" w:rsidRDefault="002213F6" w:rsidP="002213F6">
      <w:pPr>
        <w:suppressAutoHyphens/>
        <w:spacing w:before="60" w:after="60"/>
        <w:rPr>
          <w:rFonts w:ascii="Arial" w:eastAsia="Times New Roman" w:hAnsi="Arial" w:cs="Arial"/>
          <w:sz w:val="24"/>
          <w:szCs w:val="24"/>
          <w:lang w:eastAsia="ar-SA"/>
        </w:rPr>
      </w:pPr>
    </w:p>
    <w:p w:rsidR="002213F6" w:rsidRPr="002213F6" w:rsidRDefault="002213F6" w:rsidP="002213F6">
      <w:pPr>
        <w:suppressAutoHyphens/>
        <w:spacing w:before="60" w:after="60"/>
        <w:rPr>
          <w:rFonts w:ascii="Arial" w:eastAsia="Times New Roman" w:hAnsi="Arial" w:cs="Arial"/>
          <w:sz w:val="24"/>
          <w:szCs w:val="24"/>
          <w:lang w:eastAsia="ar-SA"/>
        </w:rPr>
      </w:pPr>
    </w:p>
    <w:p w:rsidR="002213F6" w:rsidRDefault="002213F6" w:rsidP="002213F6">
      <w:pPr>
        <w:suppressAutoHyphens/>
        <w:spacing w:before="60" w:after="60"/>
        <w:rPr>
          <w:rFonts w:ascii="Arial" w:eastAsia="Times New Roman" w:hAnsi="Arial" w:cs="Arial"/>
          <w:sz w:val="24"/>
          <w:szCs w:val="24"/>
          <w:lang w:eastAsia="ar-SA"/>
        </w:rPr>
      </w:pPr>
    </w:p>
    <w:p w:rsidR="00451E19" w:rsidRDefault="00451E19" w:rsidP="002213F6">
      <w:pPr>
        <w:suppressAutoHyphens/>
        <w:spacing w:before="60" w:after="60"/>
        <w:rPr>
          <w:rFonts w:ascii="Arial" w:eastAsia="Times New Roman" w:hAnsi="Arial" w:cs="Arial"/>
          <w:sz w:val="24"/>
          <w:szCs w:val="24"/>
          <w:lang w:eastAsia="ar-SA"/>
        </w:rPr>
      </w:pPr>
    </w:p>
    <w:p w:rsidR="00451E19" w:rsidRPr="002213F6" w:rsidRDefault="00451E19" w:rsidP="002213F6">
      <w:pPr>
        <w:suppressAutoHyphens/>
        <w:spacing w:before="60" w:after="60"/>
        <w:rPr>
          <w:rFonts w:ascii="Arial" w:eastAsia="Times New Roman" w:hAnsi="Arial" w:cs="Arial"/>
          <w:sz w:val="24"/>
          <w:szCs w:val="24"/>
          <w:lang w:eastAsia="ar-SA"/>
        </w:rPr>
      </w:pPr>
    </w:p>
    <w:p w:rsidR="002213F6" w:rsidRPr="002213F6" w:rsidRDefault="002213F6" w:rsidP="002213F6">
      <w:pPr>
        <w:suppressAutoHyphens/>
        <w:spacing w:before="60" w:after="0" w:line="240" w:lineRule="auto"/>
        <w:rPr>
          <w:rFonts w:ascii="Souvenir Lt BT" w:eastAsia="Times New Roman" w:hAnsi="Souvenir Lt BT" w:cs="Souvenir Lt BT"/>
          <w:b/>
          <w:sz w:val="20"/>
          <w:szCs w:val="20"/>
          <w:u w:val="single"/>
          <w:lang w:eastAsia="ar-SA"/>
        </w:rPr>
      </w:pPr>
      <w:r w:rsidRPr="002213F6">
        <w:rPr>
          <w:rFonts w:ascii="Arial" w:eastAsia="Times New Roman" w:hAnsi="Arial" w:cs="Arial"/>
          <w:b/>
          <w:sz w:val="24"/>
          <w:szCs w:val="24"/>
          <w:lang w:eastAsia="ar-SA"/>
        </w:rPr>
        <w:t xml:space="preserve">Planificación de las actuaciones de los </w:t>
      </w:r>
      <w:r w:rsidRPr="002213F6">
        <w:rPr>
          <w:rFonts w:ascii="Arial" w:eastAsia="Times New Roman" w:hAnsi="Arial" w:cs="Arial" w:hint="eastAsia"/>
          <w:b/>
          <w:sz w:val="24"/>
          <w:szCs w:val="24"/>
          <w:lang w:eastAsia="ar-SA"/>
        </w:rPr>
        <w:t>órganos</w:t>
      </w:r>
      <w:r w:rsidRPr="002213F6">
        <w:rPr>
          <w:rFonts w:ascii="Arial" w:eastAsia="Times New Roman" w:hAnsi="Arial" w:cs="Arial"/>
          <w:b/>
          <w:sz w:val="24"/>
          <w:szCs w:val="24"/>
          <w:lang w:eastAsia="ar-SA"/>
        </w:rPr>
        <w:t xml:space="preserve"> colegiados</w:t>
      </w: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tbl>
      <w:tblPr>
        <w:tblpPr w:leftFromText="141" w:rightFromText="141"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2137"/>
      </w:tblGrid>
      <w:tr w:rsidR="002213F6" w:rsidRPr="002213F6" w:rsidTr="002213F6">
        <w:trPr>
          <w:trHeight w:val="276"/>
        </w:trPr>
        <w:tc>
          <w:tcPr>
            <w:tcW w:w="3960" w:type="dxa"/>
            <w:gridSpan w:val="2"/>
            <w:vAlign w:val="center"/>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Fechas de reuniones de claustro</w:t>
            </w:r>
          </w:p>
        </w:tc>
      </w:tr>
      <w:tr w:rsidR="002213F6" w:rsidRPr="002213F6" w:rsidTr="002213F6">
        <w:trPr>
          <w:trHeight w:val="276"/>
        </w:trPr>
        <w:tc>
          <w:tcPr>
            <w:tcW w:w="1823" w:type="dxa"/>
            <w:vAlign w:val="center"/>
          </w:tcPr>
          <w:p w:rsidR="002213F6" w:rsidRPr="002213F6" w:rsidRDefault="002213F6" w:rsidP="002213F6">
            <w:pPr>
              <w:tabs>
                <w:tab w:val="num" w:pos="0"/>
              </w:tabs>
              <w:suppressAutoHyphens/>
              <w:spacing w:before="240" w:after="60" w:line="240" w:lineRule="auto"/>
              <w:outlineLvl w:val="6"/>
              <w:rPr>
                <w:rFonts w:ascii="Arial" w:eastAsia="Times New Roman" w:hAnsi="Arial" w:cs="Arial"/>
                <w:b/>
                <w:sz w:val="24"/>
                <w:szCs w:val="24"/>
                <w:lang w:eastAsia="ar-SA"/>
              </w:rPr>
            </w:pPr>
            <w:r w:rsidRPr="002213F6">
              <w:rPr>
                <w:rFonts w:ascii="Arial" w:eastAsia="Times New Roman" w:hAnsi="Arial" w:cs="Arial"/>
                <w:b/>
                <w:sz w:val="24"/>
                <w:szCs w:val="24"/>
                <w:lang w:eastAsia="ar-SA"/>
              </w:rPr>
              <w:t>Septiembre</w:t>
            </w:r>
          </w:p>
        </w:tc>
        <w:tc>
          <w:tcPr>
            <w:tcW w:w="2137" w:type="dxa"/>
            <w:vAlign w:val="center"/>
          </w:tcPr>
          <w:p w:rsidR="002213F6" w:rsidRPr="002213F6" w:rsidRDefault="00AB0CBA" w:rsidP="002213F6">
            <w:pPr>
              <w:suppressAutoHyphens/>
              <w:spacing w:before="60" w:after="60" w:line="240" w:lineRule="auto"/>
              <w:jc w:val="center"/>
              <w:rPr>
                <w:rFonts w:ascii="Arial" w:eastAsia="Times New Roman" w:hAnsi="Arial" w:cs="Arial"/>
                <w:b/>
                <w:sz w:val="24"/>
                <w:szCs w:val="24"/>
                <w:lang w:eastAsia="ar-SA"/>
              </w:rPr>
            </w:pPr>
            <w:r>
              <w:rPr>
                <w:rFonts w:ascii="Arial" w:eastAsia="Times New Roman" w:hAnsi="Arial" w:cs="Arial"/>
                <w:b/>
                <w:sz w:val="24"/>
                <w:szCs w:val="24"/>
                <w:lang w:eastAsia="ar-SA"/>
              </w:rPr>
              <w:t>3</w:t>
            </w:r>
            <w:r w:rsidR="002213F6" w:rsidRPr="002213F6">
              <w:rPr>
                <w:rFonts w:ascii="Arial" w:eastAsia="Times New Roman" w:hAnsi="Arial" w:cs="Arial"/>
                <w:b/>
                <w:sz w:val="24"/>
                <w:szCs w:val="24"/>
                <w:lang w:eastAsia="ar-SA"/>
              </w:rPr>
              <w:t>, 27</w:t>
            </w:r>
          </w:p>
        </w:tc>
      </w:tr>
      <w:tr w:rsidR="002213F6" w:rsidRPr="002213F6" w:rsidTr="002213F6">
        <w:trPr>
          <w:trHeight w:val="256"/>
        </w:trPr>
        <w:tc>
          <w:tcPr>
            <w:tcW w:w="1823" w:type="dxa"/>
            <w:vAlign w:val="center"/>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Octubre</w:t>
            </w:r>
          </w:p>
        </w:tc>
        <w:tc>
          <w:tcPr>
            <w:tcW w:w="2137" w:type="dxa"/>
            <w:shd w:val="clear" w:color="auto" w:fill="FFFFFF"/>
          </w:tcPr>
          <w:p w:rsidR="002213F6" w:rsidRPr="002213F6" w:rsidRDefault="00C6583C" w:rsidP="002213F6">
            <w:pPr>
              <w:suppressAutoHyphens/>
              <w:spacing w:before="60" w:after="60" w:line="240" w:lineRule="auto"/>
              <w:jc w:val="center"/>
              <w:rPr>
                <w:rFonts w:ascii="Arial" w:eastAsia="Times New Roman" w:hAnsi="Arial" w:cs="Arial"/>
                <w:b/>
                <w:sz w:val="24"/>
                <w:szCs w:val="24"/>
                <w:lang w:eastAsia="ar-SA"/>
              </w:rPr>
            </w:pPr>
            <w:r>
              <w:rPr>
                <w:rFonts w:ascii="Arial" w:eastAsia="Times New Roman" w:hAnsi="Arial" w:cs="Arial"/>
                <w:b/>
                <w:sz w:val="24"/>
                <w:szCs w:val="24"/>
                <w:lang w:eastAsia="ar-SA"/>
              </w:rPr>
              <w:t>29</w:t>
            </w:r>
          </w:p>
        </w:tc>
      </w:tr>
      <w:tr w:rsidR="002213F6" w:rsidRPr="002213F6" w:rsidTr="00C6583C">
        <w:trPr>
          <w:trHeight w:val="256"/>
        </w:trPr>
        <w:tc>
          <w:tcPr>
            <w:tcW w:w="1823" w:type="dxa"/>
            <w:vAlign w:val="center"/>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Noviembre</w:t>
            </w:r>
          </w:p>
        </w:tc>
        <w:tc>
          <w:tcPr>
            <w:tcW w:w="2137" w:type="dxa"/>
            <w:shd w:val="clear" w:color="auto" w:fill="FEDAF7"/>
          </w:tcPr>
          <w:p w:rsidR="002213F6" w:rsidRPr="00C6583C" w:rsidRDefault="002213F6" w:rsidP="00C6583C">
            <w:pPr>
              <w:suppressAutoHyphens/>
              <w:spacing w:before="60" w:after="0" w:line="240" w:lineRule="auto"/>
              <w:jc w:val="center"/>
              <w:rPr>
                <w:rFonts w:ascii="Arial" w:eastAsia="Times New Roman" w:hAnsi="Arial" w:cs="Arial"/>
                <w:color w:val="333333"/>
                <w:sz w:val="24"/>
                <w:szCs w:val="24"/>
                <w:lang w:eastAsia="es-ES"/>
              </w:rPr>
            </w:pPr>
          </w:p>
        </w:tc>
      </w:tr>
      <w:tr w:rsidR="002213F6" w:rsidRPr="002213F6" w:rsidTr="00C6583C">
        <w:trPr>
          <w:trHeight w:val="276"/>
        </w:trPr>
        <w:tc>
          <w:tcPr>
            <w:tcW w:w="1823" w:type="dxa"/>
            <w:vAlign w:val="center"/>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Diciembre</w:t>
            </w:r>
          </w:p>
        </w:tc>
        <w:tc>
          <w:tcPr>
            <w:tcW w:w="2137" w:type="dxa"/>
            <w:shd w:val="clear" w:color="auto" w:fill="FEDAF7"/>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p>
        </w:tc>
      </w:tr>
      <w:tr w:rsidR="002213F6" w:rsidRPr="002213F6" w:rsidTr="002213F6">
        <w:trPr>
          <w:trHeight w:val="256"/>
        </w:trPr>
        <w:tc>
          <w:tcPr>
            <w:tcW w:w="1823" w:type="dxa"/>
            <w:vAlign w:val="center"/>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Enero</w:t>
            </w:r>
          </w:p>
        </w:tc>
        <w:tc>
          <w:tcPr>
            <w:tcW w:w="2137" w:type="dxa"/>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30</w:t>
            </w:r>
          </w:p>
        </w:tc>
      </w:tr>
      <w:tr w:rsidR="002213F6" w:rsidRPr="002213F6" w:rsidTr="002213F6">
        <w:trPr>
          <w:trHeight w:val="256"/>
        </w:trPr>
        <w:tc>
          <w:tcPr>
            <w:tcW w:w="1823" w:type="dxa"/>
            <w:vAlign w:val="center"/>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Febrero</w:t>
            </w:r>
          </w:p>
        </w:tc>
        <w:tc>
          <w:tcPr>
            <w:tcW w:w="2137" w:type="dxa"/>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20</w:t>
            </w:r>
          </w:p>
        </w:tc>
      </w:tr>
      <w:tr w:rsidR="002213F6" w:rsidRPr="002213F6" w:rsidTr="00C6583C">
        <w:trPr>
          <w:trHeight w:val="256"/>
        </w:trPr>
        <w:tc>
          <w:tcPr>
            <w:tcW w:w="1823" w:type="dxa"/>
            <w:vAlign w:val="center"/>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Marzo</w:t>
            </w:r>
          </w:p>
        </w:tc>
        <w:tc>
          <w:tcPr>
            <w:tcW w:w="2137" w:type="dxa"/>
            <w:shd w:val="clear" w:color="auto" w:fill="FEDAF7"/>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p>
        </w:tc>
      </w:tr>
      <w:tr w:rsidR="002213F6" w:rsidRPr="002213F6" w:rsidTr="00C6583C">
        <w:trPr>
          <w:trHeight w:val="276"/>
        </w:trPr>
        <w:tc>
          <w:tcPr>
            <w:tcW w:w="1823" w:type="dxa"/>
            <w:vAlign w:val="center"/>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Abril</w:t>
            </w:r>
          </w:p>
        </w:tc>
        <w:tc>
          <w:tcPr>
            <w:tcW w:w="2137" w:type="dxa"/>
            <w:shd w:val="clear" w:color="auto" w:fill="FEDAF7"/>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p>
        </w:tc>
      </w:tr>
      <w:tr w:rsidR="002213F6" w:rsidRPr="002213F6" w:rsidTr="00C6583C">
        <w:trPr>
          <w:trHeight w:val="256"/>
        </w:trPr>
        <w:tc>
          <w:tcPr>
            <w:tcW w:w="1823" w:type="dxa"/>
            <w:vAlign w:val="center"/>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Mayo</w:t>
            </w:r>
          </w:p>
        </w:tc>
        <w:tc>
          <w:tcPr>
            <w:tcW w:w="2137" w:type="dxa"/>
            <w:shd w:val="clear" w:color="auto" w:fill="FFFFFF" w:themeFill="background1"/>
          </w:tcPr>
          <w:p w:rsidR="002213F6" w:rsidRPr="002213F6" w:rsidRDefault="00451E19" w:rsidP="002213F6">
            <w:pPr>
              <w:suppressAutoHyphens/>
              <w:spacing w:before="60" w:after="60" w:line="240" w:lineRule="auto"/>
              <w:jc w:val="center"/>
              <w:rPr>
                <w:rFonts w:ascii="Arial" w:eastAsia="Times New Roman" w:hAnsi="Arial" w:cs="Arial"/>
                <w:b/>
                <w:sz w:val="24"/>
                <w:szCs w:val="24"/>
                <w:lang w:eastAsia="ar-SA"/>
              </w:rPr>
            </w:pPr>
            <w:r>
              <w:rPr>
                <w:rFonts w:ascii="Arial" w:eastAsia="Times New Roman" w:hAnsi="Arial" w:cs="Arial"/>
                <w:b/>
                <w:sz w:val="24"/>
                <w:szCs w:val="24"/>
                <w:lang w:eastAsia="ar-SA"/>
              </w:rPr>
              <w:t>2</w:t>
            </w:r>
          </w:p>
        </w:tc>
      </w:tr>
      <w:tr w:rsidR="002213F6" w:rsidRPr="002213F6" w:rsidTr="002213F6">
        <w:trPr>
          <w:trHeight w:val="276"/>
        </w:trPr>
        <w:tc>
          <w:tcPr>
            <w:tcW w:w="1823" w:type="dxa"/>
            <w:vAlign w:val="center"/>
          </w:tcPr>
          <w:p w:rsidR="002213F6" w:rsidRPr="002213F6" w:rsidRDefault="002213F6" w:rsidP="002213F6">
            <w:pPr>
              <w:suppressAutoHyphens/>
              <w:spacing w:before="60" w:after="60" w:line="240" w:lineRule="auto"/>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Junio</w:t>
            </w:r>
          </w:p>
        </w:tc>
        <w:tc>
          <w:tcPr>
            <w:tcW w:w="2137" w:type="dxa"/>
          </w:tcPr>
          <w:p w:rsidR="002213F6" w:rsidRPr="002213F6" w:rsidRDefault="00615209" w:rsidP="002213F6">
            <w:pPr>
              <w:suppressAutoHyphens/>
              <w:spacing w:before="60" w:after="60" w:line="240" w:lineRule="auto"/>
              <w:jc w:val="center"/>
              <w:rPr>
                <w:rFonts w:ascii="Arial" w:eastAsia="Times New Roman" w:hAnsi="Arial" w:cs="Arial"/>
                <w:b/>
                <w:sz w:val="24"/>
                <w:szCs w:val="24"/>
                <w:lang w:eastAsia="ar-SA"/>
              </w:rPr>
            </w:pPr>
            <w:r>
              <w:rPr>
                <w:rFonts w:ascii="Arial" w:eastAsia="Times New Roman" w:hAnsi="Arial" w:cs="Arial"/>
                <w:b/>
                <w:sz w:val="24"/>
                <w:szCs w:val="24"/>
                <w:lang w:eastAsia="ar-SA"/>
              </w:rPr>
              <w:t>29</w:t>
            </w:r>
          </w:p>
        </w:tc>
      </w:tr>
    </w:tbl>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2213F6" w:rsidRPr="002213F6" w:rsidRDefault="002213F6" w:rsidP="002213F6">
      <w:pPr>
        <w:suppressAutoHyphens/>
        <w:spacing w:before="60" w:after="60" w:line="240" w:lineRule="auto"/>
        <w:ind w:left="900" w:right="466"/>
        <w:jc w:val="center"/>
        <w:rPr>
          <w:rFonts w:ascii="Souvenir Lt BT" w:eastAsia="Times New Roman" w:hAnsi="Souvenir Lt BT" w:cs="Souvenir Lt BT"/>
          <w:b/>
          <w:sz w:val="20"/>
          <w:szCs w:val="20"/>
          <w:u w:val="single"/>
          <w:lang w:eastAsia="ar-SA"/>
        </w:rPr>
      </w:pPr>
    </w:p>
    <w:p w:rsidR="00451E19" w:rsidRDefault="00451E19" w:rsidP="002213F6">
      <w:pPr>
        <w:suppressAutoHyphens/>
        <w:spacing w:before="60" w:after="60" w:line="240" w:lineRule="auto"/>
        <w:ind w:right="466"/>
        <w:jc w:val="center"/>
        <w:rPr>
          <w:rFonts w:ascii="Souvenir Lt BT" w:eastAsia="Times New Roman" w:hAnsi="Souvenir Lt BT" w:cs="Souvenir Lt BT"/>
          <w:b/>
          <w:sz w:val="20"/>
          <w:szCs w:val="20"/>
          <w:u w:val="single"/>
          <w:lang w:eastAsia="ar-SA"/>
        </w:rPr>
      </w:pPr>
    </w:p>
    <w:p w:rsidR="00B67976" w:rsidRDefault="00B67976" w:rsidP="002213F6">
      <w:pPr>
        <w:suppressAutoHyphens/>
        <w:spacing w:before="60" w:after="60" w:line="240" w:lineRule="auto"/>
        <w:ind w:right="466"/>
        <w:jc w:val="center"/>
        <w:rPr>
          <w:rFonts w:ascii="Arial" w:eastAsia="Times New Roman" w:hAnsi="Arial" w:cs="Arial"/>
          <w:b/>
          <w:sz w:val="24"/>
          <w:szCs w:val="24"/>
          <w:lang w:eastAsia="ar-SA"/>
        </w:rPr>
      </w:pPr>
    </w:p>
    <w:p w:rsidR="00451E19" w:rsidRDefault="00451E19" w:rsidP="002213F6">
      <w:pPr>
        <w:suppressAutoHyphens/>
        <w:spacing w:before="60" w:after="60" w:line="240" w:lineRule="auto"/>
        <w:ind w:right="466"/>
        <w:jc w:val="center"/>
        <w:rPr>
          <w:rFonts w:ascii="Arial" w:eastAsia="Times New Roman" w:hAnsi="Arial" w:cs="Arial"/>
          <w:b/>
          <w:sz w:val="24"/>
          <w:szCs w:val="24"/>
          <w:lang w:eastAsia="ar-SA"/>
        </w:rPr>
      </w:pPr>
    </w:p>
    <w:p w:rsidR="00B67976" w:rsidRDefault="00B67976" w:rsidP="002213F6">
      <w:pPr>
        <w:suppressAutoHyphens/>
        <w:spacing w:before="60" w:after="60" w:line="240" w:lineRule="auto"/>
        <w:ind w:right="466"/>
        <w:rPr>
          <w:rFonts w:ascii="Arial" w:eastAsia="Times New Roman" w:hAnsi="Arial" w:cs="Arial"/>
          <w:b/>
          <w:sz w:val="24"/>
          <w:szCs w:val="24"/>
          <w:lang w:eastAsia="ar-SA"/>
        </w:rPr>
      </w:pPr>
    </w:p>
    <w:p w:rsidR="002213F6" w:rsidRPr="002213F6" w:rsidRDefault="002213F6" w:rsidP="002213F6">
      <w:pPr>
        <w:suppressAutoHyphens/>
        <w:spacing w:before="60" w:after="60" w:line="240" w:lineRule="auto"/>
        <w:ind w:right="466"/>
        <w:rPr>
          <w:rFonts w:ascii="Arial" w:eastAsia="Times New Roman" w:hAnsi="Arial" w:cs="Arial"/>
          <w:b/>
          <w:sz w:val="24"/>
          <w:szCs w:val="24"/>
          <w:lang w:eastAsia="ar-SA"/>
        </w:rPr>
      </w:pPr>
      <w:r w:rsidRPr="002213F6">
        <w:rPr>
          <w:rFonts w:ascii="Arial" w:eastAsia="Times New Roman" w:hAnsi="Arial" w:cs="Arial"/>
          <w:b/>
          <w:sz w:val="24"/>
          <w:szCs w:val="24"/>
          <w:lang w:eastAsia="ar-SA"/>
        </w:rPr>
        <w:lastRenderedPageBreak/>
        <w:t>Fechas de las reuniones de los equipos de nivel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2137"/>
        <w:gridCol w:w="2137"/>
        <w:gridCol w:w="2137"/>
      </w:tblGrid>
      <w:tr w:rsidR="002213F6" w:rsidRPr="002213F6" w:rsidTr="003677DF">
        <w:trPr>
          <w:trHeight w:val="276"/>
        </w:trPr>
        <w:tc>
          <w:tcPr>
            <w:tcW w:w="1914" w:type="dxa"/>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Septiembre</w:t>
            </w:r>
          </w:p>
        </w:tc>
        <w:tc>
          <w:tcPr>
            <w:tcW w:w="2137" w:type="dxa"/>
            <w:shd w:val="clear" w:color="auto" w:fill="F2DBDB"/>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p>
        </w:tc>
        <w:tc>
          <w:tcPr>
            <w:tcW w:w="2137" w:type="dxa"/>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Febrero</w:t>
            </w:r>
          </w:p>
        </w:tc>
        <w:tc>
          <w:tcPr>
            <w:tcW w:w="2137" w:type="dxa"/>
            <w:shd w:val="clear" w:color="auto" w:fill="FFFFFF" w:themeFill="background1"/>
          </w:tcPr>
          <w:p w:rsidR="002213F6" w:rsidRPr="002213F6" w:rsidRDefault="00C6583C" w:rsidP="002213F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6</w:t>
            </w:r>
          </w:p>
        </w:tc>
      </w:tr>
      <w:tr w:rsidR="002213F6" w:rsidRPr="002213F6" w:rsidTr="002213F6">
        <w:trPr>
          <w:trHeight w:val="256"/>
        </w:trPr>
        <w:tc>
          <w:tcPr>
            <w:tcW w:w="1914" w:type="dxa"/>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Octubre</w:t>
            </w:r>
          </w:p>
        </w:tc>
        <w:tc>
          <w:tcPr>
            <w:tcW w:w="2137" w:type="dxa"/>
          </w:tcPr>
          <w:p w:rsidR="002213F6" w:rsidRPr="002213F6" w:rsidRDefault="00C6583C" w:rsidP="002213F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3,10,17</w:t>
            </w:r>
          </w:p>
        </w:tc>
        <w:tc>
          <w:tcPr>
            <w:tcW w:w="2137" w:type="dxa"/>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Marzo</w:t>
            </w:r>
          </w:p>
        </w:tc>
        <w:tc>
          <w:tcPr>
            <w:tcW w:w="2137" w:type="dxa"/>
            <w:shd w:val="clear" w:color="auto" w:fill="FFFFFF"/>
          </w:tcPr>
          <w:p w:rsidR="002213F6" w:rsidRPr="002213F6" w:rsidRDefault="00C6583C" w:rsidP="002213F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13,27</w:t>
            </w:r>
          </w:p>
        </w:tc>
      </w:tr>
      <w:tr w:rsidR="002213F6" w:rsidRPr="002213F6" w:rsidTr="002213F6">
        <w:trPr>
          <w:trHeight w:val="256"/>
        </w:trPr>
        <w:tc>
          <w:tcPr>
            <w:tcW w:w="1914" w:type="dxa"/>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Noviembre</w:t>
            </w:r>
          </w:p>
        </w:tc>
        <w:tc>
          <w:tcPr>
            <w:tcW w:w="2137" w:type="dxa"/>
          </w:tcPr>
          <w:p w:rsidR="002213F6" w:rsidRPr="002213F6" w:rsidRDefault="00C6583C" w:rsidP="002213F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7, 21</w:t>
            </w:r>
          </w:p>
        </w:tc>
        <w:tc>
          <w:tcPr>
            <w:tcW w:w="2137" w:type="dxa"/>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 xml:space="preserve">Abril </w:t>
            </w:r>
          </w:p>
        </w:tc>
        <w:tc>
          <w:tcPr>
            <w:tcW w:w="2137" w:type="dxa"/>
          </w:tcPr>
          <w:p w:rsidR="002213F6" w:rsidRPr="002213F6" w:rsidRDefault="00C6583C" w:rsidP="002213F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 xml:space="preserve"> 24</w:t>
            </w:r>
          </w:p>
        </w:tc>
      </w:tr>
      <w:tr w:rsidR="002213F6" w:rsidRPr="002213F6" w:rsidTr="002213F6">
        <w:trPr>
          <w:trHeight w:val="276"/>
        </w:trPr>
        <w:tc>
          <w:tcPr>
            <w:tcW w:w="1914" w:type="dxa"/>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Diciembre</w:t>
            </w:r>
          </w:p>
        </w:tc>
        <w:tc>
          <w:tcPr>
            <w:tcW w:w="2137" w:type="dxa"/>
            <w:shd w:val="clear" w:color="auto" w:fill="FFFFFF"/>
          </w:tcPr>
          <w:p w:rsidR="002213F6" w:rsidRPr="002213F6" w:rsidRDefault="00C6583C" w:rsidP="002213F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5</w:t>
            </w:r>
          </w:p>
        </w:tc>
        <w:tc>
          <w:tcPr>
            <w:tcW w:w="2137" w:type="dxa"/>
            <w:shd w:val="clear" w:color="auto" w:fill="FFFFFF"/>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Mayo</w:t>
            </w:r>
          </w:p>
        </w:tc>
        <w:tc>
          <w:tcPr>
            <w:tcW w:w="2137" w:type="dxa"/>
            <w:shd w:val="clear" w:color="auto" w:fill="FFFFFF"/>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8</w:t>
            </w:r>
            <w:r w:rsidR="00C6583C">
              <w:rPr>
                <w:rFonts w:ascii="Arial" w:eastAsia="Times New Roman" w:hAnsi="Arial" w:cs="Arial"/>
                <w:b/>
                <w:sz w:val="24"/>
                <w:szCs w:val="24"/>
                <w:lang w:eastAsia="ar-SA"/>
              </w:rPr>
              <w:t>,22</w:t>
            </w:r>
          </w:p>
        </w:tc>
      </w:tr>
      <w:tr w:rsidR="002213F6" w:rsidRPr="002213F6" w:rsidTr="002213F6">
        <w:trPr>
          <w:trHeight w:val="256"/>
        </w:trPr>
        <w:tc>
          <w:tcPr>
            <w:tcW w:w="1914" w:type="dxa"/>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Enero</w:t>
            </w:r>
          </w:p>
        </w:tc>
        <w:tc>
          <w:tcPr>
            <w:tcW w:w="2137" w:type="dxa"/>
          </w:tcPr>
          <w:p w:rsidR="002213F6" w:rsidRPr="002213F6" w:rsidRDefault="00C6583C" w:rsidP="002213F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16</w:t>
            </w:r>
            <w:r w:rsidR="00036649">
              <w:rPr>
                <w:rFonts w:ascii="Arial" w:eastAsia="Times New Roman" w:hAnsi="Arial" w:cs="Arial"/>
                <w:b/>
                <w:sz w:val="24"/>
                <w:szCs w:val="24"/>
                <w:lang w:eastAsia="ar-SA"/>
              </w:rPr>
              <w:t>,23</w:t>
            </w:r>
          </w:p>
        </w:tc>
        <w:tc>
          <w:tcPr>
            <w:tcW w:w="2137" w:type="dxa"/>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Junio</w:t>
            </w:r>
          </w:p>
        </w:tc>
        <w:tc>
          <w:tcPr>
            <w:tcW w:w="2137" w:type="dxa"/>
            <w:shd w:val="clear" w:color="auto" w:fill="FFFFFF"/>
          </w:tcPr>
          <w:p w:rsidR="002213F6" w:rsidRPr="002213F6" w:rsidRDefault="00C6583C" w:rsidP="002213F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5</w:t>
            </w:r>
          </w:p>
        </w:tc>
      </w:tr>
    </w:tbl>
    <w:p w:rsidR="002213F6" w:rsidRDefault="002213F6" w:rsidP="002213F6">
      <w:pPr>
        <w:suppressAutoHyphens/>
        <w:spacing w:before="60" w:after="60" w:line="240" w:lineRule="auto"/>
        <w:ind w:right="466"/>
        <w:rPr>
          <w:rFonts w:ascii="Arial" w:eastAsia="Times New Roman" w:hAnsi="Arial" w:cs="Arial"/>
          <w:sz w:val="24"/>
          <w:szCs w:val="24"/>
          <w:lang w:eastAsia="ar-SA"/>
        </w:rPr>
      </w:pPr>
      <w:r w:rsidRPr="002213F6">
        <w:rPr>
          <w:rFonts w:ascii="Arial" w:eastAsia="Times New Roman" w:hAnsi="Arial" w:cs="Arial"/>
          <w:sz w:val="24"/>
          <w:szCs w:val="24"/>
          <w:lang w:eastAsia="ar-SA"/>
        </w:rPr>
        <w:t>Las sesiones propuestas son estas, pero sujetas a cambios por diversas circunstancias</w:t>
      </w:r>
    </w:p>
    <w:p w:rsidR="00AB0CBA" w:rsidRPr="002213F6" w:rsidRDefault="00AB0CBA" w:rsidP="002213F6">
      <w:pPr>
        <w:suppressAutoHyphens/>
        <w:spacing w:before="60" w:after="60" w:line="240" w:lineRule="auto"/>
        <w:ind w:right="466"/>
        <w:rPr>
          <w:rFonts w:ascii="Arial" w:eastAsia="Times New Roman" w:hAnsi="Arial" w:cs="Arial"/>
          <w:sz w:val="24"/>
          <w:szCs w:val="24"/>
          <w:lang w:eastAsia="ar-SA"/>
        </w:rPr>
      </w:pPr>
    </w:p>
    <w:p w:rsidR="002213F6" w:rsidRDefault="002213F6" w:rsidP="002213F6">
      <w:pPr>
        <w:suppressAutoHyphens/>
        <w:spacing w:before="60" w:after="60" w:line="240" w:lineRule="auto"/>
        <w:ind w:right="466"/>
        <w:rPr>
          <w:rFonts w:ascii="Arial" w:eastAsia="Times New Roman" w:hAnsi="Arial" w:cs="Arial"/>
          <w:b/>
          <w:sz w:val="24"/>
          <w:szCs w:val="24"/>
          <w:lang w:eastAsia="ar-SA"/>
        </w:rPr>
      </w:pPr>
      <w:r w:rsidRPr="002213F6">
        <w:rPr>
          <w:rFonts w:ascii="Arial" w:eastAsia="Times New Roman" w:hAnsi="Arial" w:cs="Arial"/>
          <w:b/>
          <w:sz w:val="24"/>
          <w:szCs w:val="24"/>
          <w:lang w:eastAsia="ar-SA"/>
        </w:rPr>
        <w:t xml:space="preserve">Fechas de las reuniones con el equipo de orientación </w:t>
      </w:r>
    </w:p>
    <w:p w:rsidR="00124F56" w:rsidRPr="00124F56" w:rsidRDefault="00124F56" w:rsidP="002213F6">
      <w:pPr>
        <w:suppressAutoHyphens/>
        <w:spacing w:before="60" w:after="60" w:line="240" w:lineRule="auto"/>
        <w:ind w:right="466"/>
        <w:rPr>
          <w:rFonts w:ascii="Arial" w:eastAsia="Times New Roman" w:hAnsi="Arial" w:cs="Arial"/>
          <w:sz w:val="24"/>
          <w:szCs w:val="24"/>
          <w:lang w:eastAsia="ar-SA"/>
        </w:rPr>
      </w:pPr>
      <w:r w:rsidRPr="00124F56">
        <w:rPr>
          <w:rFonts w:ascii="Arial" w:eastAsia="Times New Roman" w:hAnsi="Arial" w:cs="Arial"/>
          <w:sz w:val="24"/>
          <w:szCs w:val="24"/>
          <w:lang w:eastAsia="ar-SA"/>
        </w:rPr>
        <w:t>El equipo de orientación se reunirá todos lo miércoles de º11:00 a 12:00 horas, así pues, la directora del centro se reunirá con dicho equipo en las siguientes fechas</w:t>
      </w:r>
      <w:r>
        <w:rPr>
          <w:rFonts w:ascii="Arial" w:eastAsia="Times New Roman" w:hAnsi="Arial" w:cs="Arial"/>
          <w:sz w:val="24"/>
          <w:szCs w:val="24"/>
          <w:lang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5"/>
        <w:gridCol w:w="1275"/>
        <w:gridCol w:w="1512"/>
        <w:gridCol w:w="1752"/>
        <w:gridCol w:w="1576"/>
        <w:gridCol w:w="1313"/>
      </w:tblGrid>
      <w:tr w:rsidR="002213F6" w:rsidRPr="002213F6" w:rsidTr="00124F56">
        <w:trPr>
          <w:trHeight w:val="276"/>
        </w:trPr>
        <w:tc>
          <w:tcPr>
            <w:tcW w:w="1915" w:type="dxa"/>
            <w:shd w:val="clear" w:color="auto" w:fill="FF99FF"/>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MES</w:t>
            </w:r>
          </w:p>
        </w:tc>
        <w:tc>
          <w:tcPr>
            <w:tcW w:w="1275" w:type="dxa"/>
            <w:shd w:val="clear" w:color="auto" w:fill="FF99FF"/>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DIA</w:t>
            </w:r>
          </w:p>
        </w:tc>
        <w:tc>
          <w:tcPr>
            <w:tcW w:w="1512" w:type="dxa"/>
            <w:shd w:val="clear" w:color="auto" w:fill="FF99FF"/>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HORA</w:t>
            </w:r>
          </w:p>
        </w:tc>
        <w:tc>
          <w:tcPr>
            <w:tcW w:w="1752" w:type="dxa"/>
            <w:shd w:val="clear" w:color="auto" w:fill="FF99FF"/>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MES</w:t>
            </w:r>
          </w:p>
        </w:tc>
        <w:tc>
          <w:tcPr>
            <w:tcW w:w="1576" w:type="dxa"/>
            <w:shd w:val="clear" w:color="auto" w:fill="FF99FF"/>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DIA</w:t>
            </w:r>
          </w:p>
        </w:tc>
        <w:tc>
          <w:tcPr>
            <w:tcW w:w="1313" w:type="dxa"/>
            <w:shd w:val="clear" w:color="auto" w:fill="FF99FF"/>
          </w:tcPr>
          <w:p w:rsidR="002213F6" w:rsidRPr="002213F6" w:rsidRDefault="002213F6" w:rsidP="002213F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HORA</w:t>
            </w:r>
          </w:p>
        </w:tc>
      </w:tr>
      <w:tr w:rsidR="00124F56" w:rsidRPr="002213F6" w:rsidTr="00124F56">
        <w:trPr>
          <w:trHeight w:val="276"/>
        </w:trPr>
        <w:tc>
          <w:tcPr>
            <w:tcW w:w="1915" w:type="dxa"/>
            <w:shd w:val="clear" w:color="auto" w:fill="FEDAF7"/>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Septiembre</w:t>
            </w:r>
          </w:p>
        </w:tc>
        <w:tc>
          <w:tcPr>
            <w:tcW w:w="1275" w:type="dxa"/>
            <w:shd w:val="clear" w:color="auto" w:fill="FEDAF7"/>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p>
        </w:tc>
        <w:tc>
          <w:tcPr>
            <w:tcW w:w="1512" w:type="dxa"/>
          </w:tcPr>
          <w:p w:rsidR="00124F56" w:rsidRPr="00124F56" w:rsidRDefault="00124F56" w:rsidP="00124F56">
            <w:pPr>
              <w:rPr>
                <w:rFonts w:ascii="Arial" w:eastAsia="Times New Roman" w:hAnsi="Arial" w:cs="Arial"/>
                <w:b/>
                <w:lang w:eastAsia="ar-SA"/>
              </w:rPr>
            </w:pPr>
            <w:r w:rsidRPr="00124F56">
              <w:rPr>
                <w:rFonts w:ascii="Arial" w:eastAsia="Times New Roman" w:hAnsi="Arial" w:cs="Arial"/>
                <w:b/>
                <w:lang w:eastAsia="ar-SA"/>
              </w:rPr>
              <w:t>11:00 a 12:00</w:t>
            </w:r>
          </w:p>
        </w:tc>
        <w:tc>
          <w:tcPr>
            <w:tcW w:w="1752" w:type="dxa"/>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Febrero</w:t>
            </w:r>
          </w:p>
        </w:tc>
        <w:tc>
          <w:tcPr>
            <w:tcW w:w="1576" w:type="dxa"/>
            <w:shd w:val="clear" w:color="auto" w:fill="FFFFFF"/>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13,27</w:t>
            </w:r>
          </w:p>
        </w:tc>
        <w:tc>
          <w:tcPr>
            <w:tcW w:w="1313" w:type="dxa"/>
            <w:shd w:val="clear" w:color="auto" w:fill="FFFFFF"/>
          </w:tcPr>
          <w:p w:rsidR="00124F56" w:rsidRPr="00124F56" w:rsidRDefault="00124F56" w:rsidP="00124F56">
            <w:pPr>
              <w:rPr>
                <w:sz w:val="18"/>
                <w:szCs w:val="18"/>
              </w:rPr>
            </w:pPr>
            <w:r w:rsidRPr="00124F56">
              <w:rPr>
                <w:rFonts w:ascii="Arial" w:eastAsia="Times New Roman" w:hAnsi="Arial" w:cs="Arial"/>
                <w:b/>
                <w:sz w:val="18"/>
                <w:szCs w:val="18"/>
                <w:lang w:eastAsia="ar-SA"/>
              </w:rPr>
              <w:t>11:00 a 12:00</w:t>
            </w:r>
          </w:p>
        </w:tc>
      </w:tr>
      <w:tr w:rsidR="00124F56" w:rsidRPr="002213F6" w:rsidTr="00124F56">
        <w:trPr>
          <w:trHeight w:val="256"/>
        </w:trPr>
        <w:tc>
          <w:tcPr>
            <w:tcW w:w="1915" w:type="dxa"/>
            <w:shd w:val="clear" w:color="auto" w:fill="FEDAF7"/>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Octubre</w:t>
            </w:r>
          </w:p>
        </w:tc>
        <w:tc>
          <w:tcPr>
            <w:tcW w:w="1275" w:type="dxa"/>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24</w:t>
            </w:r>
          </w:p>
        </w:tc>
        <w:tc>
          <w:tcPr>
            <w:tcW w:w="1512" w:type="dxa"/>
          </w:tcPr>
          <w:p w:rsidR="00124F56" w:rsidRPr="00124F56" w:rsidRDefault="00124F56" w:rsidP="00124F56">
            <w:pPr>
              <w:rPr>
                <w:rFonts w:ascii="Arial" w:eastAsia="Times New Roman" w:hAnsi="Arial" w:cs="Arial"/>
                <w:b/>
                <w:lang w:eastAsia="ar-SA"/>
              </w:rPr>
            </w:pPr>
            <w:r w:rsidRPr="00124F56">
              <w:rPr>
                <w:rFonts w:ascii="Arial" w:eastAsia="Times New Roman" w:hAnsi="Arial" w:cs="Arial"/>
                <w:b/>
                <w:lang w:eastAsia="ar-SA"/>
              </w:rPr>
              <w:t>11:00 a 12:00</w:t>
            </w:r>
          </w:p>
        </w:tc>
        <w:tc>
          <w:tcPr>
            <w:tcW w:w="1752" w:type="dxa"/>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Marzo</w:t>
            </w:r>
          </w:p>
        </w:tc>
        <w:tc>
          <w:tcPr>
            <w:tcW w:w="1576" w:type="dxa"/>
            <w:shd w:val="clear" w:color="auto" w:fill="FFFFFF"/>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13,27</w:t>
            </w:r>
          </w:p>
        </w:tc>
        <w:tc>
          <w:tcPr>
            <w:tcW w:w="1313" w:type="dxa"/>
            <w:shd w:val="clear" w:color="auto" w:fill="FFFFFF"/>
          </w:tcPr>
          <w:p w:rsidR="00124F56" w:rsidRPr="00124F56" w:rsidRDefault="00124F56" w:rsidP="00124F56">
            <w:pPr>
              <w:rPr>
                <w:sz w:val="18"/>
                <w:szCs w:val="18"/>
              </w:rPr>
            </w:pPr>
            <w:r w:rsidRPr="00124F56">
              <w:rPr>
                <w:rFonts w:ascii="Arial" w:eastAsia="Times New Roman" w:hAnsi="Arial" w:cs="Arial"/>
                <w:b/>
                <w:sz w:val="18"/>
                <w:szCs w:val="18"/>
                <w:lang w:eastAsia="ar-SA"/>
              </w:rPr>
              <w:t>11:00 a 12:00</w:t>
            </w:r>
          </w:p>
        </w:tc>
      </w:tr>
      <w:tr w:rsidR="00124F56" w:rsidRPr="002213F6" w:rsidTr="00124F56">
        <w:trPr>
          <w:trHeight w:val="256"/>
        </w:trPr>
        <w:tc>
          <w:tcPr>
            <w:tcW w:w="1915" w:type="dxa"/>
            <w:shd w:val="clear" w:color="auto" w:fill="FEDAF7"/>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Noviembre</w:t>
            </w:r>
          </w:p>
        </w:tc>
        <w:tc>
          <w:tcPr>
            <w:tcW w:w="1275" w:type="dxa"/>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7, 21</w:t>
            </w:r>
          </w:p>
        </w:tc>
        <w:tc>
          <w:tcPr>
            <w:tcW w:w="1512" w:type="dxa"/>
          </w:tcPr>
          <w:p w:rsidR="00124F56" w:rsidRPr="00124F56" w:rsidRDefault="00124F56" w:rsidP="00124F56">
            <w:pPr>
              <w:rPr>
                <w:rFonts w:ascii="Arial" w:eastAsia="Times New Roman" w:hAnsi="Arial" w:cs="Arial"/>
                <w:b/>
                <w:lang w:eastAsia="ar-SA"/>
              </w:rPr>
            </w:pPr>
            <w:r w:rsidRPr="00124F56">
              <w:rPr>
                <w:rFonts w:ascii="Arial" w:eastAsia="Times New Roman" w:hAnsi="Arial" w:cs="Arial"/>
                <w:b/>
                <w:lang w:eastAsia="ar-SA"/>
              </w:rPr>
              <w:t>11:00 a 12:00</w:t>
            </w:r>
          </w:p>
        </w:tc>
        <w:tc>
          <w:tcPr>
            <w:tcW w:w="1752" w:type="dxa"/>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 xml:space="preserve">Abril </w:t>
            </w:r>
          </w:p>
        </w:tc>
        <w:tc>
          <w:tcPr>
            <w:tcW w:w="1576" w:type="dxa"/>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 xml:space="preserve"> 10,24</w:t>
            </w:r>
          </w:p>
        </w:tc>
        <w:tc>
          <w:tcPr>
            <w:tcW w:w="1313" w:type="dxa"/>
          </w:tcPr>
          <w:p w:rsidR="00124F56" w:rsidRPr="00124F56" w:rsidRDefault="00124F56" w:rsidP="00124F56">
            <w:pPr>
              <w:rPr>
                <w:sz w:val="18"/>
                <w:szCs w:val="18"/>
              </w:rPr>
            </w:pPr>
            <w:r w:rsidRPr="00124F56">
              <w:rPr>
                <w:rFonts w:ascii="Arial" w:eastAsia="Times New Roman" w:hAnsi="Arial" w:cs="Arial"/>
                <w:b/>
                <w:sz w:val="18"/>
                <w:szCs w:val="18"/>
                <w:lang w:eastAsia="ar-SA"/>
              </w:rPr>
              <w:t>11:00 a 12:00</w:t>
            </w:r>
          </w:p>
        </w:tc>
      </w:tr>
      <w:tr w:rsidR="00124F56" w:rsidRPr="002213F6" w:rsidTr="00124F56">
        <w:trPr>
          <w:trHeight w:val="276"/>
        </w:trPr>
        <w:tc>
          <w:tcPr>
            <w:tcW w:w="1915" w:type="dxa"/>
            <w:shd w:val="clear" w:color="auto" w:fill="FEDAF7"/>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Diciembre</w:t>
            </w:r>
          </w:p>
        </w:tc>
        <w:tc>
          <w:tcPr>
            <w:tcW w:w="1275" w:type="dxa"/>
            <w:shd w:val="clear" w:color="auto" w:fill="FFFFFF"/>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5</w:t>
            </w:r>
          </w:p>
        </w:tc>
        <w:tc>
          <w:tcPr>
            <w:tcW w:w="1512" w:type="dxa"/>
            <w:shd w:val="clear" w:color="auto" w:fill="FFFFFF"/>
          </w:tcPr>
          <w:p w:rsidR="00124F56" w:rsidRPr="00124F56" w:rsidRDefault="00124F56" w:rsidP="00124F56">
            <w:pPr>
              <w:rPr>
                <w:rFonts w:ascii="Arial" w:eastAsia="Times New Roman" w:hAnsi="Arial" w:cs="Arial"/>
                <w:b/>
                <w:lang w:eastAsia="ar-SA"/>
              </w:rPr>
            </w:pPr>
            <w:r w:rsidRPr="00124F56">
              <w:rPr>
                <w:rFonts w:ascii="Arial" w:eastAsia="Times New Roman" w:hAnsi="Arial" w:cs="Arial"/>
                <w:b/>
                <w:lang w:eastAsia="ar-SA"/>
              </w:rPr>
              <w:t>11:00 a 12:00</w:t>
            </w:r>
          </w:p>
        </w:tc>
        <w:tc>
          <w:tcPr>
            <w:tcW w:w="1752" w:type="dxa"/>
            <w:shd w:val="clear" w:color="auto" w:fill="FFFFFF"/>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Mayo</w:t>
            </w:r>
          </w:p>
        </w:tc>
        <w:tc>
          <w:tcPr>
            <w:tcW w:w="1576" w:type="dxa"/>
            <w:shd w:val="clear" w:color="auto" w:fill="FFFFFF"/>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15,29</w:t>
            </w:r>
          </w:p>
        </w:tc>
        <w:tc>
          <w:tcPr>
            <w:tcW w:w="1313" w:type="dxa"/>
            <w:shd w:val="clear" w:color="auto" w:fill="FFFFFF"/>
          </w:tcPr>
          <w:p w:rsidR="00124F56" w:rsidRPr="00124F56" w:rsidRDefault="00124F56" w:rsidP="00124F56">
            <w:pPr>
              <w:rPr>
                <w:sz w:val="18"/>
                <w:szCs w:val="18"/>
              </w:rPr>
            </w:pPr>
            <w:r w:rsidRPr="00124F56">
              <w:rPr>
                <w:rFonts w:ascii="Arial" w:eastAsia="Times New Roman" w:hAnsi="Arial" w:cs="Arial"/>
                <w:b/>
                <w:sz w:val="18"/>
                <w:szCs w:val="18"/>
                <w:lang w:eastAsia="ar-SA"/>
              </w:rPr>
              <w:t>11:00 a 12:00</w:t>
            </w:r>
          </w:p>
        </w:tc>
      </w:tr>
      <w:tr w:rsidR="00124F56" w:rsidRPr="002213F6" w:rsidTr="00124F56">
        <w:trPr>
          <w:trHeight w:val="256"/>
        </w:trPr>
        <w:tc>
          <w:tcPr>
            <w:tcW w:w="1915" w:type="dxa"/>
            <w:shd w:val="clear" w:color="auto" w:fill="FEDAF7"/>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Enero</w:t>
            </w:r>
          </w:p>
        </w:tc>
        <w:tc>
          <w:tcPr>
            <w:tcW w:w="1275" w:type="dxa"/>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16,30</w:t>
            </w:r>
          </w:p>
        </w:tc>
        <w:tc>
          <w:tcPr>
            <w:tcW w:w="1512" w:type="dxa"/>
          </w:tcPr>
          <w:p w:rsidR="00124F56" w:rsidRPr="00124F56" w:rsidRDefault="00124F56" w:rsidP="00124F56">
            <w:pPr>
              <w:rPr>
                <w:rFonts w:ascii="Arial" w:eastAsia="Times New Roman" w:hAnsi="Arial" w:cs="Arial"/>
                <w:b/>
                <w:lang w:eastAsia="ar-SA"/>
              </w:rPr>
            </w:pPr>
            <w:r w:rsidRPr="00124F56">
              <w:rPr>
                <w:rFonts w:ascii="Arial" w:eastAsia="Times New Roman" w:hAnsi="Arial" w:cs="Arial"/>
                <w:b/>
                <w:lang w:eastAsia="ar-SA"/>
              </w:rPr>
              <w:t>11:00 a 12:00</w:t>
            </w:r>
          </w:p>
        </w:tc>
        <w:tc>
          <w:tcPr>
            <w:tcW w:w="1752" w:type="dxa"/>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sidRPr="002213F6">
              <w:rPr>
                <w:rFonts w:ascii="Arial" w:eastAsia="Times New Roman" w:hAnsi="Arial" w:cs="Arial"/>
                <w:b/>
                <w:sz w:val="24"/>
                <w:szCs w:val="24"/>
                <w:lang w:eastAsia="ar-SA"/>
              </w:rPr>
              <w:t>Junio</w:t>
            </w:r>
          </w:p>
        </w:tc>
        <w:tc>
          <w:tcPr>
            <w:tcW w:w="1576" w:type="dxa"/>
            <w:shd w:val="clear" w:color="auto" w:fill="FFFFFF"/>
          </w:tcPr>
          <w:p w:rsidR="00124F56" w:rsidRPr="002213F6" w:rsidRDefault="00124F56" w:rsidP="00124F56">
            <w:pPr>
              <w:suppressAutoHyphens/>
              <w:spacing w:before="60" w:after="60" w:line="240" w:lineRule="auto"/>
              <w:ind w:right="466"/>
              <w:jc w:val="center"/>
              <w:rPr>
                <w:rFonts w:ascii="Arial" w:eastAsia="Times New Roman" w:hAnsi="Arial" w:cs="Arial"/>
                <w:b/>
                <w:sz w:val="24"/>
                <w:szCs w:val="24"/>
                <w:lang w:eastAsia="ar-SA"/>
              </w:rPr>
            </w:pPr>
            <w:r>
              <w:rPr>
                <w:rFonts w:ascii="Arial" w:eastAsia="Times New Roman" w:hAnsi="Arial" w:cs="Arial"/>
                <w:b/>
                <w:sz w:val="24"/>
                <w:szCs w:val="24"/>
                <w:lang w:eastAsia="ar-SA"/>
              </w:rPr>
              <w:t>5</w:t>
            </w:r>
          </w:p>
        </w:tc>
        <w:tc>
          <w:tcPr>
            <w:tcW w:w="1313" w:type="dxa"/>
            <w:shd w:val="clear" w:color="auto" w:fill="FFFFFF"/>
          </w:tcPr>
          <w:p w:rsidR="00124F56" w:rsidRPr="00124F56" w:rsidRDefault="00124F56" w:rsidP="00124F56">
            <w:pPr>
              <w:rPr>
                <w:sz w:val="18"/>
                <w:szCs w:val="18"/>
              </w:rPr>
            </w:pPr>
            <w:r w:rsidRPr="00124F56">
              <w:rPr>
                <w:rFonts w:ascii="Arial" w:eastAsia="Times New Roman" w:hAnsi="Arial" w:cs="Arial"/>
                <w:b/>
                <w:sz w:val="18"/>
                <w:szCs w:val="18"/>
                <w:lang w:eastAsia="ar-SA"/>
              </w:rPr>
              <w:t>11:00 a 12:00</w:t>
            </w:r>
          </w:p>
        </w:tc>
      </w:tr>
    </w:tbl>
    <w:p w:rsidR="002213F6" w:rsidRPr="002213F6" w:rsidRDefault="002213F6" w:rsidP="002213F6">
      <w:pPr>
        <w:suppressAutoHyphens/>
        <w:spacing w:before="60" w:after="60" w:line="240" w:lineRule="auto"/>
        <w:ind w:right="466"/>
        <w:rPr>
          <w:rFonts w:ascii="Arial" w:eastAsia="Times New Roman" w:hAnsi="Arial" w:cs="Arial"/>
          <w:b/>
          <w:sz w:val="24"/>
          <w:szCs w:val="24"/>
          <w:lang w:eastAsia="ar-SA"/>
        </w:rPr>
      </w:pPr>
    </w:p>
    <w:p w:rsidR="002213F6" w:rsidRPr="002213F6" w:rsidRDefault="002213F6" w:rsidP="002213F6">
      <w:pPr>
        <w:suppressAutoHyphens/>
        <w:spacing w:before="60" w:after="60" w:line="240" w:lineRule="auto"/>
        <w:ind w:right="466"/>
        <w:rPr>
          <w:rFonts w:ascii="Arial" w:eastAsia="Times New Roman" w:hAnsi="Arial" w:cs="Arial"/>
          <w:b/>
          <w:sz w:val="24"/>
          <w:szCs w:val="24"/>
          <w:lang w:eastAsia="ar-SA"/>
        </w:rPr>
      </w:pPr>
      <w:r w:rsidRPr="002213F6">
        <w:rPr>
          <w:rFonts w:ascii="Arial" w:eastAsia="Times New Roman" w:hAnsi="Arial" w:cs="Arial"/>
          <w:b/>
          <w:sz w:val="24"/>
          <w:szCs w:val="24"/>
          <w:lang w:eastAsia="ar-SA"/>
        </w:rPr>
        <w:t>Fechas de las reuniones generales con los padres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0"/>
        <w:gridCol w:w="1287"/>
        <w:gridCol w:w="1208"/>
        <w:gridCol w:w="1407"/>
        <w:gridCol w:w="1208"/>
        <w:gridCol w:w="1407"/>
        <w:gridCol w:w="1206"/>
      </w:tblGrid>
      <w:tr w:rsidR="002213F6" w:rsidRPr="002213F6" w:rsidTr="00AC1D6D">
        <w:tc>
          <w:tcPr>
            <w:tcW w:w="933" w:type="pct"/>
            <w:vMerge w:val="restart"/>
            <w:shd w:val="clear" w:color="auto" w:fill="FF99FF"/>
          </w:tcPr>
          <w:p w:rsidR="002213F6" w:rsidRPr="002213F6" w:rsidRDefault="002213F6" w:rsidP="002213F6">
            <w:pPr>
              <w:suppressAutoHyphens/>
              <w:spacing w:before="60" w:after="60" w:line="240" w:lineRule="auto"/>
              <w:ind w:right="466"/>
              <w:jc w:val="center"/>
              <w:rPr>
                <w:rFonts w:ascii="Arial" w:eastAsia="Times New Roman" w:hAnsi="Arial" w:cs="Arial"/>
                <w:b/>
                <w:lang w:eastAsia="ar-SA"/>
              </w:rPr>
            </w:pPr>
          </w:p>
        </w:tc>
        <w:tc>
          <w:tcPr>
            <w:tcW w:w="1314" w:type="pct"/>
            <w:gridSpan w:val="2"/>
            <w:shd w:val="clear" w:color="auto" w:fill="FF99FF"/>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lang w:eastAsia="ar-SA"/>
              </w:rPr>
            </w:pPr>
            <w:r w:rsidRPr="002213F6">
              <w:rPr>
                <w:rFonts w:ascii="Arial" w:eastAsia="Times New Roman" w:hAnsi="Arial" w:cs="Arial"/>
                <w:b/>
                <w:lang w:eastAsia="ar-SA"/>
              </w:rPr>
              <w:t>Primera evaluación</w:t>
            </w:r>
          </w:p>
        </w:tc>
        <w:tc>
          <w:tcPr>
            <w:tcW w:w="1377" w:type="pct"/>
            <w:gridSpan w:val="2"/>
            <w:shd w:val="clear" w:color="auto" w:fill="FF99FF"/>
          </w:tcPr>
          <w:p w:rsidR="002213F6" w:rsidRPr="002213F6" w:rsidRDefault="002213F6" w:rsidP="002213F6">
            <w:pPr>
              <w:suppressAutoHyphens/>
              <w:spacing w:before="60" w:after="60" w:line="240" w:lineRule="auto"/>
              <w:ind w:right="466"/>
              <w:jc w:val="center"/>
              <w:rPr>
                <w:rFonts w:ascii="Arial" w:eastAsia="Times New Roman" w:hAnsi="Arial" w:cs="Arial"/>
                <w:b/>
                <w:lang w:eastAsia="ar-SA"/>
              </w:rPr>
            </w:pPr>
            <w:r w:rsidRPr="002213F6">
              <w:rPr>
                <w:rFonts w:ascii="Arial" w:eastAsia="Times New Roman" w:hAnsi="Arial" w:cs="Arial"/>
                <w:b/>
                <w:lang w:eastAsia="ar-SA"/>
              </w:rPr>
              <w:t>Segunda evaluación</w:t>
            </w:r>
          </w:p>
        </w:tc>
        <w:tc>
          <w:tcPr>
            <w:tcW w:w="1377" w:type="pct"/>
            <w:gridSpan w:val="2"/>
            <w:shd w:val="clear" w:color="auto" w:fill="FF99FF"/>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lang w:eastAsia="ar-SA"/>
              </w:rPr>
            </w:pPr>
            <w:r w:rsidRPr="002213F6">
              <w:rPr>
                <w:rFonts w:ascii="Arial" w:eastAsia="Times New Roman" w:hAnsi="Arial" w:cs="Arial"/>
                <w:b/>
                <w:lang w:eastAsia="ar-SA"/>
              </w:rPr>
              <w:t>Tercera evaluación</w:t>
            </w:r>
          </w:p>
        </w:tc>
      </w:tr>
      <w:tr w:rsidR="002213F6" w:rsidRPr="002213F6" w:rsidTr="005F6A4D">
        <w:tc>
          <w:tcPr>
            <w:tcW w:w="933" w:type="pct"/>
            <w:vMerge/>
            <w:shd w:val="clear" w:color="auto" w:fill="C6D9F1"/>
          </w:tcPr>
          <w:p w:rsidR="002213F6" w:rsidRPr="002213F6" w:rsidRDefault="002213F6" w:rsidP="002213F6">
            <w:pPr>
              <w:suppressAutoHyphens/>
              <w:spacing w:before="60" w:after="60" w:line="240" w:lineRule="auto"/>
              <w:ind w:right="466"/>
              <w:jc w:val="center"/>
              <w:rPr>
                <w:rFonts w:ascii="Arial" w:eastAsia="Times New Roman" w:hAnsi="Arial" w:cs="Arial"/>
                <w:b/>
                <w:lang w:eastAsia="ar-SA"/>
              </w:rPr>
            </w:pPr>
          </w:p>
        </w:tc>
        <w:tc>
          <w:tcPr>
            <w:tcW w:w="678" w:type="pct"/>
            <w:shd w:val="clear" w:color="auto" w:fill="FEDAF7"/>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DÍA</w:t>
            </w:r>
          </w:p>
        </w:tc>
        <w:tc>
          <w:tcPr>
            <w:tcW w:w="636" w:type="pct"/>
            <w:shd w:val="clear" w:color="auto" w:fill="FEDAF7"/>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HORA</w:t>
            </w:r>
          </w:p>
        </w:tc>
        <w:tc>
          <w:tcPr>
            <w:tcW w:w="741" w:type="pct"/>
            <w:shd w:val="clear" w:color="auto" w:fill="FEDAF7"/>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DÍA</w:t>
            </w:r>
          </w:p>
        </w:tc>
        <w:tc>
          <w:tcPr>
            <w:tcW w:w="636" w:type="pct"/>
            <w:shd w:val="clear" w:color="auto" w:fill="FEDAF7"/>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HORA</w:t>
            </w:r>
          </w:p>
        </w:tc>
        <w:tc>
          <w:tcPr>
            <w:tcW w:w="741" w:type="pct"/>
            <w:shd w:val="clear" w:color="auto" w:fill="FEDAF7"/>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DÍA</w:t>
            </w:r>
          </w:p>
        </w:tc>
        <w:tc>
          <w:tcPr>
            <w:tcW w:w="636" w:type="pct"/>
            <w:shd w:val="clear" w:color="auto" w:fill="FEDAF7"/>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HORA</w:t>
            </w:r>
          </w:p>
        </w:tc>
      </w:tr>
      <w:tr w:rsidR="002213F6" w:rsidRPr="002213F6" w:rsidTr="005F6A4D">
        <w:tc>
          <w:tcPr>
            <w:tcW w:w="933" w:type="pct"/>
            <w:shd w:val="clear" w:color="auto" w:fill="FEDAF7"/>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Educación Infantil</w:t>
            </w:r>
          </w:p>
        </w:tc>
        <w:tc>
          <w:tcPr>
            <w:tcW w:w="678" w:type="pct"/>
            <w:vAlign w:val="center"/>
          </w:tcPr>
          <w:p w:rsidR="002213F6" w:rsidRPr="002213F6" w:rsidRDefault="00124F56" w:rsidP="002213F6">
            <w:pPr>
              <w:suppressAutoHyphens/>
              <w:spacing w:before="60" w:after="60" w:line="240" w:lineRule="auto"/>
              <w:ind w:right="466"/>
              <w:jc w:val="center"/>
              <w:rPr>
                <w:rFonts w:ascii="Arial" w:eastAsia="Times New Roman" w:hAnsi="Arial" w:cs="Arial"/>
                <w:b/>
                <w:sz w:val="16"/>
                <w:szCs w:val="16"/>
                <w:lang w:eastAsia="ar-SA"/>
              </w:rPr>
            </w:pPr>
            <w:r>
              <w:rPr>
                <w:rFonts w:ascii="Arial" w:eastAsia="Times New Roman" w:hAnsi="Arial" w:cs="Arial"/>
                <w:b/>
                <w:sz w:val="16"/>
                <w:szCs w:val="16"/>
                <w:lang w:eastAsia="ar-SA"/>
              </w:rPr>
              <w:t>06/09/18</w:t>
            </w:r>
          </w:p>
        </w:tc>
        <w:tc>
          <w:tcPr>
            <w:tcW w:w="636" w:type="pct"/>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10:00</w:t>
            </w:r>
          </w:p>
        </w:tc>
        <w:tc>
          <w:tcPr>
            <w:tcW w:w="741" w:type="pct"/>
            <w:vAlign w:val="center"/>
          </w:tcPr>
          <w:p w:rsidR="002213F6" w:rsidRPr="002213F6" w:rsidRDefault="00124F56" w:rsidP="002213F6">
            <w:pPr>
              <w:suppressAutoHyphens/>
              <w:spacing w:before="60" w:after="60" w:line="240" w:lineRule="auto"/>
              <w:ind w:right="466"/>
              <w:jc w:val="center"/>
              <w:rPr>
                <w:rFonts w:ascii="Arial" w:eastAsia="Times New Roman" w:hAnsi="Arial" w:cs="Arial"/>
                <w:b/>
                <w:sz w:val="18"/>
                <w:szCs w:val="18"/>
                <w:lang w:eastAsia="ar-SA"/>
              </w:rPr>
            </w:pPr>
            <w:r>
              <w:rPr>
                <w:rFonts w:ascii="Arial" w:eastAsia="Times New Roman" w:hAnsi="Arial" w:cs="Arial"/>
                <w:b/>
                <w:sz w:val="18"/>
                <w:szCs w:val="18"/>
                <w:lang w:eastAsia="ar-SA"/>
              </w:rPr>
              <w:t>16/01/19</w:t>
            </w:r>
          </w:p>
        </w:tc>
        <w:tc>
          <w:tcPr>
            <w:tcW w:w="636" w:type="pct"/>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14:00</w:t>
            </w:r>
          </w:p>
        </w:tc>
        <w:tc>
          <w:tcPr>
            <w:tcW w:w="741" w:type="pct"/>
            <w:vAlign w:val="center"/>
          </w:tcPr>
          <w:p w:rsidR="002213F6" w:rsidRPr="002213F6" w:rsidRDefault="00036649" w:rsidP="002213F6">
            <w:pPr>
              <w:suppressAutoHyphens/>
              <w:spacing w:before="60" w:after="60" w:line="240" w:lineRule="auto"/>
              <w:ind w:right="466"/>
              <w:jc w:val="center"/>
              <w:rPr>
                <w:rFonts w:ascii="Arial" w:eastAsia="Times New Roman" w:hAnsi="Arial" w:cs="Arial"/>
                <w:b/>
                <w:sz w:val="18"/>
                <w:szCs w:val="18"/>
                <w:lang w:eastAsia="ar-SA"/>
              </w:rPr>
            </w:pPr>
            <w:r>
              <w:rPr>
                <w:rFonts w:ascii="Arial" w:eastAsia="Times New Roman" w:hAnsi="Arial" w:cs="Arial"/>
                <w:b/>
                <w:sz w:val="18"/>
                <w:szCs w:val="18"/>
                <w:lang w:eastAsia="ar-SA"/>
              </w:rPr>
              <w:t>02</w:t>
            </w:r>
            <w:r w:rsidR="00124F56">
              <w:rPr>
                <w:rFonts w:ascii="Arial" w:eastAsia="Times New Roman" w:hAnsi="Arial" w:cs="Arial"/>
                <w:b/>
                <w:sz w:val="18"/>
                <w:szCs w:val="18"/>
                <w:lang w:eastAsia="ar-SA"/>
              </w:rPr>
              <w:t>/05/19</w:t>
            </w:r>
          </w:p>
        </w:tc>
        <w:tc>
          <w:tcPr>
            <w:tcW w:w="636" w:type="pct"/>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14:00</w:t>
            </w:r>
          </w:p>
        </w:tc>
      </w:tr>
      <w:tr w:rsidR="002213F6" w:rsidRPr="002213F6" w:rsidTr="005F6A4D">
        <w:tc>
          <w:tcPr>
            <w:tcW w:w="933" w:type="pct"/>
            <w:shd w:val="clear" w:color="auto" w:fill="FEDAF7"/>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Educación Primaria</w:t>
            </w:r>
          </w:p>
        </w:tc>
        <w:tc>
          <w:tcPr>
            <w:tcW w:w="678" w:type="pct"/>
            <w:vAlign w:val="center"/>
          </w:tcPr>
          <w:p w:rsidR="002213F6" w:rsidRPr="002213F6" w:rsidRDefault="00124F56" w:rsidP="002213F6">
            <w:pPr>
              <w:suppressAutoHyphens/>
              <w:spacing w:before="60" w:after="60" w:line="240" w:lineRule="auto"/>
              <w:ind w:right="466"/>
              <w:jc w:val="center"/>
              <w:rPr>
                <w:rFonts w:ascii="Arial" w:eastAsia="Times New Roman" w:hAnsi="Arial" w:cs="Arial"/>
                <w:b/>
                <w:sz w:val="16"/>
                <w:szCs w:val="16"/>
                <w:lang w:eastAsia="ar-SA"/>
              </w:rPr>
            </w:pPr>
            <w:r>
              <w:rPr>
                <w:rFonts w:ascii="Arial" w:eastAsia="Times New Roman" w:hAnsi="Arial" w:cs="Arial"/>
                <w:b/>
                <w:sz w:val="16"/>
                <w:szCs w:val="16"/>
                <w:lang w:eastAsia="ar-SA"/>
              </w:rPr>
              <w:t>06/09/18</w:t>
            </w:r>
          </w:p>
        </w:tc>
        <w:tc>
          <w:tcPr>
            <w:tcW w:w="636" w:type="pct"/>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11:00</w:t>
            </w:r>
          </w:p>
        </w:tc>
        <w:tc>
          <w:tcPr>
            <w:tcW w:w="741" w:type="pct"/>
            <w:vAlign w:val="center"/>
          </w:tcPr>
          <w:p w:rsidR="002213F6" w:rsidRPr="002213F6" w:rsidRDefault="00124F56" w:rsidP="002213F6">
            <w:pPr>
              <w:suppressAutoHyphens/>
              <w:spacing w:before="60" w:after="60" w:line="240" w:lineRule="auto"/>
              <w:ind w:right="466"/>
              <w:jc w:val="center"/>
              <w:rPr>
                <w:rFonts w:ascii="Arial" w:eastAsia="Times New Roman" w:hAnsi="Arial" w:cs="Arial"/>
                <w:b/>
                <w:sz w:val="18"/>
                <w:szCs w:val="18"/>
                <w:lang w:eastAsia="ar-SA"/>
              </w:rPr>
            </w:pPr>
            <w:r>
              <w:rPr>
                <w:rFonts w:ascii="Arial" w:eastAsia="Times New Roman" w:hAnsi="Arial" w:cs="Arial"/>
                <w:b/>
                <w:sz w:val="18"/>
                <w:szCs w:val="18"/>
                <w:lang w:eastAsia="ar-SA"/>
              </w:rPr>
              <w:t>16/01/19</w:t>
            </w:r>
          </w:p>
        </w:tc>
        <w:tc>
          <w:tcPr>
            <w:tcW w:w="636" w:type="pct"/>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14:00</w:t>
            </w:r>
          </w:p>
        </w:tc>
        <w:tc>
          <w:tcPr>
            <w:tcW w:w="741" w:type="pct"/>
            <w:vAlign w:val="center"/>
          </w:tcPr>
          <w:p w:rsidR="002213F6" w:rsidRPr="002213F6" w:rsidRDefault="00036649" w:rsidP="002213F6">
            <w:pPr>
              <w:suppressAutoHyphens/>
              <w:spacing w:before="60" w:after="60" w:line="240" w:lineRule="auto"/>
              <w:ind w:right="466"/>
              <w:jc w:val="center"/>
              <w:rPr>
                <w:rFonts w:ascii="Arial" w:eastAsia="Times New Roman" w:hAnsi="Arial" w:cs="Arial"/>
                <w:b/>
                <w:sz w:val="18"/>
                <w:szCs w:val="18"/>
                <w:lang w:eastAsia="ar-SA"/>
              </w:rPr>
            </w:pPr>
            <w:r>
              <w:rPr>
                <w:rFonts w:ascii="Arial" w:eastAsia="Times New Roman" w:hAnsi="Arial" w:cs="Arial"/>
                <w:b/>
                <w:sz w:val="18"/>
                <w:szCs w:val="18"/>
                <w:lang w:eastAsia="ar-SA"/>
              </w:rPr>
              <w:t>02</w:t>
            </w:r>
            <w:r w:rsidR="00124F56">
              <w:rPr>
                <w:rFonts w:ascii="Arial" w:eastAsia="Times New Roman" w:hAnsi="Arial" w:cs="Arial"/>
                <w:b/>
                <w:sz w:val="18"/>
                <w:szCs w:val="18"/>
                <w:lang w:eastAsia="ar-SA"/>
              </w:rPr>
              <w:t>/05/19</w:t>
            </w:r>
          </w:p>
        </w:tc>
        <w:tc>
          <w:tcPr>
            <w:tcW w:w="636" w:type="pct"/>
            <w:vAlign w:val="center"/>
          </w:tcPr>
          <w:p w:rsidR="002213F6" w:rsidRPr="002213F6" w:rsidRDefault="002213F6" w:rsidP="002213F6">
            <w:pPr>
              <w:suppressAutoHyphens/>
              <w:spacing w:before="60" w:after="60" w:line="240" w:lineRule="auto"/>
              <w:ind w:right="466"/>
              <w:jc w:val="center"/>
              <w:rPr>
                <w:rFonts w:ascii="Arial" w:eastAsia="Times New Roman" w:hAnsi="Arial" w:cs="Arial"/>
                <w:b/>
                <w:sz w:val="18"/>
                <w:szCs w:val="18"/>
                <w:lang w:eastAsia="ar-SA"/>
              </w:rPr>
            </w:pPr>
            <w:r w:rsidRPr="002213F6">
              <w:rPr>
                <w:rFonts w:ascii="Arial" w:eastAsia="Times New Roman" w:hAnsi="Arial" w:cs="Arial"/>
                <w:b/>
                <w:sz w:val="18"/>
                <w:szCs w:val="18"/>
                <w:lang w:eastAsia="ar-SA"/>
              </w:rPr>
              <w:t>14:00</w:t>
            </w:r>
          </w:p>
        </w:tc>
      </w:tr>
    </w:tbl>
    <w:p w:rsidR="002213F6" w:rsidRPr="002213F6" w:rsidRDefault="002213F6" w:rsidP="002213F6">
      <w:pPr>
        <w:suppressAutoHyphens/>
        <w:spacing w:before="60" w:after="60"/>
        <w:rPr>
          <w:rFonts w:ascii="Arial" w:eastAsia="Times New Roman" w:hAnsi="Arial" w:cs="Arial"/>
          <w:sz w:val="24"/>
          <w:szCs w:val="24"/>
          <w:lang w:eastAsia="ar-SA"/>
        </w:rPr>
      </w:pPr>
    </w:p>
    <w:p w:rsidR="002213F6" w:rsidRPr="002213F6" w:rsidRDefault="002213F6" w:rsidP="005F6A4D">
      <w:pPr>
        <w:shd w:val="clear" w:color="auto" w:fill="FF99FF"/>
        <w:suppressAutoHyphens/>
        <w:spacing w:before="60" w:after="60"/>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t>Criterios para la elaboración del horario de alumnos:</w:t>
      </w:r>
    </w:p>
    <w:p w:rsidR="002213F6" w:rsidRPr="002213F6" w:rsidRDefault="002213F6" w:rsidP="002213F6">
      <w:pPr>
        <w:suppressAutoHyphens/>
        <w:spacing w:before="60" w:after="60"/>
        <w:rPr>
          <w:rFonts w:ascii="Arial" w:eastAsia="Times New Roman" w:hAnsi="Arial" w:cs="Arial"/>
          <w:sz w:val="24"/>
          <w:szCs w:val="24"/>
          <w:lang w:eastAsia="ar-SA"/>
        </w:rPr>
      </w:pPr>
    </w:p>
    <w:p w:rsidR="002213F6" w:rsidRPr="002213F6"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Para la elaboración del horario de alumnos se han tenido en cuenta:</w:t>
      </w:r>
    </w:p>
    <w:p w:rsidR="002213F6" w:rsidRPr="002213F6" w:rsidRDefault="002213F6" w:rsidP="002213F6">
      <w:pPr>
        <w:numPr>
          <w:ilvl w:val="0"/>
          <w:numId w:val="5"/>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Orden de 27 de abril de 1992.</w:t>
      </w:r>
    </w:p>
    <w:p w:rsidR="002213F6" w:rsidRPr="002213F6" w:rsidRDefault="002213F6" w:rsidP="002213F6">
      <w:pPr>
        <w:numPr>
          <w:ilvl w:val="0"/>
          <w:numId w:val="5"/>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Orden de 29 de junio de 1994.</w:t>
      </w:r>
    </w:p>
    <w:p w:rsidR="002213F6" w:rsidRPr="002213F6" w:rsidRDefault="002213F6" w:rsidP="002213F6">
      <w:pPr>
        <w:numPr>
          <w:ilvl w:val="0"/>
          <w:numId w:val="5"/>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Decreto 54/2014, de 10/07/2014, por el que se establece el currículo de la Educación Primaria en la Comunidad Autónoma de Castilla-La Mancha</w:t>
      </w:r>
    </w:p>
    <w:p w:rsidR="002213F6" w:rsidRPr="002213F6" w:rsidRDefault="002213F6" w:rsidP="002213F6">
      <w:pPr>
        <w:numPr>
          <w:ilvl w:val="0"/>
          <w:numId w:val="5"/>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Orden de 05/08/2014, de la Consejería de Educación, Cultura y Deportes, por la que se regulan la organización y la evaluación en la Educación Primaria en la Comunidad Autónoma de Castilla-La Mancha.</w:t>
      </w:r>
    </w:p>
    <w:p w:rsidR="002213F6" w:rsidRPr="002213F6"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lastRenderedPageBreak/>
        <w:t>Circunstancias condicionantes, tanto de carácter interno (composición del centro, matrícula, espacios), como externo    (asistencia de  profesorado itinerante).</w:t>
      </w:r>
    </w:p>
    <w:p w:rsidR="002213F6" w:rsidRPr="002213F6" w:rsidRDefault="002213F6" w:rsidP="002213F6">
      <w:pPr>
        <w:suppressAutoHyphens/>
        <w:spacing w:before="60" w:after="60"/>
        <w:ind w:firstLine="3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Conforme a todo ello, los criterios que han regido para la elaboración de los horarios del alumnado han sido fundamentalmente:</w:t>
      </w:r>
    </w:p>
    <w:p w:rsidR="002213F6" w:rsidRPr="002213F6" w:rsidRDefault="002213F6" w:rsidP="002213F6">
      <w:pPr>
        <w:numPr>
          <w:ilvl w:val="0"/>
          <w:numId w:val="4"/>
        </w:numPr>
        <w:tabs>
          <w:tab w:val="left" w:pos="1211"/>
        </w:tabs>
        <w:suppressAutoHyphens/>
        <w:spacing w:before="60" w:after="60" w:line="240" w:lineRule="auto"/>
        <w:ind w:left="1211"/>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El tratamiento globalizado de los contenidos en Educación Infantil, así como el respeto de los ritmos de actividad y descanso de los niños de esta etapa.</w:t>
      </w:r>
    </w:p>
    <w:p w:rsidR="002213F6" w:rsidRPr="002213F6" w:rsidRDefault="002213F6" w:rsidP="002213F6">
      <w:pPr>
        <w:numPr>
          <w:ilvl w:val="0"/>
          <w:numId w:val="4"/>
        </w:numPr>
        <w:tabs>
          <w:tab w:val="left" w:pos="1211"/>
        </w:tabs>
        <w:suppressAutoHyphens/>
        <w:spacing w:before="60" w:after="60" w:line="240" w:lineRule="auto"/>
        <w:ind w:left="1211"/>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La posibilidad de compartir el período de recreo los alumnos de Infantil y Primaria, considerando su número y la adecuación de los patios.</w:t>
      </w:r>
    </w:p>
    <w:p w:rsidR="002213F6" w:rsidRPr="002213F6" w:rsidRDefault="002213F6" w:rsidP="002213F6">
      <w:pPr>
        <w:numPr>
          <w:ilvl w:val="0"/>
          <w:numId w:val="4"/>
        </w:numPr>
        <w:tabs>
          <w:tab w:val="left" w:pos="1211"/>
        </w:tabs>
        <w:suppressAutoHyphens/>
        <w:spacing w:before="60" w:after="60" w:line="240" w:lineRule="auto"/>
        <w:ind w:left="1211"/>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La adaptación al horario del profesorado itinerante, cuya posibilidad horaria determina el del Centro.</w:t>
      </w:r>
    </w:p>
    <w:p w:rsidR="002213F6" w:rsidRPr="002213F6" w:rsidRDefault="002213F6" w:rsidP="002213F6">
      <w:pPr>
        <w:numPr>
          <w:ilvl w:val="0"/>
          <w:numId w:val="4"/>
        </w:numPr>
        <w:tabs>
          <w:tab w:val="left" w:pos="1211"/>
        </w:tabs>
        <w:suppressAutoHyphens/>
        <w:spacing w:before="60" w:after="60" w:line="240" w:lineRule="auto"/>
        <w:ind w:left="1211"/>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La funcionalidad pedagógica de la distribución de las áreas, procurando situar en momentos de mayor aprovechamiento horario y de mejor rendimiento infantil las áreas instrumentales que fundamentan los aprendizajes.</w:t>
      </w:r>
    </w:p>
    <w:p w:rsidR="002213F6" w:rsidRPr="002213F6" w:rsidRDefault="002213F6" w:rsidP="002213F6">
      <w:pPr>
        <w:numPr>
          <w:ilvl w:val="0"/>
          <w:numId w:val="4"/>
        </w:numPr>
        <w:tabs>
          <w:tab w:val="left" w:pos="1211"/>
        </w:tabs>
        <w:suppressAutoHyphens/>
        <w:spacing w:before="60" w:after="60" w:line="240" w:lineRule="auto"/>
        <w:ind w:left="1211"/>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Antigüedad en el centro.</w:t>
      </w:r>
    </w:p>
    <w:p w:rsidR="002213F6" w:rsidRPr="002213F6" w:rsidRDefault="00A852A1" w:rsidP="002213F6">
      <w:pPr>
        <w:numPr>
          <w:ilvl w:val="0"/>
          <w:numId w:val="4"/>
        </w:numPr>
        <w:tabs>
          <w:tab w:val="left" w:pos="1211"/>
        </w:tabs>
        <w:suppressAutoHyphens/>
        <w:spacing w:before="60" w:after="60" w:line="240" w:lineRule="auto"/>
        <w:ind w:left="1211"/>
        <w:jc w:val="both"/>
        <w:rPr>
          <w:rFonts w:ascii="Arial" w:eastAsia="Times New Roman" w:hAnsi="Arial" w:cs="Arial"/>
          <w:sz w:val="24"/>
          <w:szCs w:val="24"/>
          <w:lang w:eastAsia="ar-SA"/>
        </w:rPr>
      </w:pPr>
      <w:r>
        <w:rPr>
          <w:rFonts w:ascii="Arial" w:eastAsia="Times New Roman" w:hAnsi="Arial" w:cs="Arial"/>
          <w:sz w:val="24"/>
          <w:szCs w:val="24"/>
          <w:lang w:eastAsia="ar-SA"/>
        </w:rPr>
        <w:t>En el curso de 1º de Primaria el tutor</w:t>
      </w:r>
      <w:r w:rsidR="002213F6" w:rsidRPr="002213F6">
        <w:rPr>
          <w:rFonts w:ascii="Arial" w:eastAsia="Times New Roman" w:hAnsi="Arial" w:cs="Arial"/>
          <w:sz w:val="24"/>
          <w:szCs w:val="24"/>
          <w:lang w:eastAsia="ar-SA"/>
        </w:rPr>
        <w:t xml:space="preserve"> que está impartiendo clase tiene una gran experiencia docente, fundamental para un curso que tiene una gran carga de lectura y las dificultades en esta provocan muchas lagunas y fracasos.</w:t>
      </w:r>
      <w:r>
        <w:rPr>
          <w:rFonts w:ascii="Arial" w:eastAsia="Times New Roman" w:hAnsi="Arial" w:cs="Arial"/>
          <w:sz w:val="24"/>
          <w:szCs w:val="24"/>
          <w:lang w:eastAsia="ar-SA"/>
        </w:rPr>
        <w:t xml:space="preserve"> Además, el maestro responsable ha elegido el curso por tener preferencias en el.</w:t>
      </w:r>
    </w:p>
    <w:p w:rsidR="00A852A1" w:rsidRDefault="002213F6" w:rsidP="002213F6">
      <w:pPr>
        <w:suppressAutoHyphens/>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Los horarios concretos de cada grupo de alumnos, así como los del profesorado del centro, se encuentran  grabados en el programa DELPHOS. </w:t>
      </w:r>
    </w:p>
    <w:p w:rsidR="00832AA7" w:rsidRDefault="00A852A1" w:rsidP="002213F6">
      <w:pPr>
        <w:suppressAutoHyphens/>
        <w:spacing w:before="60" w:after="60"/>
        <w:ind w:firstLine="708"/>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Hemos de decir que este año han sido muy complicado la elaboración de los horarios, debido a los </w:t>
      </w:r>
      <w:r w:rsidR="00832AA7">
        <w:rPr>
          <w:rFonts w:ascii="Arial" w:eastAsia="Times New Roman" w:hAnsi="Arial" w:cs="Arial"/>
          <w:sz w:val="24"/>
          <w:szCs w:val="24"/>
          <w:lang w:eastAsia="ar-SA"/>
        </w:rPr>
        <w:t>cambios</w:t>
      </w:r>
      <w:r>
        <w:rPr>
          <w:rFonts w:ascii="Arial" w:eastAsia="Times New Roman" w:hAnsi="Arial" w:cs="Arial"/>
          <w:sz w:val="24"/>
          <w:szCs w:val="24"/>
          <w:lang w:eastAsia="ar-SA"/>
        </w:rPr>
        <w:t xml:space="preserve"> su</w:t>
      </w:r>
      <w:r w:rsidR="00832AA7">
        <w:rPr>
          <w:rFonts w:ascii="Arial" w:eastAsia="Times New Roman" w:hAnsi="Arial" w:cs="Arial"/>
          <w:sz w:val="24"/>
          <w:szCs w:val="24"/>
          <w:lang w:eastAsia="ar-SA"/>
        </w:rPr>
        <w:t>fridos en la organización del curso en sus inicios.</w:t>
      </w:r>
    </w:p>
    <w:p w:rsidR="002213F6" w:rsidRPr="002213F6" w:rsidRDefault="00832AA7" w:rsidP="002213F6">
      <w:pPr>
        <w:suppressAutoHyphens/>
        <w:spacing w:before="60" w:after="60"/>
        <w:ind w:firstLine="708"/>
        <w:jc w:val="both"/>
        <w:rPr>
          <w:rFonts w:ascii="Arial" w:eastAsia="Times New Roman" w:hAnsi="Arial" w:cs="Arial"/>
          <w:sz w:val="24"/>
          <w:szCs w:val="24"/>
          <w:lang w:eastAsia="ar-SA"/>
        </w:rPr>
      </w:pPr>
      <w:r>
        <w:rPr>
          <w:rFonts w:ascii="Arial" w:eastAsia="Times New Roman" w:hAnsi="Arial" w:cs="Arial"/>
          <w:sz w:val="24"/>
          <w:szCs w:val="24"/>
          <w:lang w:eastAsia="ar-SA"/>
        </w:rPr>
        <w:t>Un maestro fue liberado por el sindicato y un curso fue desdoblado. Hasta la llegada de los profes sustitutos se produjeron numerosos cambios. Los horarios fueron elaborados hasta en un total de cinco ocasiones</w:t>
      </w:r>
      <w:r w:rsidR="002213F6" w:rsidRPr="002213F6">
        <w:rPr>
          <w:rFonts w:ascii="Arial" w:eastAsia="Times New Roman" w:hAnsi="Arial" w:cs="Arial"/>
          <w:sz w:val="24"/>
          <w:szCs w:val="24"/>
          <w:lang w:eastAsia="ar-SA"/>
        </w:rPr>
        <w:t xml:space="preserve">     </w:t>
      </w:r>
    </w:p>
    <w:p w:rsidR="002213F6" w:rsidRPr="002213F6" w:rsidRDefault="002213F6" w:rsidP="002213F6">
      <w:pPr>
        <w:suppressAutoHyphens/>
        <w:spacing w:before="60" w:after="60"/>
        <w:rPr>
          <w:rFonts w:ascii="Arial" w:eastAsia="Times New Roman" w:hAnsi="Arial" w:cs="Arial"/>
          <w:sz w:val="24"/>
          <w:szCs w:val="24"/>
          <w:lang w:eastAsia="ar-SA"/>
        </w:rPr>
      </w:pPr>
    </w:p>
    <w:p w:rsidR="002213F6" w:rsidRPr="002213F6" w:rsidRDefault="002213F6" w:rsidP="005F6A4D">
      <w:pPr>
        <w:shd w:val="clear" w:color="auto" w:fill="FF99FF"/>
        <w:suppressAutoHyphens/>
        <w:spacing w:before="60" w:after="60"/>
        <w:ind w:left="360"/>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t>Plan de  Lectura y Tecnologías de la Información y Comunicación (TIC´s)</w:t>
      </w:r>
    </w:p>
    <w:p w:rsidR="002213F6" w:rsidRPr="002213F6" w:rsidRDefault="002213F6" w:rsidP="002213F6">
      <w:pPr>
        <w:tabs>
          <w:tab w:val="left" w:pos="780"/>
        </w:tabs>
        <w:suppressAutoHyphens/>
        <w:spacing w:before="60" w:after="60"/>
        <w:ind w:left="360"/>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tab/>
      </w:r>
    </w:p>
    <w:p w:rsidR="002213F6" w:rsidRPr="002213F6" w:rsidRDefault="002213F6" w:rsidP="002213F6">
      <w:pPr>
        <w:suppressAutoHyphens/>
        <w:spacing w:before="60" w:after="60"/>
        <w:ind w:left="357"/>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Para desarrollar tanto el  “Plan de Lectura” como las TIC´s se requiere la </w:t>
      </w:r>
    </w:p>
    <w:p w:rsidR="002213F6" w:rsidRPr="002213F6"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colaboración del Ayuntamiento de la </w:t>
      </w:r>
      <w:r w:rsidR="008A6E6D" w:rsidRPr="002213F6">
        <w:rPr>
          <w:rFonts w:ascii="Arial" w:eastAsia="Times New Roman" w:hAnsi="Arial" w:cs="Arial"/>
          <w:sz w:val="24"/>
          <w:szCs w:val="24"/>
          <w:lang w:eastAsia="ar-SA"/>
        </w:rPr>
        <w:t>Localidad. Es</w:t>
      </w:r>
      <w:r w:rsidRPr="002213F6">
        <w:rPr>
          <w:rFonts w:ascii="Arial" w:eastAsia="Times New Roman" w:hAnsi="Arial" w:cs="Arial"/>
          <w:sz w:val="24"/>
          <w:szCs w:val="24"/>
          <w:lang w:eastAsia="ar-SA"/>
        </w:rPr>
        <w:t xml:space="preserve"> requisito imprescindible que la sala de la Biblioteca Municipal y el aula de Internet se pongan al servicio de este centro </w:t>
      </w:r>
      <w:r w:rsidR="008A6E6D" w:rsidRPr="002213F6">
        <w:rPr>
          <w:rFonts w:ascii="Arial" w:eastAsia="Times New Roman" w:hAnsi="Arial" w:cs="Arial"/>
          <w:sz w:val="24"/>
          <w:szCs w:val="24"/>
          <w:lang w:eastAsia="ar-SA"/>
        </w:rPr>
        <w:t>escolar,</w:t>
      </w:r>
      <w:r w:rsidRPr="002213F6">
        <w:rPr>
          <w:rFonts w:ascii="Arial" w:eastAsia="Times New Roman" w:hAnsi="Arial" w:cs="Arial"/>
          <w:sz w:val="24"/>
          <w:szCs w:val="24"/>
          <w:lang w:eastAsia="ar-SA"/>
        </w:rPr>
        <w:t xml:space="preserve"> así como el encargado de las mismas.</w:t>
      </w:r>
    </w:p>
    <w:p w:rsidR="002213F6" w:rsidRPr="002213F6" w:rsidRDefault="002213F6" w:rsidP="002213F6">
      <w:pPr>
        <w:suppressAutoHyphens/>
        <w:spacing w:before="60" w:after="60"/>
        <w:ind w:firstLine="357"/>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Respecto al Plan de Lectura, continuamos contando con la colaboración de la</w:t>
      </w:r>
    </w:p>
    <w:p w:rsidR="002213F6" w:rsidRPr="002213F6"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Biblioteca Municipal, para utilizar sus instalaciones, y desarrollar allí distintas actividades. </w:t>
      </w:r>
    </w:p>
    <w:p w:rsidR="002213F6" w:rsidRPr="002213F6" w:rsidRDefault="002213F6" w:rsidP="002213F6">
      <w:pPr>
        <w:suppressAutoHyphens/>
        <w:spacing w:before="60" w:after="60"/>
        <w:ind w:left="357"/>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Hemos percibido una buena disposición por parte del bibliotecario, viniendo ya al </w:t>
      </w:r>
    </w:p>
    <w:p w:rsidR="002213F6" w:rsidRPr="002213F6"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centro en varias ocasiones para mostrarnos las actividades que van a llevar a cabo en la biblioteca, como para hacernos el carnet de Entidad que consiste en hacer </w:t>
      </w:r>
      <w:r w:rsidRPr="002213F6">
        <w:rPr>
          <w:rFonts w:ascii="Arial" w:eastAsia="Times New Roman" w:hAnsi="Arial" w:cs="Arial"/>
          <w:sz w:val="24"/>
          <w:szCs w:val="24"/>
          <w:lang w:eastAsia="ar-SA"/>
        </w:rPr>
        <w:lastRenderedPageBreak/>
        <w:t>préstamos al centro de hasta 60 ejemplares en libros como en DVDs, periódicos, comics, etc.</w:t>
      </w:r>
    </w:p>
    <w:p w:rsidR="002213F6" w:rsidRPr="002213F6"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           Continuamos con el Proyecto de Animación a la Lectura Ranopla, a través de las TIC´s. </w:t>
      </w:r>
      <w:hyperlink r:id="rId21" w:history="1">
        <w:r w:rsidRPr="002213F6">
          <w:rPr>
            <w:rFonts w:ascii="Arial" w:eastAsia="Times New Roman" w:hAnsi="Arial" w:cs="Arial"/>
            <w:color w:val="0000FF"/>
            <w:sz w:val="24"/>
            <w:szCs w:val="24"/>
            <w:u w:val="single"/>
            <w:lang w:eastAsia="ar-SA"/>
          </w:rPr>
          <w:t>http://www.ranopla.es/</w:t>
        </w:r>
      </w:hyperlink>
      <w:r w:rsidRPr="002213F6">
        <w:rPr>
          <w:rFonts w:ascii="Arial" w:eastAsia="Times New Roman" w:hAnsi="Arial" w:cs="Arial"/>
          <w:sz w:val="24"/>
          <w:szCs w:val="24"/>
          <w:lang w:eastAsia="ar-SA"/>
        </w:rPr>
        <w:t>, debido a su gran éxito durante el curso pasado, y la notable aceptación que tuvo por parte de las familias y de nuestros alumnos y alumnas.</w:t>
      </w:r>
    </w:p>
    <w:p w:rsidR="002213F6" w:rsidRPr="002213F6"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      Todos los cursos utilizan las piza</w:t>
      </w:r>
      <w:r w:rsidR="00B67976">
        <w:rPr>
          <w:rFonts w:ascii="Arial" w:eastAsia="Times New Roman" w:hAnsi="Arial" w:cs="Arial"/>
          <w:sz w:val="24"/>
          <w:szCs w:val="24"/>
          <w:lang w:eastAsia="ar-SA"/>
        </w:rPr>
        <w:t>rras digitales a excepción de</w:t>
      </w:r>
      <w:r w:rsidRPr="002213F6">
        <w:rPr>
          <w:rFonts w:ascii="Arial" w:eastAsia="Times New Roman" w:hAnsi="Arial" w:cs="Arial"/>
          <w:sz w:val="24"/>
          <w:szCs w:val="24"/>
          <w:lang w:eastAsia="ar-SA"/>
        </w:rPr>
        <w:t xml:space="preserve"> 6º que no dispone</w:t>
      </w:r>
      <w:r w:rsidR="00B67976">
        <w:rPr>
          <w:rFonts w:ascii="Arial" w:eastAsia="Times New Roman" w:hAnsi="Arial" w:cs="Arial"/>
          <w:sz w:val="24"/>
          <w:szCs w:val="24"/>
          <w:lang w:eastAsia="ar-SA"/>
        </w:rPr>
        <w:t xml:space="preserve"> de pizarra ni proyector, debido a que es un espacio cedido del ayuntamiento</w:t>
      </w:r>
      <w:r w:rsidRPr="002213F6">
        <w:rPr>
          <w:rFonts w:ascii="Arial" w:eastAsia="Times New Roman" w:hAnsi="Arial" w:cs="Arial"/>
          <w:sz w:val="24"/>
          <w:szCs w:val="24"/>
          <w:lang w:eastAsia="ar-SA"/>
        </w:rPr>
        <w:t xml:space="preserve">, </w:t>
      </w:r>
      <w:r w:rsidR="00B67976">
        <w:rPr>
          <w:rFonts w:ascii="Arial" w:eastAsia="Times New Roman" w:hAnsi="Arial" w:cs="Arial"/>
          <w:sz w:val="24"/>
          <w:szCs w:val="24"/>
          <w:lang w:eastAsia="ar-SA"/>
        </w:rPr>
        <w:t xml:space="preserve">los alumnos de 1º de primaria no tienen pizarra digital </w:t>
      </w:r>
      <w:r w:rsidRPr="002213F6">
        <w:rPr>
          <w:rFonts w:ascii="Arial" w:eastAsia="Times New Roman" w:hAnsi="Arial" w:cs="Arial"/>
          <w:sz w:val="24"/>
          <w:szCs w:val="24"/>
          <w:lang w:eastAsia="ar-SA"/>
        </w:rPr>
        <w:t xml:space="preserve">pero cuentan con un proyector y pantalla para realizar otro tipo de actividades que no requieran interactividad. </w:t>
      </w:r>
      <w:r w:rsidR="008A6E6D" w:rsidRPr="002213F6">
        <w:rPr>
          <w:rFonts w:ascii="Arial" w:eastAsia="Times New Roman" w:hAnsi="Arial" w:cs="Arial"/>
          <w:sz w:val="24"/>
          <w:szCs w:val="24"/>
          <w:lang w:eastAsia="ar-SA"/>
        </w:rPr>
        <w:t>Todas las aulas</w:t>
      </w:r>
      <w:r w:rsidRPr="002213F6">
        <w:rPr>
          <w:rFonts w:ascii="Arial" w:eastAsia="Times New Roman" w:hAnsi="Arial" w:cs="Arial"/>
          <w:sz w:val="24"/>
          <w:szCs w:val="24"/>
          <w:lang w:eastAsia="ar-SA"/>
        </w:rPr>
        <w:t xml:space="preserve"> cuentan con internet y su acceso es bastante bueno debido a que el curso pasado fue revisado por técnicos de la Consejería. </w:t>
      </w:r>
    </w:p>
    <w:p w:rsidR="00B67976"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Empezamos a tener eso sí, serios problemas con los ordenadores con los que cuenta el centro. </w:t>
      </w:r>
      <w:r w:rsidR="00B67976" w:rsidRPr="002213F6">
        <w:rPr>
          <w:rFonts w:ascii="Arial" w:eastAsia="Times New Roman" w:hAnsi="Arial" w:cs="Arial"/>
          <w:sz w:val="24"/>
          <w:szCs w:val="24"/>
          <w:lang w:eastAsia="ar-SA"/>
        </w:rPr>
        <w:t>Los maestros interinos</w:t>
      </w:r>
      <w:r w:rsidRPr="002213F6">
        <w:rPr>
          <w:rFonts w:ascii="Arial" w:eastAsia="Times New Roman" w:hAnsi="Arial" w:cs="Arial"/>
          <w:sz w:val="24"/>
          <w:szCs w:val="24"/>
          <w:lang w:eastAsia="ar-SA"/>
        </w:rPr>
        <w:t xml:space="preserve"> que llegan no disponen de ninguno y los que tienen desde el principio empieza a funcionar mal. </w:t>
      </w:r>
    </w:p>
    <w:p w:rsidR="002213F6" w:rsidRPr="002213F6" w:rsidRDefault="00B67976" w:rsidP="002213F6">
      <w:pPr>
        <w:suppressAutoHyphens/>
        <w:spacing w:before="60" w:after="60"/>
        <w:jc w:val="both"/>
        <w:rPr>
          <w:rFonts w:ascii="Arial" w:eastAsia="Times New Roman" w:hAnsi="Arial" w:cs="Arial"/>
          <w:sz w:val="24"/>
          <w:szCs w:val="24"/>
          <w:lang w:eastAsia="ar-SA"/>
        </w:rPr>
      </w:pPr>
      <w:r>
        <w:rPr>
          <w:rFonts w:ascii="Arial" w:eastAsia="Times New Roman" w:hAnsi="Arial" w:cs="Arial"/>
          <w:sz w:val="24"/>
          <w:szCs w:val="24"/>
          <w:lang w:eastAsia="ar-SA"/>
        </w:rPr>
        <w:t>El ordenador de dirección es nuevo porque fue sustituido en enero. Lo cual te permite trabajar bien, sin tener problemas con el mismo.</w:t>
      </w:r>
    </w:p>
    <w:p w:rsidR="006F50CC" w:rsidRPr="002213F6"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Lo que está claro es la enorme dificultad que tiene el centro para comprar material informático nuevo.</w:t>
      </w:r>
    </w:p>
    <w:p w:rsidR="002213F6" w:rsidRPr="002213F6" w:rsidRDefault="002213F6" w:rsidP="002213F6">
      <w:pPr>
        <w:suppressAutoHyphens/>
        <w:spacing w:before="60" w:after="60"/>
        <w:rPr>
          <w:rFonts w:ascii="Arial" w:eastAsia="Times New Roman" w:hAnsi="Arial" w:cs="Arial"/>
          <w:sz w:val="20"/>
          <w:szCs w:val="20"/>
          <w:lang w:eastAsia="ar-SA"/>
        </w:rPr>
      </w:pPr>
    </w:p>
    <w:p w:rsidR="002213F6" w:rsidRPr="002213F6" w:rsidRDefault="002213F6" w:rsidP="005F6A4D">
      <w:pPr>
        <w:shd w:val="clear" w:color="auto" w:fill="FF99FF"/>
        <w:suppressAutoHyphens/>
        <w:spacing w:before="60" w:after="60"/>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t xml:space="preserve">6. Actividades Extracurriculares y Complementarias </w:t>
      </w:r>
    </w:p>
    <w:p w:rsidR="002213F6" w:rsidRPr="002213F6" w:rsidRDefault="002213F6" w:rsidP="002213F6">
      <w:pPr>
        <w:suppressAutoHyphens/>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Las actividades complementarias se realizan dentro del horario lectivo y pueden desarrollarse tanto dentro como fuera del recinto escolar.</w:t>
      </w:r>
    </w:p>
    <w:p w:rsidR="002213F6" w:rsidRPr="002213F6" w:rsidRDefault="002213F6" w:rsidP="002213F6">
      <w:pPr>
        <w:suppressAutoHyphens/>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Los responsables de las actividades complementarias serán los profesores tutores y/o especialistas que acompañan a su grupo de alumnos/as.</w:t>
      </w:r>
      <w:r w:rsidR="00B67976">
        <w:rPr>
          <w:rFonts w:ascii="Arial" w:eastAsia="Times New Roman" w:hAnsi="Arial" w:cs="Arial"/>
          <w:sz w:val="24"/>
          <w:szCs w:val="24"/>
          <w:lang w:eastAsia="ar-SA"/>
        </w:rPr>
        <w:t xml:space="preserve"> Además de las maestras responsables de ello. Este año hay dos maestras que coordinan las actividades. Una para las actividades internas y la otra para las actividades externas. Una de ellas tiene su hora de coordinación para llevar a cabo las tareas que necesite y considere oportunas.</w:t>
      </w:r>
    </w:p>
    <w:p w:rsidR="002213F6" w:rsidRPr="002213F6" w:rsidRDefault="002213F6" w:rsidP="002213F6">
      <w:pPr>
        <w:suppressAutoHyphens/>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Las actividades están temporalizadas buscando una ampliación de las programaciones didácticas que se desarrollen en ese momento. Teniendo como principal objetivo el desarrollo de las competencias de nuestro alumnado según la legislación actual.</w:t>
      </w:r>
    </w:p>
    <w:p w:rsidR="002213F6" w:rsidRDefault="002213F6" w:rsidP="002213F6">
      <w:pPr>
        <w:suppressAutoHyphens/>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El coste de las actividades será mínimo, para los </w:t>
      </w:r>
      <w:r w:rsidR="005920E2" w:rsidRPr="002213F6">
        <w:rPr>
          <w:rFonts w:ascii="Arial" w:eastAsia="Times New Roman" w:hAnsi="Arial" w:cs="Arial"/>
          <w:sz w:val="24"/>
          <w:szCs w:val="24"/>
          <w:lang w:eastAsia="ar-SA"/>
        </w:rPr>
        <w:t>participantes, asumiendo</w:t>
      </w:r>
      <w:r w:rsidRPr="002213F6">
        <w:rPr>
          <w:rFonts w:ascii="Arial" w:eastAsia="Times New Roman" w:hAnsi="Arial" w:cs="Arial"/>
          <w:sz w:val="24"/>
          <w:szCs w:val="24"/>
          <w:lang w:eastAsia="ar-SA"/>
        </w:rPr>
        <w:t xml:space="preserve"> el centro escolar gran parte del gasto, y buscando colaboración de las entidades públicas (Junta de Comunidades o Ayuntamiento) o de la AMPA para el desarrollo de las mismas.</w:t>
      </w:r>
    </w:p>
    <w:p w:rsidR="00B67976" w:rsidRDefault="00B67976" w:rsidP="002213F6">
      <w:pPr>
        <w:suppressAutoHyphens/>
        <w:spacing w:before="60" w:after="60"/>
        <w:ind w:firstLine="708"/>
        <w:jc w:val="both"/>
        <w:rPr>
          <w:rFonts w:ascii="Arial" w:eastAsia="Times New Roman" w:hAnsi="Arial" w:cs="Arial"/>
          <w:sz w:val="24"/>
          <w:szCs w:val="24"/>
          <w:lang w:eastAsia="ar-SA"/>
        </w:rPr>
      </w:pPr>
    </w:p>
    <w:p w:rsidR="00B67976" w:rsidRDefault="00B67976" w:rsidP="002213F6">
      <w:pPr>
        <w:suppressAutoHyphens/>
        <w:spacing w:before="60" w:after="60"/>
        <w:ind w:firstLine="708"/>
        <w:jc w:val="both"/>
        <w:rPr>
          <w:rFonts w:ascii="Arial" w:eastAsia="Times New Roman" w:hAnsi="Arial" w:cs="Arial"/>
          <w:sz w:val="24"/>
          <w:szCs w:val="24"/>
          <w:lang w:eastAsia="ar-SA"/>
        </w:rPr>
      </w:pPr>
    </w:p>
    <w:p w:rsidR="00B67976" w:rsidRPr="002213F6" w:rsidRDefault="00B67976" w:rsidP="002213F6">
      <w:pPr>
        <w:suppressAutoHyphens/>
        <w:spacing w:before="60" w:after="60"/>
        <w:ind w:firstLine="708"/>
        <w:jc w:val="both"/>
        <w:rPr>
          <w:rFonts w:ascii="Arial" w:eastAsia="Times New Roman" w:hAnsi="Arial" w:cs="Arial"/>
          <w:sz w:val="24"/>
          <w:szCs w:val="24"/>
          <w:lang w:eastAsia="ar-SA"/>
        </w:rPr>
      </w:pPr>
    </w:p>
    <w:p w:rsidR="002213F6" w:rsidRPr="002213F6" w:rsidRDefault="002213F6" w:rsidP="002213F6">
      <w:pPr>
        <w:suppressAutoHyphens/>
        <w:spacing w:before="60" w:after="60"/>
        <w:rPr>
          <w:rFonts w:ascii="Arial" w:eastAsia="Times New Roman" w:hAnsi="Arial" w:cs="Arial"/>
          <w:b/>
          <w:sz w:val="24"/>
          <w:szCs w:val="24"/>
          <w:lang w:eastAsia="ar-SA"/>
        </w:rPr>
      </w:pPr>
    </w:p>
    <w:p w:rsidR="002213F6" w:rsidRPr="002213F6" w:rsidRDefault="002213F6" w:rsidP="005F6A4D">
      <w:pPr>
        <w:shd w:val="clear" w:color="auto" w:fill="FF99FF"/>
        <w:suppressAutoHyphens/>
        <w:spacing w:before="60" w:after="60"/>
        <w:rPr>
          <w:rFonts w:ascii="Arial" w:eastAsia="Times New Roman" w:hAnsi="Arial" w:cs="Arial"/>
          <w:b/>
          <w:sz w:val="24"/>
          <w:szCs w:val="24"/>
          <w:lang w:eastAsia="ar-SA"/>
        </w:rPr>
      </w:pPr>
      <w:r w:rsidRPr="002213F6">
        <w:rPr>
          <w:rFonts w:ascii="Arial" w:eastAsia="Times New Roman" w:hAnsi="Arial" w:cs="Arial"/>
          <w:b/>
          <w:sz w:val="24"/>
          <w:szCs w:val="24"/>
          <w:lang w:eastAsia="ar-SA"/>
        </w:rPr>
        <w:lastRenderedPageBreak/>
        <w:t xml:space="preserve">PROGRAMA DE ACTIVIDADES </w:t>
      </w:r>
      <w:r w:rsidR="003677DF">
        <w:rPr>
          <w:rFonts w:ascii="Arial" w:eastAsia="Times New Roman" w:hAnsi="Arial" w:cs="Arial"/>
          <w:b/>
          <w:sz w:val="24"/>
          <w:szCs w:val="24"/>
          <w:lang w:eastAsia="ar-SA"/>
        </w:rPr>
        <w:t>2018/2019</w:t>
      </w:r>
    </w:p>
    <w:p w:rsidR="002213F6" w:rsidRPr="002213F6" w:rsidRDefault="002213F6" w:rsidP="002213F6">
      <w:pPr>
        <w:suppressAutoHyphens/>
        <w:spacing w:before="60" w:after="60"/>
        <w:rPr>
          <w:rFonts w:ascii="Souvenir Lt BT" w:eastAsia="Times New Roman" w:hAnsi="Souvenir Lt BT" w:cs="Souvenir Lt BT"/>
          <w:sz w:val="24"/>
          <w:szCs w:val="24"/>
          <w:lang w:eastAsia="ar-SA"/>
        </w:rPr>
      </w:pPr>
    </w:p>
    <w:p w:rsidR="002213F6" w:rsidRPr="002213F6" w:rsidRDefault="002213F6" w:rsidP="002213F6">
      <w:pPr>
        <w:numPr>
          <w:ilvl w:val="0"/>
          <w:numId w:val="3"/>
        </w:numPr>
        <w:tabs>
          <w:tab w:val="left" w:pos="720"/>
        </w:tabs>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Se desarrollarán actividades temáticas relacionadas con los días señalados para su celebración: Día de la Paz, Día del Medio Ambiente, Día de la Biblioteca, etc…</w:t>
      </w:r>
    </w:p>
    <w:p w:rsidR="002213F6" w:rsidRPr="002213F6" w:rsidRDefault="002213F6" w:rsidP="002213F6">
      <w:pPr>
        <w:numPr>
          <w:ilvl w:val="0"/>
          <w:numId w:val="3"/>
        </w:numPr>
        <w:tabs>
          <w:tab w:val="left" w:pos="720"/>
        </w:tabs>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Los responsables directos de las actividades realizarán una memoria de cada actividad con el fin de evaluarla y estudiar la conveniencia de ampliación, modificación o anulación para los próximos años.</w:t>
      </w:r>
    </w:p>
    <w:p w:rsidR="002213F6" w:rsidRPr="00520920" w:rsidRDefault="002213F6" w:rsidP="00B67976">
      <w:pPr>
        <w:numPr>
          <w:ilvl w:val="0"/>
          <w:numId w:val="3"/>
        </w:numPr>
        <w:tabs>
          <w:tab w:val="left" w:pos="720"/>
        </w:tabs>
        <w:suppressAutoHyphens/>
        <w:spacing w:before="60" w:after="60" w:line="240" w:lineRule="auto"/>
        <w:rPr>
          <w:rFonts w:ascii="Arial" w:eastAsia="Times New Roman" w:hAnsi="Arial" w:cs="Arial"/>
          <w:i/>
          <w:sz w:val="24"/>
          <w:szCs w:val="24"/>
          <w:lang w:eastAsia="ar-SA"/>
        </w:rPr>
        <w:sectPr w:rsidR="002213F6" w:rsidRPr="00520920" w:rsidSect="006F50CC">
          <w:footnotePr>
            <w:pos w:val="beneathText"/>
          </w:footnotePr>
          <w:pgSz w:w="11905" w:h="16837"/>
          <w:pgMar w:top="1701" w:right="964" w:bottom="1247" w:left="1588" w:header="0" w:footer="0" w:gutter="0"/>
          <w:cols w:space="720"/>
          <w:docGrid w:linePitch="360"/>
        </w:sectPr>
      </w:pPr>
      <w:r w:rsidRPr="002213F6">
        <w:rPr>
          <w:rFonts w:ascii="Arial" w:eastAsia="Times New Roman" w:hAnsi="Arial" w:cs="Arial"/>
          <w:sz w:val="24"/>
          <w:szCs w:val="24"/>
          <w:lang w:eastAsia="ar-SA"/>
        </w:rPr>
        <w:t>El centro estudiará todas aquellas propuestas que nos puedan llegar a lo largo del curso, por si fueran de interés para ampliar las actividades programadas, modificando así el calendario establecido.</w:t>
      </w:r>
    </w:p>
    <w:tbl>
      <w:tblPr>
        <w:tblpPr w:leftFromText="180" w:rightFromText="180" w:vertAnchor="page" w:horzAnchor="margin" w:tblpY="2011"/>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847"/>
        <w:gridCol w:w="1276"/>
        <w:gridCol w:w="1275"/>
        <w:gridCol w:w="1701"/>
        <w:gridCol w:w="4536"/>
        <w:gridCol w:w="2127"/>
      </w:tblGrid>
      <w:tr w:rsidR="00520920" w:rsidRPr="002213F6" w:rsidTr="00520920">
        <w:tc>
          <w:tcPr>
            <w:tcW w:w="14142" w:type="dxa"/>
            <w:gridSpan w:val="7"/>
            <w:tcBorders>
              <w:bottom w:val="single" w:sz="4" w:space="0" w:color="auto"/>
            </w:tcBorders>
            <w:shd w:val="clear" w:color="auto" w:fill="FF99FF"/>
          </w:tcPr>
          <w:p w:rsidR="00520920" w:rsidRPr="002213F6" w:rsidRDefault="003677DF" w:rsidP="00520920">
            <w:pPr>
              <w:suppressAutoHyphens/>
              <w:autoSpaceDE w:val="0"/>
              <w:spacing w:before="60" w:after="60" w:line="360"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lastRenderedPageBreak/>
              <w:t>Curso 2018/2019</w:t>
            </w:r>
          </w:p>
        </w:tc>
      </w:tr>
      <w:tr w:rsidR="00520920" w:rsidRPr="002213F6" w:rsidTr="00520920">
        <w:tc>
          <w:tcPr>
            <w:tcW w:w="1380" w:type="dxa"/>
            <w:tcBorders>
              <w:bottom w:val="single" w:sz="4" w:space="0" w:color="auto"/>
            </w:tcBorders>
            <w:shd w:val="clear" w:color="auto" w:fill="FEDAF7"/>
          </w:tcPr>
          <w:p w:rsidR="00520920" w:rsidRPr="002213F6" w:rsidRDefault="00520920" w:rsidP="00520920">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Actividad</w:t>
            </w:r>
          </w:p>
        </w:tc>
        <w:tc>
          <w:tcPr>
            <w:tcW w:w="1847" w:type="dxa"/>
            <w:shd w:val="clear" w:color="auto" w:fill="FEDAF7"/>
          </w:tcPr>
          <w:p w:rsidR="00520920" w:rsidRPr="002213F6" w:rsidRDefault="00520920" w:rsidP="00520920">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Cursos</w:t>
            </w:r>
          </w:p>
        </w:tc>
        <w:tc>
          <w:tcPr>
            <w:tcW w:w="1276" w:type="dxa"/>
            <w:shd w:val="clear" w:color="auto" w:fill="FEDAF7"/>
          </w:tcPr>
          <w:p w:rsidR="00520920" w:rsidRPr="002213F6" w:rsidRDefault="00520920" w:rsidP="00520920">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Fechas</w:t>
            </w:r>
          </w:p>
        </w:tc>
        <w:tc>
          <w:tcPr>
            <w:tcW w:w="1275" w:type="dxa"/>
            <w:shd w:val="clear" w:color="auto" w:fill="FEDAF7"/>
          </w:tcPr>
          <w:p w:rsidR="00520920" w:rsidRPr="002213F6" w:rsidRDefault="00520920" w:rsidP="00520920">
            <w:pPr>
              <w:suppressAutoHyphens/>
              <w:autoSpaceDE w:val="0"/>
              <w:spacing w:before="60" w:after="60" w:line="360" w:lineRule="auto"/>
              <w:jc w:val="both"/>
              <w:rPr>
                <w:rFonts w:ascii="Arial" w:eastAsia="Times New Roman" w:hAnsi="Arial" w:cs="Arial"/>
                <w:b/>
                <w:sz w:val="16"/>
                <w:szCs w:val="16"/>
                <w:lang w:eastAsia="ar-SA"/>
              </w:rPr>
            </w:pPr>
            <w:r w:rsidRPr="002213F6">
              <w:rPr>
                <w:rFonts w:ascii="Arial" w:eastAsia="Times New Roman" w:hAnsi="Arial" w:cs="Arial"/>
                <w:b/>
                <w:sz w:val="16"/>
                <w:szCs w:val="16"/>
                <w:lang w:eastAsia="ar-SA"/>
              </w:rPr>
              <w:t>Colaboración</w:t>
            </w:r>
          </w:p>
        </w:tc>
        <w:tc>
          <w:tcPr>
            <w:tcW w:w="1701" w:type="dxa"/>
            <w:shd w:val="clear" w:color="auto" w:fill="FEDAF7"/>
          </w:tcPr>
          <w:p w:rsidR="00520920" w:rsidRPr="002213F6" w:rsidRDefault="00520920" w:rsidP="00520920">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Responsables</w:t>
            </w:r>
          </w:p>
        </w:tc>
        <w:tc>
          <w:tcPr>
            <w:tcW w:w="4536" w:type="dxa"/>
            <w:shd w:val="clear" w:color="auto" w:fill="FEDAF7"/>
          </w:tcPr>
          <w:p w:rsidR="00520920" w:rsidRPr="002213F6" w:rsidRDefault="00520920" w:rsidP="00520920">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Objetivos</w:t>
            </w:r>
          </w:p>
        </w:tc>
        <w:tc>
          <w:tcPr>
            <w:tcW w:w="2127" w:type="dxa"/>
            <w:shd w:val="clear" w:color="auto" w:fill="FEDAF7"/>
          </w:tcPr>
          <w:p w:rsidR="00520920" w:rsidRPr="002213F6" w:rsidRDefault="00520920" w:rsidP="00520920">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Observaciones</w:t>
            </w:r>
          </w:p>
        </w:tc>
      </w:tr>
      <w:tr w:rsidR="00520920" w:rsidRPr="002213F6" w:rsidTr="00520920">
        <w:tc>
          <w:tcPr>
            <w:tcW w:w="1380" w:type="dxa"/>
            <w:shd w:val="clear" w:color="auto" w:fill="FEDAF7"/>
          </w:tcPr>
          <w:p w:rsidR="00520920" w:rsidRPr="002213F6" w:rsidRDefault="00520920" w:rsidP="00520920">
            <w:pPr>
              <w:suppressAutoHyphens/>
              <w:autoSpaceDE w:val="0"/>
              <w:spacing w:before="60" w:after="60" w:line="360" w:lineRule="auto"/>
              <w:rPr>
                <w:rFonts w:ascii="Arial" w:eastAsia="Times New Roman" w:hAnsi="Arial" w:cs="Arial"/>
                <w:b/>
                <w:sz w:val="18"/>
                <w:szCs w:val="18"/>
                <w:lang w:eastAsia="ar-SA"/>
              </w:rPr>
            </w:pPr>
            <w:r w:rsidRPr="002213F6">
              <w:rPr>
                <w:rFonts w:ascii="Arial" w:eastAsia="Times New Roman" w:hAnsi="Arial" w:cs="Arial"/>
                <w:b/>
                <w:sz w:val="18"/>
                <w:szCs w:val="18"/>
                <w:lang w:eastAsia="ar-SA"/>
              </w:rPr>
              <w:t>Halloween</w:t>
            </w:r>
          </w:p>
        </w:tc>
        <w:tc>
          <w:tcPr>
            <w:tcW w:w="1847" w:type="dxa"/>
          </w:tcPr>
          <w:p w:rsidR="00520920" w:rsidRPr="002213F6" w:rsidRDefault="00520920" w:rsidP="00520920">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Infantil-Primaria</w:t>
            </w:r>
          </w:p>
        </w:tc>
        <w:tc>
          <w:tcPr>
            <w:tcW w:w="1276" w:type="dxa"/>
          </w:tcPr>
          <w:p w:rsidR="00520920" w:rsidRPr="002213F6" w:rsidRDefault="00036649" w:rsidP="00520920">
            <w:pPr>
              <w:suppressAutoHyphens/>
              <w:spacing w:before="60" w:after="60" w:line="240" w:lineRule="auto"/>
              <w:rPr>
                <w:rFonts w:ascii="Arial" w:eastAsia="Times New Roman" w:hAnsi="Arial" w:cs="Arial"/>
                <w:sz w:val="18"/>
                <w:szCs w:val="18"/>
                <w:lang w:eastAsia="ar-SA"/>
              </w:rPr>
            </w:pPr>
            <w:r>
              <w:rPr>
                <w:rFonts w:ascii="Arial" w:eastAsia="Times New Roman" w:hAnsi="Arial" w:cs="Arial"/>
                <w:sz w:val="18"/>
                <w:szCs w:val="18"/>
                <w:lang w:eastAsia="ar-SA"/>
              </w:rPr>
              <w:t>31</w:t>
            </w:r>
            <w:r w:rsidR="00520920" w:rsidRPr="002213F6">
              <w:rPr>
                <w:rFonts w:ascii="Arial" w:eastAsia="Times New Roman" w:hAnsi="Arial" w:cs="Arial"/>
                <w:sz w:val="18"/>
                <w:szCs w:val="18"/>
                <w:lang w:eastAsia="ar-SA"/>
              </w:rPr>
              <w:t xml:space="preserve"> Octubre</w:t>
            </w:r>
          </w:p>
        </w:tc>
        <w:tc>
          <w:tcPr>
            <w:tcW w:w="1275" w:type="dxa"/>
          </w:tcPr>
          <w:p w:rsidR="00520920" w:rsidRPr="002213F6" w:rsidRDefault="00520920" w:rsidP="00520920">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Familias</w:t>
            </w:r>
          </w:p>
        </w:tc>
        <w:tc>
          <w:tcPr>
            <w:tcW w:w="1701" w:type="dxa"/>
          </w:tcPr>
          <w:p w:rsidR="00520920" w:rsidRPr="002213F6" w:rsidRDefault="00520920" w:rsidP="00520920">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Maestra Especialista Inglés</w:t>
            </w:r>
          </w:p>
        </w:tc>
        <w:tc>
          <w:tcPr>
            <w:tcW w:w="4536" w:type="dxa"/>
          </w:tcPr>
          <w:p w:rsidR="00520920" w:rsidRPr="002213F6" w:rsidRDefault="00520920" w:rsidP="00520920">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-Aprender aspectos culturales de los países de habla inglesa.</w:t>
            </w:r>
          </w:p>
          <w:p w:rsidR="00520920" w:rsidRPr="002213F6" w:rsidRDefault="00520920" w:rsidP="00520920">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-Aprender diverso vocabulario, canciones, expresiones, etc relacionados con esta festividad.</w:t>
            </w:r>
          </w:p>
          <w:p w:rsidR="00520920" w:rsidRPr="002213F6" w:rsidRDefault="00520920" w:rsidP="00520920">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-Involucrar a las familias en el festejo de esta tradición.</w:t>
            </w:r>
          </w:p>
        </w:tc>
        <w:tc>
          <w:tcPr>
            <w:tcW w:w="2127" w:type="dxa"/>
          </w:tcPr>
          <w:p w:rsidR="00520920" w:rsidRPr="002213F6" w:rsidRDefault="00520920" w:rsidP="00520920">
            <w:pPr>
              <w:suppressAutoHyphens/>
              <w:spacing w:before="60" w:after="60" w:line="240" w:lineRule="auto"/>
              <w:jc w:val="both"/>
              <w:rPr>
                <w:rFonts w:ascii="Arial" w:eastAsia="Times New Roman" w:hAnsi="Arial" w:cs="Arial"/>
                <w:sz w:val="18"/>
                <w:szCs w:val="18"/>
                <w:lang w:eastAsia="ar-SA"/>
              </w:rPr>
            </w:pPr>
          </w:p>
        </w:tc>
      </w:tr>
      <w:tr w:rsidR="00520920" w:rsidRPr="002213F6" w:rsidTr="00520920">
        <w:tc>
          <w:tcPr>
            <w:tcW w:w="1380" w:type="dxa"/>
            <w:shd w:val="clear" w:color="auto" w:fill="FEDAF7"/>
          </w:tcPr>
          <w:p w:rsidR="00520920" w:rsidRPr="002213F6" w:rsidRDefault="00520920" w:rsidP="00520920">
            <w:pPr>
              <w:suppressAutoHyphens/>
              <w:spacing w:before="60" w:after="60" w:line="240" w:lineRule="auto"/>
              <w:rPr>
                <w:rFonts w:ascii="Arial" w:eastAsia="Times New Roman" w:hAnsi="Arial" w:cs="Arial"/>
                <w:b/>
                <w:sz w:val="18"/>
                <w:szCs w:val="18"/>
                <w:lang w:eastAsia="ar-SA"/>
              </w:rPr>
            </w:pPr>
            <w:r w:rsidRPr="002213F6">
              <w:rPr>
                <w:rFonts w:ascii="Arial" w:eastAsia="Times New Roman" w:hAnsi="Arial" w:cs="Arial"/>
                <w:b/>
                <w:sz w:val="18"/>
                <w:szCs w:val="18"/>
                <w:lang w:eastAsia="ar-SA"/>
              </w:rPr>
              <w:t xml:space="preserve">Fiesta del Otoño. </w:t>
            </w:r>
          </w:p>
        </w:tc>
        <w:tc>
          <w:tcPr>
            <w:tcW w:w="1847"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Infantil-Primaria</w:t>
            </w:r>
          </w:p>
        </w:tc>
        <w:tc>
          <w:tcPr>
            <w:tcW w:w="1276" w:type="dxa"/>
          </w:tcPr>
          <w:p w:rsidR="00520920" w:rsidRPr="002213F6" w:rsidRDefault="003677DF" w:rsidP="00520920">
            <w:pPr>
              <w:suppressAutoHyphens/>
              <w:autoSpaceDE w:val="0"/>
              <w:spacing w:before="60" w:after="60" w:line="240" w:lineRule="auto"/>
              <w:jc w:val="both"/>
              <w:rPr>
                <w:rFonts w:ascii="Arial" w:eastAsia="Times New Roman" w:hAnsi="Arial" w:cs="Arial"/>
                <w:sz w:val="18"/>
                <w:szCs w:val="18"/>
                <w:lang w:eastAsia="ar-SA"/>
              </w:rPr>
            </w:pPr>
            <w:r>
              <w:rPr>
                <w:rFonts w:ascii="Arial" w:eastAsia="Times New Roman" w:hAnsi="Arial" w:cs="Arial"/>
                <w:sz w:val="18"/>
                <w:szCs w:val="18"/>
                <w:lang w:eastAsia="ar-SA"/>
              </w:rPr>
              <w:t xml:space="preserve">16 </w:t>
            </w:r>
            <w:r w:rsidR="00520920" w:rsidRPr="002213F6">
              <w:rPr>
                <w:rFonts w:ascii="Arial" w:eastAsia="Times New Roman" w:hAnsi="Arial" w:cs="Arial"/>
                <w:sz w:val="18"/>
                <w:szCs w:val="18"/>
                <w:lang w:eastAsia="ar-SA"/>
              </w:rPr>
              <w:t>Noviembre</w:t>
            </w:r>
          </w:p>
        </w:tc>
        <w:tc>
          <w:tcPr>
            <w:tcW w:w="1275"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p>
        </w:tc>
        <w:tc>
          <w:tcPr>
            <w:tcW w:w="1701"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Tutores</w:t>
            </w:r>
          </w:p>
        </w:tc>
        <w:tc>
          <w:tcPr>
            <w:tcW w:w="4536" w:type="dxa"/>
          </w:tcPr>
          <w:p w:rsidR="00520920" w:rsidRPr="002213F6" w:rsidRDefault="00520920" w:rsidP="00520920">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-Conocer las frutas y frutos de temperada</w:t>
            </w:r>
          </w:p>
          <w:p w:rsidR="00520920" w:rsidRPr="002213F6" w:rsidRDefault="00520920" w:rsidP="00520920">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-Conocer las características del otoño.</w:t>
            </w:r>
          </w:p>
          <w:p w:rsidR="00520920" w:rsidRPr="002213F6" w:rsidRDefault="00520920" w:rsidP="00520920">
            <w:pPr>
              <w:suppressAutoHyphens/>
              <w:spacing w:before="60" w:after="60" w:line="240" w:lineRule="auto"/>
              <w:rPr>
                <w:rFonts w:ascii="Arial" w:eastAsia="Times New Roman" w:hAnsi="Arial" w:cs="Arial"/>
                <w:sz w:val="20"/>
                <w:szCs w:val="20"/>
                <w:lang w:eastAsia="ar-SA"/>
              </w:rPr>
            </w:pPr>
            <w:r w:rsidRPr="002213F6">
              <w:rPr>
                <w:rFonts w:ascii="Arial" w:eastAsia="Times New Roman" w:hAnsi="Arial" w:cs="Arial"/>
                <w:sz w:val="18"/>
                <w:szCs w:val="18"/>
                <w:lang w:eastAsia="ar-SA"/>
              </w:rPr>
              <w:t>-Disfrutar en el centro con los compañeros</w:t>
            </w:r>
          </w:p>
        </w:tc>
        <w:tc>
          <w:tcPr>
            <w:tcW w:w="2127" w:type="dxa"/>
          </w:tcPr>
          <w:p w:rsidR="00520920" w:rsidRPr="002213F6" w:rsidRDefault="00520920" w:rsidP="00520920">
            <w:pPr>
              <w:suppressAutoHyphens/>
              <w:autoSpaceDE w:val="0"/>
              <w:spacing w:before="60" w:after="60" w:line="360" w:lineRule="auto"/>
              <w:jc w:val="both"/>
              <w:rPr>
                <w:rFonts w:ascii="Arial" w:eastAsia="Times New Roman" w:hAnsi="Arial" w:cs="Arial"/>
                <w:sz w:val="18"/>
                <w:szCs w:val="18"/>
                <w:lang w:eastAsia="ar-SA"/>
              </w:rPr>
            </w:pPr>
          </w:p>
        </w:tc>
      </w:tr>
      <w:tr w:rsidR="00520920" w:rsidRPr="002213F6" w:rsidTr="00520920">
        <w:tc>
          <w:tcPr>
            <w:tcW w:w="1380" w:type="dxa"/>
            <w:shd w:val="clear" w:color="auto" w:fill="FEDAF7"/>
          </w:tcPr>
          <w:p w:rsidR="00520920" w:rsidRPr="002213F6" w:rsidRDefault="00520920" w:rsidP="00520920">
            <w:pPr>
              <w:suppressAutoHyphens/>
              <w:spacing w:before="60" w:after="60" w:line="240" w:lineRule="auto"/>
              <w:rPr>
                <w:rFonts w:ascii="Arial" w:eastAsia="Times New Roman" w:hAnsi="Arial" w:cs="Arial"/>
                <w:b/>
                <w:sz w:val="18"/>
                <w:szCs w:val="18"/>
                <w:lang w:eastAsia="ar-SA"/>
              </w:rPr>
            </w:pPr>
            <w:r w:rsidRPr="002213F6">
              <w:rPr>
                <w:rFonts w:ascii="Arial" w:eastAsia="Times New Roman" w:hAnsi="Arial" w:cs="Arial"/>
                <w:b/>
                <w:sz w:val="18"/>
                <w:szCs w:val="18"/>
                <w:lang w:eastAsia="ar-SA"/>
              </w:rPr>
              <w:t>Fiesta de Navidad</w:t>
            </w:r>
          </w:p>
        </w:tc>
        <w:tc>
          <w:tcPr>
            <w:tcW w:w="1847"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Infantil-Primaria</w:t>
            </w:r>
          </w:p>
        </w:tc>
        <w:tc>
          <w:tcPr>
            <w:tcW w:w="1276" w:type="dxa"/>
          </w:tcPr>
          <w:p w:rsidR="00520920" w:rsidRPr="002213F6" w:rsidRDefault="003677DF" w:rsidP="00520920">
            <w:pPr>
              <w:suppressAutoHyphens/>
              <w:autoSpaceDE w:val="0"/>
              <w:spacing w:before="60" w:after="60" w:line="240" w:lineRule="auto"/>
              <w:jc w:val="both"/>
              <w:rPr>
                <w:rFonts w:ascii="Arial" w:eastAsia="Times New Roman" w:hAnsi="Arial" w:cs="Arial"/>
                <w:sz w:val="18"/>
                <w:szCs w:val="18"/>
                <w:lang w:eastAsia="ar-SA"/>
              </w:rPr>
            </w:pPr>
            <w:r>
              <w:rPr>
                <w:rFonts w:ascii="Arial" w:eastAsia="Times New Roman" w:hAnsi="Arial" w:cs="Arial"/>
                <w:sz w:val="18"/>
                <w:szCs w:val="18"/>
                <w:lang w:eastAsia="ar-SA"/>
              </w:rPr>
              <w:t>21</w:t>
            </w:r>
            <w:r w:rsidR="00520920" w:rsidRPr="002213F6">
              <w:rPr>
                <w:rFonts w:ascii="Arial" w:eastAsia="Times New Roman" w:hAnsi="Arial" w:cs="Arial"/>
                <w:sz w:val="18"/>
                <w:szCs w:val="18"/>
                <w:lang w:eastAsia="ar-SA"/>
              </w:rPr>
              <w:t xml:space="preserve"> Diciembre</w:t>
            </w:r>
          </w:p>
        </w:tc>
        <w:tc>
          <w:tcPr>
            <w:tcW w:w="1275"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AMPA</w:t>
            </w:r>
          </w:p>
        </w:tc>
        <w:tc>
          <w:tcPr>
            <w:tcW w:w="1701"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Tutores</w:t>
            </w:r>
          </w:p>
        </w:tc>
        <w:tc>
          <w:tcPr>
            <w:tcW w:w="4536"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-Realizar una actividad de convivencia y unión entre la comunidad educativa</w:t>
            </w:r>
          </w:p>
        </w:tc>
        <w:tc>
          <w:tcPr>
            <w:tcW w:w="2127"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p>
        </w:tc>
      </w:tr>
      <w:tr w:rsidR="00520920" w:rsidRPr="002213F6" w:rsidTr="00520920">
        <w:tc>
          <w:tcPr>
            <w:tcW w:w="1380" w:type="dxa"/>
            <w:shd w:val="clear" w:color="auto" w:fill="FEDAF7"/>
          </w:tcPr>
          <w:p w:rsidR="00520920" w:rsidRPr="002213F6" w:rsidRDefault="00520920" w:rsidP="00520920">
            <w:pPr>
              <w:suppressAutoHyphens/>
              <w:spacing w:before="60" w:after="60" w:line="240" w:lineRule="auto"/>
              <w:rPr>
                <w:rFonts w:ascii="Arial" w:eastAsia="Times New Roman" w:hAnsi="Arial" w:cs="Arial"/>
                <w:b/>
                <w:sz w:val="18"/>
                <w:szCs w:val="18"/>
                <w:lang w:eastAsia="ar-SA"/>
              </w:rPr>
            </w:pPr>
            <w:r w:rsidRPr="002213F6">
              <w:rPr>
                <w:rFonts w:ascii="Arial" w:eastAsia="Times New Roman" w:hAnsi="Arial" w:cs="Arial"/>
                <w:b/>
                <w:sz w:val="18"/>
                <w:szCs w:val="18"/>
                <w:lang w:eastAsia="ar-SA"/>
              </w:rPr>
              <w:t>Teatro en Inglés</w:t>
            </w:r>
          </w:p>
        </w:tc>
        <w:tc>
          <w:tcPr>
            <w:tcW w:w="1847"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Infantil y Primaria</w:t>
            </w:r>
          </w:p>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p>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p>
        </w:tc>
        <w:tc>
          <w:tcPr>
            <w:tcW w:w="1276" w:type="dxa"/>
          </w:tcPr>
          <w:p w:rsidR="00520920" w:rsidRPr="002213F6" w:rsidRDefault="003677DF" w:rsidP="00520920">
            <w:pPr>
              <w:suppressAutoHyphens/>
              <w:autoSpaceDE w:val="0"/>
              <w:spacing w:before="60" w:after="60" w:line="240" w:lineRule="auto"/>
              <w:jc w:val="both"/>
              <w:rPr>
                <w:rFonts w:ascii="Arial" w:eastAsia="Times New Roman" w:hAnsi="Arial" w:cs="Arial"/>
                <w:sz w:val="18"/>
                <w:szCs w:val="18"/>
                <w:lang w:eastAsia="ar-SA"/>
              </w:rPr>
            </w:pPr>
            <w:r>
              <w:rPr>
                <w:rFonts w:ascii="Arial" w:eastAsia="Times New Roman" w:hAnsi="Arial" w:cs="Arial"/>
                <w:sz w:val="18"/>
                <w:szCs w:val="18"/>
                <w:lang w:eastAsia="ar-SA"/>
              </w:rPr>
              <w:t xml:space="preserve">17 Diciembre </w:t>
            </w:r>
          </w:p>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p>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p>
        </w:tc>
        <w:tc>
          <w:tcPr>
            <w:tcW w:w="1275"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p>
        </w:tc>
        <w:tc>
          <w:tcPr>
            <w:tcW w:w="1701"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Maestra Especialista Inglés</w:t>
            </w:r>
          </w:p>
        </w:tc>
        <w:tc>
          <w:tcPr>
            <w:tcW w:w="4536" w:type="dxa"/>
          </w:tcPr>
          <w:p w:rsidR="00520920" w:rsidRPr="002213F6" w:rsidRDefault="00520920" w:rsidP="00520920">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20"/>
                <w:szCs w:val="20"/>
                <w:lang w:eastAsia="ar-SA"/>
              </w:rPr>
              <w:t>-</w:t>
            </w:r>
            <w:r w:rsidRPr="002213F6">
              <w:rPr>
                <w:rFonts w:ascii="Arial" w:eastAsia="Times New Roman" w:hAnsi="Arial" w:cs="Arial"/>
                <w:sz w:val="18"/>
                <w:szCs w:val="18"/>
                <w:lang w:eastAsia="ar-SA"/>
              </w:rPr>
              <w:t>Practicar las diferentes destrezas de la lengua inglesa: speaking, Reading, writing y listening.</w:t>
            </w:r>
          </w:p>
          <w:p w:rsidR="00520920" w:rsidRPr="002213F6" w:rsidRDefault="00520920" w:rsidP="00520920">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-Adquirir vocabulario y gramática relacionados con las obras de teatro que se van a ver.</w:t>
            </w:r>
          </w:p>
          <w:p w:rsidR="00520920" w:rsidRPr="002213F6" w:rsidRDefault="00520920" w:rsidP="00520920">
            <w:pPr>
              <w:suppressAutoHyphens/>
              <w:spacing w:before="60" w:after="60" w:line="240" w:lineRule="auto"/>
              <w:rPr>
                <w:rFonts w:ascii="Arial" w:eastAsia="Times New Roman" w:hAnsi="Arial" w:cs="Arial"/>
                <w:sz w:val="20"/>
                <w:szCs w:val="20"/>
                <w:lang w:eastAsia="ar-SA"/>
              </w:rPr>
            </w:pPr>
            <w:r w:rsidRPr="002213F6">
              <w:rPr>
                <w:rFonts w:ascii="Arial" w:eastAsia="Times New Roman" w:hAnsi="Arial" w:cs="Arial"/>
                <w:sz w:val="18"/>
                <w:szCs w:val="18"/>
                <w:lang w:eastAsia="ar-SA"/>
              </w:rPr>
              <w:t>-Desarrollo del gusto por el aprendizaje de la lengua inglesa a través de una actividad lúdica y cultural</w:t>
            </w:r>
            <w:r w:rsidRPr="002213F6">
              <w:rPr>
                <w:rFonts w:ascii="Arial" w:eastAsia="Times New Roman" w:hAnsi="Arial" w:cs="Arial"/>
                <w:sz w:val="20"/>
                <w:szCs w:val="20"/>
                <w:lang w:eastAsia="ar-SA"/>
              </w:rPr>
              <w:t>.</w:t>
            </w:r>
          </w:p>
        </w:tc>
        <w:tc>
          <w:tcPr>
            <w:tcW w:w="2127"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p>
        </w:tc>
      </w:tr>
      <w:tr w:rsidR="003677DF" w:rsidRPr="002213F6" w:rsidTr="00520920">
        <w:tc>
          <w:tcPr>
            <w:tcW w:w="1380" w:type="dxa"/>
            <w:shd w:val="clear" w:color="auto" w:fill="FEDAF7"/>
          </w:tcPr>
          <w:p w:rsidR="003677DF" w:rsidRPr="002213F6" w:rsidRDefault="003677DF" w:rsidP="003677DF">
            <w:pPr>
              <w:suppressAutoHyphens/>
              <w:spacing w:before="60" w:after="60"/>
              <w:rPr>
                <w:rFonts w:ascii="Arial" w:eastAsia="Times New Roman" w:hAnsi="Arial" w:cs="Arial"/>
                <w:b/>
                <w:sz w:val="18"/>
                <w:szCs w:val="18"/>
                <w:lang w:eastAsia="ar-SA"/>
              </w:rPr>
            </w:pPr>
            <w:r w:rsidRPr="002213F6">
              <w:rPr>
                <w:rFonts w:ascii="Arial" w:eastAsia="Times New Roman" w:hAnsi="Arial" w:cs="Arial"/>
                <w:b/>
                <w:sz w:val="18"/>
                <w:szCs w:val="18"/>
                <w:lang w:eastAsia="ar-SA"/>
              </w:rPr>
              <w:t>Simulacro Protección Civil</w:t>
            </w:r>
          </w:p>
        </w:tc>
        <w:tc>
          <w:tcPr>
            <w:tcW w:w="1847" w:type="dxa"/>
          </w:tcPr>
          <w:p w:rsidR="003677DF" w:rsidRPr="002213F6" w:rsidRDefault="003677DF" w:rsidP="003677DF">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Infantil-Primaria</w:t>
            </w:r>
          </w:p>
        </w:tc>
        <w:tc>
          <w:tcPr>
            <w:tcW w:w="1276" w:type="dxa"/>
          </w:tcPr>
          <w:p w:rsidR="003677DF" w:rsidRPr="002213F6" w:rsidRDefault="003677DF" w:rsidP="003677DF">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Primer trimestre</w:t>
            </w:r>
          </w:p>
        </w:tc>
        <w:tc>
          <w:tcPr>
            <w:tcW w:w="1275" w:type="dxa"/>
          </w:tcPr>
          <w:p w:rsidR="003677DF" w:rsidRPr="002213F6" w:rsidRDefault="003677DF" w:rsidP="003677DF">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Protección Civil Talavera</w:t>
            </w:r>
          </w:p>
        </w:tc>
        <w:tc>
          <w:tcPr>
            <w:tcW w:w="1701" w:type="dxa"/>
          </w:tcPr>
          <w:p w:rsidR="003677DF" w:rsidRPr="002213F6" w:rsidRDefault="003677DF" w:rsidP="003677DF">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Tutores</w:t>
            </w:r>
          </w:p>
        </w:tc>
        <w:tc>
          <w:tcPr>
            <w:tcW w:w="4536" w:type="dxa"/>
          </w:tcPr>
          <w:p w:rsidR="003677DF" w:rsidRPr="002213F6" w:rsidRDefault="003677DF" w:rsidP="003677DF">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-Actuar en situaciones de emergencia.</w:t>
            </w:r>
          </w:p>
          <w:p w:rsidR="003677DF" w:rsidRPr="002213F6" w:rsidRDefault="003677DF" w:rsidP="003677DF">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-Creación de unos hábitos de comportamiento en la autoprotección que acompañen al niño durante toda su vida.</w:t>
            </w:r>
          </w:p>
        </w:tc>
        <w:tc>
          <w:tcPr>
            <w:tcW w:w="2127" w:type="dxa"/>
          </w:tcPr>
          <w:p w:rsidR="003677DF" w:rsidRPr="002213F6" w:rsidRDefault="003677DF" w:rsidP="003677DF">
            <w:pPr>
              <w:suppressAutoHyphens/>
              <w:spacing w:before="60" w:after="60"/>
              <w:rPr>
                <w:rFonts w:ascii="Arial" w:eastAsia="Times New Roman" w:hAnsi="Arial" w:cs="Arial"/>
                <w:b/>
                <w:sz w:val="18"/>
                <w:szCs w:val="18"/>
                <w:lang w:eastAsia="ar-SA"/>
              </w:rPr>
            </w:pPr>
          </w:p>
        </w:tc>
      </w:tr>
      <w:tr w:rsidR="00520920" w:rsidRPr="002213F6" w:rsidTr="00520920">
        <w:tc>
          <w:tcPr>
            <w:tcW w:w="1380" w:type="dxa"/>
            <w:shd w:val="clear" w:color="auto" w:fill="FEDAF7"/>
          </w:tcPr>
          <w:p w:rsidR="00520920" w:rsidRPr="002213F6" w:rsidRDefault="00520920" w:rsidP="00520920">
            <w:pPr>
              <w:suppressAutoHyphens/>
              <w:spacing w:before="60" w:after="60" w:line="240" w:lineRule="auto"/>
              <w:rPr>
                <w:rFonts w:ascii="Arial" w:eastAsia="Times New Roman" w:hAnsi="Arial" w:cs="Arial"/>
                <w:b/>
                <w:sz w:val="18"/>
                <w:szCs w:val="18"/>
                <w:lang w:eastAsia="ar-SA"/>
              </w:rPr>
            </w:pPr>
            <w:r w:rsidRPr="002213F6">
              <w:rPr>
                <w:rFonts w:ascii="Arial" w:eastAsia="Times New Roman" w:hAnsi="Arial" w:cs="Arial"/>
                <w:b/>
                <w:sz w:val="18"/>
                <w:szCs w:val="18"/>
                <w:lang w:eastAsia="ar-SA"/>
              </w:rPr>
              <w:t>Visita IES</w:t>
            </w:r>
          </w:p>
        </w:tc>
        <w:tc>
          <w:tcPr>
            <w:tcW w:w="1847"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6º Primaria</w:t>
            </w:r>
          </w:p>
        </w:tc>
        <w:tc>
          <w:tcPr>
            <w:tcW w:w="1276"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1º semana Febrero</w:t>
            </w:r>
          </w:p>
        </w:tc>
        <w:tc>
          <w:tcPr>
            <w:tcW w:w="1275"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IES.</w:t>
            </w:r>
          </w:p>
        </w:tc>
        <w:tc>
          <w:tcPr>
            <w:tcW w:w="1701"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Tutor 6º Primaria</w:t>
            </w:r>
          </w:p>
        </w:tc>
        <w:tc>
          <w:tcPr>
            <w:tcW w:w="4536"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Acercar el IES a los alumnos de 6º de Primaria.</w:t>
            </w:r>
          </w:p>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Favorecer el paso del colegio al instituto</w:t>
            </w:r>
          </w:p>
        </w:tc>
        <w:tc>
          <w:tcPr>
            <w:tcW w:w="2127" w:type="dxa"/>
          </w:tcPr>
          <w:p w:rsidR="00520920" w:rsidRPr="002213F6" w:rsidRDefault="00520920" w:rsidP="00520920">
            <w:pPr>
              <w:suppressAutoHyphens/>
              <w:autoSpaceDE w:val="0"/>
              <w:spacing w:before="60" w:after="60" w:line="240" w:lineRule="auto"/>
              <w:jc w:val="both"/>
              <w:rPr>
                <w:rFonts w:ascii="Arial" w:eastAsia="Times New Roman" w:hAnsi="Arial" w:cs="Arial"/>
                <w:sz w:val="18"/>
                <w:szCs w:val="18"/>
                <w:lang w:eastAsia="ar-SA"/>
              </w:rPr>
            </w:pPr>
          </w:p>
        </w:tc>
      </w:tr>
    </w:tbl>
    <w:p w:rsidR="002213F6" w:rsidRPr="002213F6" w:rsidRDefault="002213F6" w:rsidP="002213F6">
      <w:pPr>
        <w:suppressAutoHyphens/>
        <w:spacing w:before="60" w:after="60" w:line="240" w:lineRule="auto"/>
        <w:rPr>
          <w:rFonts w:ascii="Arial" w:eastAsia="Times New Roman" w:hAnsi="Arial" w:cs="Arial"/>
          <w:sz w:val="20"/>
          <w:szCs w:val="20"/>
          <w:lang w:eastAsia="ar-SA"/>
        </w:rPr>
      </w:pPr>
    </w:p>
    <w:p w:rsidR="002213F6" w:rsidRPr="002213F6" w:rsidRDefault="002213F6" w:rsidP="002213F6">
      <w:pPr>
        <w:suppressAutoHyphens/>
        <w:spacing w:before="60" w:after="60" w:line="240" w:lineRule="auto"/>
        <w:rPr>
          <w:rFonts w:ascii="Souvenir Lt BT" w:eastAsia="Times New Roman" w:hAnsi="Souvenir Lt BT" w:cs="Souvenir Lt BT"/>
          <w:sz w:val="20"/>
          <w:szCs w:val="20"/>
          <w:lang w:eastAsia="ar-SA"/>
        </w:rPr>
      </w:pPr>
      <w:r w:rsidRPr="002213F6">
        <w:rPr>
          <w:rFonts w:ascii="Souvenir Lt BT" w:eastAsia="Times New Roman" w:hAnsi="Souvenir Lt BT" w:cs="Souvenir Lt BT"/>
          <w:sz w:val="20"/>
          <w:szCs w:val="20"/>
          <w:lang w:eastAsia="ar-SA"/>
        </w:rPr>
        <w:br w:type="page"/>
      </w:r>
    </w:p>
    <w:tbl>
      <w:tblPr>
        <w:tblpPr w:leftFromText="180" w:rightFromText="180" w:vertAnchor="page" w:horzAnchor="margin" w:tblpY="1726"/>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51"/>
        <w:gridCol w:w="1276"/>
        <w:gridCol w:w="1275"/>
        <w:gridCol w:w="1701"/>
        <w:gridCol w:w="4536"/>
        <w:gridCol w:w="2127"/>
      </w:tblGrid>
      <w:tr w:rsidR="002213F6" w:rsidRPr="002213F6" w:rsidTr="005F6A4D">
        <w:tc>
          <w:tcPr>
            <w:tcW w:w="13750" w:type="dxa"/>
            <w:gridSpan w:val="7"/>
            <w:tcBorders>
              <w:bottom w:val="single" w:sz="4" w:space="0" w:color="auto"/>
            </w:tcBorders>
            <w:shd w:val="clear" w:color="auto" w:fill="FF99FF"/>
          </w:tcPr>
          <w:p w:rsidR="002213F6" w:rsidRPr="002213F6" w:rsidRDefault="003677DF" w:rsidP="002213F6">
            <w:pPr>
              <w:suppressAutoHyphens/>
              <w:autoSpaceDE w:val="0"/>
              <w:spacing w:before="60" w:after="60" w:line="360"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lastRenderedPageBreak/>
              <w:t>Curso 2018/2019</w:t>
            </w:r>
          </w:p>
        </w:tc>
      </w:tr>
      <w:tr w:rsidR="002213F6" w:rsidRPr="002213F6" w:rsidTr="005F6A4D">
        <w:tc>
          <w:tcPr>
            <w:tcW w:w="1384" w:type="dxa"/>
            <w:tcBorders>
              <w:bottom w:val="single" w:sz="4" w:space="0" w:color="auto"/>
            </w:tcBorders>
            <w:shd w:val="clear" w:color="auto" w:fill="FEDAF7"/>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Actividad</w:t>
            </w:r>
          </w:p>
        </w:tc>
        <w:tc>
          <w:tcPr>
            <w:tcW w:w="1451" w:type="dxa"/>
            <w:shd w:val="clear" w:color="auto" w:fill="FEDAF7"/>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Cursos</w:t>
            </w:r>
          </w:p>
        </w:tc>
        <w:tc>
          <w:tcPr>
            <w:tcW w:w="1276" w:type="dxa"/>
            <w:shd w:val="clear" w:color="auto" w:fill="FEDAF7"/>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Fechas</w:t>
            </w:r>
          </w:p>
        </w:tc>
        <w:tc>
          <w:tcPr>
            <w:tcW w:w="1275" w:type="dxa"/>
            <w:shd w:val="clear" w:color="auto" w:fill="FEDAF7"/>
          </w:tcPr>
          <w:p w:rsidR="002213F6" w:rsidRPr="002213F6" w:rsidRDefault="002213F6" w:rsidP="002213F6">
            <w:pPr>
              <w:suppressAutoHyphens/>
              <w:autoSpaceDE w:val="0"/>
              <w:spacing w:before="60" w:after="60" w:line="360" w:lineRule="auto"/>
              <w:jc w:val="both"/>
              <w:rPr>
                <w:rFonts w:ascii="Arial" w:eastAsia="Times New Roman" w:hAnsi="Arial" w:cs="Arial"/>
                <w:b/>
                <w:sz w:val="16"/>
                <w:szCs w:val="16"/>
                <w:lang w:eastAsia="ar-SA"/>
              </w:rPr>
            </w:pPr>
            <w:r w:rsidRPr="002213F6">
              <w:rPr>
                <w:rFonts w:ascii="Arial" w:eastAsia="Times New Roman" w:hAnsi="Arial" w:cs="Arial"/>
                <w:b/>
                <w:sz w:val="16"/>
                <w:szCs w:val="16"/>
                <w:lang w:eastAsia="ar-SA"/>
              </w:rPr>
              <w:t>Colaboración</w:t>
            </w:r>
          </w:p>
        </w:tc>
        <w:tc>
          <w:tcPr>
            <w:tcW w:w="1701" w:type="dxa"/>
            <w:shd w:val="clear" w:color="auto" w:fill="FEDAF7"/>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Responsables</w:t>
            </w:r>
          </w:p>
        </w:tc>
        <w:tc>
          <w:tcPr>
            <w:tcW w:w="4536" w:type="dxa"/>
            <w:shd w:val="clear" w:color="auto" w:fill="FEDAF7"/>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Objetivos</w:t>
            </w:r>
          </w:p>
        </w:tc>
        <w:tc>
          <w:tcPr>
            <w:tcW w:w="2127" w:type="dxa"/>
            <w:shd w:val="clear" w:color="auto" w:fill="FEDAF7"/>
          </w:tcPr>
          <w:p w:rsidR="002213F6" w:rsidRPr="002213F6" w:rsidRDefault="002213F6" w:rsidP="002213F6">
            <w:pPr>
              <w:suppressAutoHyphens/>
              <w:autoSpaceDE w:val="0"/>
              <w:spacing w:before="60" w:after="60" w:line="360" w:lineRule="auto"/>
              <w:jc w:val="both"/>
              <w:rPr>
                <w:rFonts w:ascii="Arial" w:eastAsia="Times New Roman" w:hAnsi="Arial" w:cs="Arial"/>
                <w:b/>
                <w:sz w:val="20"/>
                <w:szCs w:val="20"/>
                <w:lang w:eastAsia="ar-SA"/>
              </w:rPr>
            </w:pPr>
            <w:r w:rsidRPr="002213F6">
              <w:rPr>
                <w:rFonts w:ascii="Arial" w:eastAsia="Times New Roman" w:hAnsi="Arial" w:cs="Arial"/>
                <w:b/>
                <w:sz w:val="20"/>
                <w:szCs w:val="20"/>
                <w:lang w:eastAsia="ar-SA"/>
              </w:rPr>
              <w:t>Observaciones</w:t>
            </w:r>
          </w:p>
        </w:tc>
      </w:tr>
      <w:tr w:rsidR="002213F6" w:rsidRPr="002213F6" w:rsidTr="005F6A4D">
        <w:tc>
          <w:tcPr>
            <w:tcW w:w="1384" w:type="dxa"/>
            <w:shd w:val="clear" w:color="auto" w:fill="FEDAF7"/>
          </w:tcPr>
          <w:p w:rsidR="002213F6" w:rsidRPr="002213F6" w:rsidRDefault="002213F6" w:rsidP="002213F6">
            <w:pPr>
              <w:suppressAutoHyphens/>
              <w:spacing w:before="60" w:after="60" w:line="240" w:lineRule="auto"/>
              <w:rPr>
                <w:rFonts w:ascii="Arial" w:eastAsia="Times New Roman" w:hAnsi="Arial" w:cs="Arial"/>
                <w:b/>
                <w:sz w:val="18"/>
                <w:szCs w:val="18"/>
                <w:lang w:eastAsia="ar-SA"/>
              </w:rPr>
            </w:pPr>
            <w:r w:rsidRPr="002213F6">
              <w:rPr>
                <w:rFonts w:ascii="Arial" w:eastAsia="Times New Roman" w:hAnsi="Arial" w:cs="Arial"/>
                <w:b/>
                <w:sz w:val="18"/>
                <w:szCs w:val="18"/>
                <w:lang w:eastAsia="ar-SA"/>
              </w:rPr>
              <w:t>Carnavales</w:t>
            </w:r>
          </w:p>
        </w:tc>
        <w:tc>
          <w:tcPr>
            <w:tcW w:w="145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Infantil-Primaria</w:t>
            </w:r>
          </w:p>
        </w:tc>
        <w:tc>
          <w:tcPr>
            <w:tcW w:w="1276" w:type="dxa"/>
          </w:tcPr>
          <w:p w:rsidR="002213F6" w:rsidRPr="002213F6" w:rsidRDefault="003677DF"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 xml:space="preserve"> 1 Marzo</w:t>
            </w:r>
          </w:p>
        </w:tc>
        <w:tc>
          <w:tcPr>
            <w:tcW w:w="1275"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Familias</w:t>
            </w:r>
          </w:p>
        </w:tc>
        <w:tc>
          <w:tcPr>
            <w:tcW w:w="170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Tutores</w:t>
            </w:r>
          </w:p>
        </w:tc>
        <w:tc>
          <w:tcPr>
            <w:tcW w:w="4536"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Desarrollar una fiesta tradicional.</w:t>
            </w:r>
          </w:p>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Disfrutar con las familias de una trad</w:t>
            </w:r>
            <w:r w:rsidR="003677DF">
              <w:rPr>
                <w:rFonts w:ascii="Arial" w:eastAsia="Times New Roman" w:hAnsi="Arial" w:cs="Arial"/>
                <w:sz w:val="18"/>
                <w:szCs w:val="18"/>
                <w:lang w:eastAsia="ar-SA"/>
              </w:rPr>
              <w:t>ición</w:t>
            </w:r>
          </w:p>
        </w:tc>
        <w:tc>
          <w:tcPr>
            <w:tcW w:w="2127" w:type="dxa"/>
          </w:tcPr>
          <w:p w:rsidR="002213F6" w:rsidRPr="002213F6" w:rsidRDefault="002213F6" w:rsidP="002213F6">
            <w:pPr>
              <w:suppressAutoHyphens/>
              <w:spacing w:before="60" w:after="60"/>
              <w:rPr>
                <w:rFonts w:ascii="Arial" w:eastAsia="Times New Roman" w:hAnsi="Arial" w:cs="Arial"/>
                <w:b/>
                <w:sz w:val="18"/>
                <w:szCs w:val="18"/>
                <w:lang w:eastAsia="ar-SA"/>
              </w:rPr>
            </w:pPr>
          </w:p>
        </w:tc>
      </w:tr>
      <w:tr w:rsidR="002213F6" w:rsidRPr="002213F6" w:rsidTr="005F6A4D">
        <w:tc>
          <w:tcPr>
            <w:tcW w:w="1384" w:type="dxa"/>
            <w:shd w:val="clear" w:color="auto" w:fill="FEDAF7"/>
          </w:tcPr>
          <w:p w:rsidR="002213F6" w:rsidRPr="002213F6" w:rsidRDefault="002213F6" w:rsidP="002213F6">
            <w:pPr>
              <w:suppressAutoHyphens/>
              <w:spacing w:before="60" w:after="60"/>
              <w:rPr>
                <w:rFonts w:ascii="Arial" w:eastAsia="Times New Roman" w:hAnsi="Arial" w:cs="Arial"/>
                <w:b/>
                <w:sz w:val="18"/>
                <w:szCs w:val="18"/>
                <w:lang w:eastAsia="ar-SA"/>
              </w:rPr>
            </w:pPr>
            <w:r w:rsidRPr="002213F6">
              <w:rPr>
                <w:rFonts w:ascii="Arial" w:eastAsia="Times New Roman" w:hAnsi="Arial" w:cs="Arial"/>
                <w:b/>
                <w:sz w:val="18"/>
                <w:szCs w:val="18"/>
                <w:lang w:eastAsia="ar-SA"/>
              </w:rPr>
              <w:t>Taller Día del Padre</w:t>
            </w:r>
          </w:p>
        </w:tc>
        <w:tc>
          <w:tcPr>
            <w:tcW w:w="1451" w:type="dxa"/>
          </w:tcPr>
          <w:p w:rsidR="002213F6" w:rsidRPr="002213F6" w:rsidRDefault="002213F6" w:rsidP="002213F6">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Infantil-Primaria</w:t>
            </w:r>
          </w:p>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p>
        </w:tc>
        <w:tc>
          <w:tcPr>
            <w:tcW w:w="1276"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Por determinar</w:t>
            </w:r>
          </w:p>
        </w:tc>
        <w:tc>
          <w:tcPr>
            <w:tcW w:w="1275"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p>
        </w:tc>
        <w:tc>
          <w:tcPr>
            <w:tcW w:w="170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Tutores.</w:t>
            </w:r>
          </w:p>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Empresa externa</w:t>
            </w:r>
          </w:p>
        </w:tc>
        <w:tc>
          <w:tcPr>
            <w:tcW w:w="4536"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Elaborar un trabajo manual para el padre, de forma lúdica y con actitud de disfrute y cariño.</w:t>
            </w:r>
          </w:p>
        </w:tc>
        <w:tc>
          <w:tcPr>
            <w:tcW w:w="2127" w:type="dxa"/>
          </w:tcPr>
          <w:p w:rsidR="002213F6" w:rsidRPr="002213F6" w:rsidRDefault="002213F6" w:rsidP="002213F6">
            <w:pPr>
              <w:suppressAutoHyphens/>
              <w:spacing w:before="60" w:after="60"/>
              <w:rPr>
                <w:rFonts w:ascii="Arial" w:eastAsia="Times New Roman" w:hAnsi="Arial" w:cs="Arial"/>
                <w:b/>
                <w:sz w:val="18"/>
                <w:szCs w:val="18"/>
                <w:lang w:eastAsia="ar-SA"/>
              </w:rPr>
            </w:pPr>
          </w:p>
        </w:tc>
      </w:tr>
      <w:tr w:rsidR="002213F6" w:rsidRPr="002213F6" w:rsidTr="005F6A4D">
        <w:tc>
          <w:tcPr>
            <w:tcW w:w="1384" w:type="dxa"/>
            <w:shd w:val="clear" w:color="auto" w:fill="FEDAF7"/>
          </w:tcPr>
          <w:p w:rsidR="002213F6" w:rsidRPr="002213F6" w:rsidRDefault="002213F6" w:rsidP="002213F6">
            <w:pPr>
              <w:suppressAutoHyphens/>
              <w:spacing w:before="60" w:after="60"/>
              <w:rPr>
                <w:rFonts w:ascii="Arial" w:eastAsia="Times New Roman" w:hAnsi="Arial" w:cs="Arial"/>
                <w:b/>
                <w:sz w:val="18"/>
                <w:szCs w:val="18"/>
                <w:lang w:eastAsia="ar-SA"/>
              </w:rPr>
            </w:pPr>
            <w:r w:rsidRPr="002213F6">
              <w:rPr>
                <w:rFonts w:ascii="Arial" w:eastAsia="Times New Roman" w:hAnsi="Arial" w:cs="Arial"/>
                <w:b/>
                <w:sz w:val="18"/>
                <w:szCs w:val="18"/>
                <w:lang w:eastAsia="ar-SA"/>
              </w:rPr>
              <w:t>Día del Libro</w:t>
            </w:r>
          </w:p>
        </w:tc>
        <w:tc>
          <w:tcPr>
            <w:tcW w:w="145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Infantil-Primaria</w:t>
            </w:r>
          </w:p>
        </w:tc>
        <w:tc>
          <w:tcPr>
            <w:tcW w:w="1276"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23 Abril</w:t>
            </w:r>
          </w:p>
        </w:tc>
        <w:tc>
          <w:tcPr>
            <w:tcW w:w="1275"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Biblioteca Municipal</w:t>
            </w:r>
          </w:p>
        </w:tc>
        <w:tc>
          <w:tcPr>
            <w:tcW w:w="170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Tutores</w:t>
            </w:r>
          </w:p>
        </w:tc>
        <w:tc>
          <w:tcPr>
            <w:tcW w:w="4536"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-Visitar la Biblioteca Municipal. (actividad organiza Biblioteca )</w:t>
            </w:r>
          </w:p>
          <w:p w:rsidR="002213F6" w:rsidRPr="002213F6" w:rsidRDefault="002213F6" w:rsidP="002213F6">
            <w:pPr>
              <w:suppressAutoHyphens/>
              <w:spacing w:before="60" w:after="60" w:line="240" w:lineRule="auto"/>
              <w:rPr>
                <w:rFonts w:ascii="Arial" w:eastAsia="Times New Roman" w:hAnsi="Arial" w:cs="Arial"/>
                <w:b/>
                <w:sz w:val="18"/>
                <w:szCs w:val="18"/>
              </w:rPr>
            </w:pPr>
            <w:r w:rsidRPr="002213F6">
              <w:rPr>
                <w:rFonts w:ascii="Arial" w:eastAsia="Times New Roman" w:hAnsi="Arial" w:cs="Arial"/>
                <w:sz w:val="18"/>
                <w:szCs w:val="18"/>
                <w:lang w:eastAsia="ar-SA"/>
              </w:rPr>
              <w:t>-Centenarios de autor.</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-Leer en el patio del colegio pequeños poemas o cuentos/historias breves. (utilizar megafonía). </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-Realizar talleres relacionadas con este tema: marcapáginas, murales…</w:t>
            </w:r>
          </w:p>
        </w:tc>
        <w:tc>
          <w:tcPr>
            <w:tcW w:w="2127" w:type="dxa"/>
          </w:tcPr>
          <w:p w:rsidR="002213F6" w:rsidRPr="002213F6" w:rsidRDefault="002213F6" w:rsidP="002213F6">
            <w:pPr>
              <w:suppressAutoHyphens/>
              <w:spacing w:before="60" w:after="60"/>
              <w:rPr>
                <w:rFonts w:ascii="Arial" w:eastAsia="Times New Roman" w:hAnsi="Arial" w:cs="Arial"/>
                <w:b/>
                <w:sz w:val="18"/>
                <w:szCs w:val="18"/>
                <w:lang w:eastAsia="ar-SA"/>
              </w:rPr>
            </w:pPr>
          </w:p>
        </w:tc>
      </w:tr>
      <w:tr w:rsidR="002213F6" w:rsidRPr="002213F6" w:rsidTr="005F6A4D">
        <w:tc>
          <w:tcPr>
            <w:tcW w:w="1384" w:type="dxa"/>
            <w:shd w:val="clear" w:color="auto" w:fill="FEDAF7"/>
          </w:tcPr>
          <w:p w:rsidR="002213F6" w:rsidRPr="002213F6" w:rsidRDefault="002213F6" w:rsidP="002213F6">
            <w:pPr>
              <w:suppressAutoHyphens/>
              <w:spacing w:before="60" w:after="60"/>
              <w:rPr>
                <w:rFonts w:ascii="Arial" w:eastAsia="Times New Roman" w:hAnsi="Arial" w:cs="Arial"/>
                <w:b/>
                <w:sz w:val="18"/>
                <w:szCs w:val="18"/>
                <w:lang w:eastAsia="ar-SA"/>
              </w:rPr>
            </w:pPr>
            <w:r w:rsidRPr="002213F6">
              <w:rPr>
                <w:rFonts w:ascii="Arial" w:eastAsia="Times New Roman" w:hAnsi="Arial" w:cs="Arial"/>
                <w:b/>
                <w:sz w:val="18"/>
                <w:szCs w:val="18"/>
                <w:lang w:eastAsia="ar-SA"/>
              </w:rPr>
              <w:t>Granja escuela</w:t>
            </w:r>
          </w:p>
        </w:tc>
        <w:tc>
          <w:tcPr>
            <w:tcW w:w="145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Infantil</w:t>
            </w:r>
          </w:p>
        </w:tc>
        <w:tc>
          <w:tcPr>
            <w:tcW w:w="1276"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 de Mayo</w:t>
            </w:r>
          </w:p>
        </w:tc>
        <w:tc>
          <w:tcPr>
            <w:tcW w:w="1275"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p>
        </w:tc>
        <w:tc>
          <w:tcPr>
            <w:tcW w:w="170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Tutoras</w:t>
            </w:r>
          </w:p>
        </w:tc>
        <w:tc>
          <w:tcPr>
            <w:tcW w:w="4536"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p>
        </w:tc>
        <w:tc>
          <w:tcPr>
            <w:tcW w:w="2127" w:type="dxa"/>
          </w:tcPr>
          <w:p w:rsidR="002213F6" w:rsidRPr="002213F6" w:rsidRDefault="002213F6" w:rsidP="002213F6">
            <w:pPr>
              <w:suppressAutoHyphens/>
              <w:spacing w:before="60" w:after="60"/>
              <w:rPr>
                <w:rFonts w:ascii="Arial" w:eastAsia="Times New Roman" w:hAnsi="Arial" w:cs="Arial"/>
                <w:b/>
                <w:sz w:val="18"/>
                <w:szCs w:val="18"/>
                <w:lang w:eastAsia="ar-SA"/>
              </w:rPr>
            </w:pPr>
          </w:p>
        </w:tc>
      </w:tr>
      <w:tr w:rsidR="002213F6" w:rsidRPr="002213F6" w:rsidTr="005F6A4D">
        <w:tc>
          <w:tcPr>
            <w:tcW w:w="1384" w:type="dxa"/>
            <w:shd w:val="clear" w:color="auto" w:fill="FEDAF7"/>
          </w:tcPr>
          <w:p w:rsidR="002213F6" w:rsidRPr="002213F6" w:rsidRDefault="002213F6" w:rsidP="002213F6">
            <w:pPr>
              <w:suppressAutoHyphens/>
              <w:spacing w:before="60" w:after="60"/>
              <w:rPr>
                <w:rFonts w:ascii="Arial" w:eastAsia="Times New Roman" w:hAnsi="Arial" w:cs="Arial"/>
                <w:b/>
                <w:sz w:val="16"/>
                <w:szCs w:val="16"/>
                <w:lang w:eastAsia="ar-SA"/>
              </w:rPr>
            </w:pPr>
            <w:r w:rsidRPr="002213F6">
              <w:rPr>
                <w:rFonts w:ascii="Arial" w:eastAsia="Times New Roman" w:hAnsi="Arial" w:cs="Arial"/>
                <w:b/>
                <w:sz w:val="18"/>
                <w:szCs w:val="18"/>
                <w:lang w:eastAsia="ar-SA"/>
              </w:rPr>
              <w:t>Fiesta de la primavera</w:t>
            </w:r>
          </w:p>
        </w:tc>
        <w:tc>
          <w:tcPr>
            <w:tcW w:w="145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Infantil-  Primaria</w:t>
            </w:r>
          </w:p>
        </w:tc>
        <w:tc>
          <w:tcPr>
            <w:tcW w:w="1276" w:type="dxa"/>
          </w:tcPr>
          <w:p w:rsidR="002213F6" w:rsidRPr="002213F6" w:rsidRDefault="003677DF"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12 de Abril</w:t>
            </w:r>
          </w:p>
        </w:tc>
        <w:tc>
          <w:tcPr>
            <w:tcW w:w="1275"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Familias </w:t>
            </w:r>
          </w:p>
        </w:tc>
        <w:tc>
          <w:tcPr>
            <w:tcW w:w="170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 xml:space="preserve">Tutores </w:t>
            </w:r>
          </w:p>
        </w:tc>
        <w:tc>
          <w:tcPr>
            <w:tcW w:w="4536" w:type="dxa"/>
          </w:tcPr>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-Llevar a cabo a actividades del programa ecoescuelas.</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-Realizar talleres vinculados a esta estación</w:t>
            </w:r>
          </w:p>
          <w:p w:rsidR="002213F6" w:rsidRPr="002213F6" w:rsidRDefault="002213F6" w:rsidP="002213F6">
            <w:pPr>
              <w:suppressAutoHyphens/>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-Disfrutar en el centro con los compañeros y familias</w:t>
            </w:r>
          </w:p>
        </w:tc>
        <w:tc>
          <w:tcPr>
            <w:tcW w:w="2127" w:type="dxa"/>
          </w:tcPr>
          <w:p w:rsidR="002213F6" w:rsidRPr="002213F6" w:rsidRDefault="002213F6" w:rsidP="002213F6">
            <w:pPr>
              <w:suppressAutoHyphens/>
              <w:spacing w:before="60" w:after="60"/>
              <w:rPr>
                <w:rFonts w:ascii="Arial" w:eastAsia="Times New Roman" w:hAnsi="Arial" w:cs="Arial"/>
                <w:b/>
                <w:sz w:val="18"/>
                <w:szCs w:val="18"/>
                <w:lang w:eastAsia="ar-SA"/>
              </w:rPr>
            </w:pPr>
          </w:p>
        </w:tc>
      </w:tr>
      <w:tr w:rsidR="002213F6" w:rsidRPr="002213F6" w:rsidTr="005F6A4D">
        <w:tc>
          <w:tcPr>
            <w:tcW w:w="1384" w:type="dxa"/>
            <w:shd w:val="clear" w:color="auto" w:fill="FEDAF7"/>
          </w:tcPr>
          <w:p w:rsidR="002213F6" w:rsidRPr="002213F6" w:rsidRDefault="002213F6" w:rsidP="002213F6">
            <w:pPr>
              <w:suppressAutoHyphens/>
              <w:spacing w:before="60" w:after="60"/>
              <w:rPr>
                <w:rFonts w:ascii="Arial" w:eastAsia="Times New Roman" w:hAnsi="Arial" w:cs="Arial"/>
                <w:b/>
                <w:sz w:val="18"/>
                <w:szCs w:val="18"/>
                <w:lang w:eastAsia="ar-SA"/>
              </w:rPr>
            </w:pPr>
            <w:r w:rsidRPr="002213F6">
              <w:rPr>
                <w:rFonts w:ascii="Arial" w:eastAsia="Times New Roman" w:hAnsi="Arial" w:cs="Arial"/>
                <w:b/>
                <w:sz w:val="18"/>
                <w:szCs w:val="18"/>
                <w:lang w:eastAsia="ar-SA"/>
              </w:rPr>
              <w:t>Taller Día de la Madre</w:t>
            </w:r>
          </w:p>
        </w:tc>
        <w:tc>
          <w:tcPr>
            <w:tcW w:w="145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Infantil-Primaria</w:t>
            </w:r>
          </w:p>
        </w:tc>
        <w:tc>
          <w:tcPr>
            <w:tcW w:w="1276" w:type="dxa"/>
          </w:tcPr>
          <w:p w:rsidR="002213F6" w:rsidRPr="002213F6" w:rsidRDefault="003677DF"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Por determinar</w:t>
            </w:r>
          </w:p>
        </w:tc>
        <w:tc>
          <w:tcPr>
            <w:tcW w:w="1275"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p>
        </w:tc>
        <w:tc>
          <w:tcPr>
            <w:tcW w:w="170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Tutores</w:t>
            </w:r>
          </w:p>
        </w:tc>
        <w:tc>
          <w:tcPr>
            <w:tcW w:w="4536" w:type="dxa"/>
          </w:tcPr>
          <w:p w:rsidR="002213F6" w:rsidRPr="002213F6" w:rsidRDefault="002213F6" w:rsidP="002213F6">
            <w:pPr>
              <w:suppressAutoHyphens/>
              <w:autoSpaceDE w:val="0"/>
              <w:spacing w:before="60" w:after="60" w:line="240" w:lineRule="auto"/>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Elaborar un trabajo manual para el padre, de forma lúdica y con actitud de disfrute y cariño</w:t>
            </w:r>
          </w:p>
        </w:tc>
        <w:tc>
          <w:tcPr>
            <w:tcW w:w="2127" w:type="dxa"/>
          </w:tcPr>
          <w:p w:rsidR="002213F6" w:rsidRPr="002213F6" w:rsidRDefault="002213F6" w:rsidP="002213F6">
            <w:pPr>
              <w:suppressAutoHyphens/>
              <w:autoSpaceDE w:val="0"/>
              <w:spacing w:before="60" w:after="60" w:line="240" w:lineRule="auto"/>
              <w:jc w:val="both"/>
              <w:rPr>
                <w:rFonts w:ascii="Arial" w:eastAsia="Times New Roman" w:hAnsi="Arial" w:cs="Arial"/>
                <w:sz w:val="18"/>
                <w:szCs w:val="18"/>
                <w:lang w:eastAsia="ar-SA"/>
              </w:rPr>
            </w:pPr>
          </w:p>
        </w:tc>
      </w:tr>
      <w:tr w:rsidR="002213F6" w:rsidRPr="002213F6" w:rsidTr="005F6A4D">
        <w:tc>
          <w:tcPr>
            <w:tcW w:w="1384" w:type="dxa"/>
            <w:shd w:val="clear" w:color="auto" w:fill="FEDAF7"/>
          </w:tcPr>
          <w:p w:rsidR="002213F6" w:rsidRPr="002213F6" w:rsidRDefault="002213F6" w:rsidP="002213F6">
            <w:pPr>
              <w:suppressAutoHyphens/>
              <w:spacing w:before="60" w:after="60"/>
              <w:rPr>
                <w:rFonts w:ascii="Arial" w:eastAsia="Times New Roman" w:hAnsi="Arial" w:cs="Arial"/>
                <w:b/>
                <w:sz w:val="18"/>
                <w:szCs w:val="18"/>
                <w:lang w:eastAsia="ar-SA"/>
              </w:rPr>
            </w:pPr>
            <w:r w:rsidRPr="002213F6">
              <w:rPr>
                <w:rFonts w:ascii="Arial" w:eastAsia="Times New Roman" w:hAnsi="Arial" w:cs="Arial"/>
                <w:b/>
                <w:sz w:val="18"/>
                <w:szCs w:val="18"/>
                <w:lang w:eastAsia="ar-SA"/>
              </w:rPr>
              <w:t>Fiesta Fin de Curso</w:t>
            </w:r>
          </w:p>
        </w:tc>
        <w:tc>
          <w:tcPr>
            <w:tcW w:w="145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Infantil-Primaria</w:t>
            </w:r>
          </w:p>
        </w:tc>
        <w:tc>
          <w:tcPr>
            <w:tcW w:w="1276"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21 Junio</w:t>
            </w:r>
          </w:p>
        </w:tc>
        <w:tc>
          <w:tcPr>
            <w:tcW w:w="1275"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p>
        </w:tc>
        <w:tc>
          <w:tcPr>
            <w:tcW w:w="170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Tutores</w:t>
            </w:r>
          </w:p>
        </w:tc>
        <w:tc>
          <w:tcPr>
            <w:tcW w:w="4536" w:type="dxa"/>
          </w:tcPr>
          <w:p w:rsidR="002213F6" w:rsidRPr="002213F6" w:rsidRDefault="002213F6" w:rsidP="002213F6">
            <w:pPr>
              <w:suppressAutoHyphens/>
              <w:autoSpaceDE w:val="0"/>
              <w:spacing w:before="60" w:after="60" w:line="240" w:lineRule="auto"/>
              <w:rPr>
                <w:rFonts w:ascii="Arial" w:eastAsia="Times New Roman" w:hAnsi="Arial" w:cs="Arial"/>
                <w:sz w:val="18"/>
                <w:szCs w:val="18"/>
                <w:lang w:eastAsia="ar-SA"/>
              </w:rPr>
            </w:pPr>
            <w:r w:rsidRPr="002213F6">
              <w:rPr>
                <w:rFonts w:ascii="Arial" w:eastAsia="Times New Roman" w:hAnsi="Arial" w:cs="Arial"/>
                <w:sz w:val="18"/>
                <w:szCs w:val="18"/>
                <w:lang w:eastAsia="ar-SA"/>
              </w:rPr>
              <w:t>Realizar coreografías sencillas. Desarrollar la convivencia entre el alumnado  y las familias</w:t>
            </w:r>
          </w:p>
        </w:tc>
        <w:tc>
          <w:tcPr>
            <w:tcW w:w="2127" w:type="dxa"/>
          </w:tcPr>
          <w:p w:rsidR="002213F6" w:rsidRPr="002213F6" w:rsidRDefault="002213F6" w:rsidP="002213F6">
            <w:pPr>
              <w:suppressAutoHyphens/>
              <w:autoSpaceDE w:val="0"/>
              <w:spacing w:before="60" w:after="60" w:line="240" w:lineRule="auto"/>
              <w:jc w:val="both"/>
              <w:rPr>
                <w:rFonts w:ascii="Arial" w:eastAsia="Times New Roman" w:hAnsi="Arial" w:cs="Arial"/>
                <w:sz w:val="18"/>
                <w:szCs w:val="18"/>
                <w:lang w:eastAsia="ar-SA"/>
              </w:rPr>
            </w:pPr>
          </w:p>
        </w:tc>
      </w:tr>
      <w:tr w:rsidR="003677DF" w:rsidRPr="002213F6" w:rsidTr="005F6A4D">
        <w:tc>
          <w:tcPr>
            <w:tcW w:w="1384" w:type="dxa"/>
            <w:shd w:val="clear" w:color="auto" w:fill="FEDAF7"/>
          </w:tcPr>
          <w:p w:rsidR="003677DF" w:rsidRPr="002213F6" w:rsidRDefault="003677DF" w:rsidP="002213F6">
            <w:pPr>
              <w:suppressAutoHyphens/>
              <w:spacing w:before="60" w:after="60"/>
              <w:rPr>
                <w:rFonts w:ascii="Arial" w:eastAsia="Times New Roman" w:hAnsi="Arial" w:cs="Arial"/>
                <w:b/>
                <w:sz w:val="18"/>
                <w:szCs w:val="18"/>
                <w:lang w:eastAsia="ar-SA"/>
              </w:rPr>
            </w:pPr>
            <w:r>
              <w:rPr>
                <w:rFonts w:ascii="Arial" w:eastAsia="Times New Roman" w:hAnsi="Arial" w:cs="Arial"/>
                <w:b/>
                <w:sz w:val="18"/>
                <w:szCs w:val="18"/>
                <w:lang w:eastAsia="ar-SA"/>
              </w:rPr>
              <w:t>Fiesta del agua</w:t>
            </w:r>
          </w:p>
        </w:tc>
        <w:tc>
          <w:tcPr>
            <w:tcW w:w="1451" w:type="dxa"/>
          </w:tcPr>
          <w:p w:rsidR="003677DF" w:rsidRPr="002213F6" w:rsidRDefault="003677DF" w:rsidP="002213F6">
            <w:pPr>
              <w:suppressAutoHyphens/>
              <w:autoSpaceDE w:val="0"/>
              <w:spacing w:before="60" w:after="60"/>
              <w:jc w:val="both"/>
              <w:rPr>
                <w:rFonts w:ascii="Arial" w:eastAsia="Times New Roman" w:hAnsi="Arial" w:cs="Arial"/>
                <w:sz w:val="18"/>
                <w:szCs w:val="18"/>
                <w:lang w:eastAsia="ar-SA"/>
              </w:rPr>
            </w:pPr>
            <w:r w:rsidRPr="003677DF">
              <w:rPr>
                <w:rFonts w:ascii="Arial" w:eastAsia="Times New Roman" w:hAnsi="Arial" w:cs="Arial"/>
                <w:sz w:val="18"/>
                <w:szCs w:val="18"/>
                <w:lang w:eastAsia="ar-SA"/>
              </w:rPr>
              <w:t>Infantil-Primaria</w:t>
            </w:r>
          </w:p>
        </w:tc>
        <w:tc>
          <w:tcPr>
            <w:tcW w:w="1276" w:type="dxa"/>
          </w:tcPr>
          <w:p w:rsidR="003677DF" w:rsidRPr="002213F6" w:rsidRDefault="003677DF"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20 Junio</w:t>
            </w:r>
          </w:p>
        </w:tc>
        <w:tc>
          <w:tcPr>
            <w:tcW w:w="1275" w:type="dxa"/>
          </w:tcPr>
          <w:p w:rsidR="003677DF" w:rsidRPr="002213F6" w:rsidRDefault="003677DF" w:rsidP="002213F6">
            <w:pPr>
              <w:suppressAutoHyphens/>
              <w:autoSpaceDE w:val="0"/>
              <w:spacing w:before="60" w:after="60"/>
              <w:jc w:val="both"/>
              <w:rPr>
                <w:rFonts w:ascii="Arial" w:eastAsia="Times New Roman" w:hAnsi="Arial" w:cs="Arial"/>
                <w:sz w:val="18"/>
                <w:szCs w:val="18"/>
                <w:lang w:eastAsia="ar-SA"/>
              </w:rPr>
            </w:pPr>
          </w:p>
        </w:tc>
        <w:tc>
          <w:tcPr>
            <w:tcW w:w="1701" w:type="dxa"/>
          </w:tcPr>
          <w:p w:rsidR="003677DF" w:rsidRPr="002213F6" w:rsidRDefault="003677DF" w:rsidP="002213F6">
            <w:pPr>
              <w:suppressAutoHyphens/>
              <w:autoSpaceDE w:val="0"/>
              <w:spacing w:before="60" w:after="60"/>
              <w:jc w:val="both"/>
              <w:rPr>
                <w:rFonts w:ascii="Arial" w:eastAsia="Times New Roman" w:hAnsi="Arial" w:cs="Arial"/>
                <w:sz w:val="18"/>
                <w:szCs w:val="18"/>
                <w:lang w:eastAsia="ar-SA"/>
              </w:rPr>
            </w:pPr>
          </w:p>
        </w:tc>
        <w:tc>
          <w:tcPr>
            <w:tcW w:w="4536" w:type="dxa"/>
          </w:tcPr>
          <w:p w:rsidR="003677DF" w:rsidRPr="002213F6" w:rsidRDefault="003677DF" w:rsidP="002213F6">
            <w:pPr>
              <w:suppressAutoHyphens/>
              <w:autoSpaceDE w:val="0"/>
              <w:spacing w:before="60" w:after="60" w:line="240" w:lineRule="auto"/>
              <w:rPr>
                <w:rFonts w:ascii="Arial" w:eastAsia="Times New Roman" w:hAnsi="Arial" w:cs="Arial"/>
                <w:sz w:val="18"/>
                <w:szCs w:val="18"/>
                <w:lang w:eastAsia="ar-SA"/>
              </w:rPr>
            </w:pPr>
          </w:p>
        </w:tc>
        <w:tc>
          <w:tcPr>
            <w:tcW w:w="2127" w:type="dxa"/>
          </w:tcPr>
          <w:p w:rsidR="003677DF" w:rsidRPr="002213F6" w:rsidRDefault="003677DF" w:rsidP="002213F6">
            <w:pPr>
              <w:suppressAutoHyphens/>
              <w:autoSpaceDE w:val="0"/>
              <w:spacing w:before="60" w:after="60" w:line="240" w:lineRule="auto"/>
              <w:jc w:val="both"/>
              <w:rPr>
                <w:rFonts w:ascii="Arial" w:eastAsia="Times New Roman" w:hAnsi="Arial" w:cs="Arial"/>
                <w:sz w:val="18"/>
                <w:szCs w:val="18"/>
                <w:lang w:eastAsia="ar-SA"/>
              </w:rPr>
            </w:pPr>
          </w:p>
        </w:tc>
      </w:tr>
      <w:tr w:rsidR="002213F6" w:rsidRPr="002213F6" w:rsidTr="005F6A4D">
        <w:tc>
          <w:tcPr>
            <w:tcW w:w="1384" w:type="dxa"/>
            <w:shd w:val="clear" w:color="auto" w:fill="FEDAF7"/>
          </w:tcPr>
          <w:p w:rsidR="002213F6" w:rsidRPr="002213F6" w:rsidRDefault="002213F6" w:rsidP="002213F6">
            <w:pPr>
              <w:suppressAutoHyphens/>
              <w:spacing w:before="60" w:after="60"/>
              <w:rPr>
                <w:rFonts w:ascii="Arial" w:eastAsia="Times New Roman" w:hAnsi="Arial" w:cs="Arial"/>
                <w:b/>
                <w:sz w:val="16"/>
                <w:szCs w:val="16"/>
                <w:lang w:eastAsia="ar-SA"/>
              </w:rPr>
            </w:pPr>
            <w:r w:rsidRPr="002213F6">
              <w:rPr>
                <w:rFonts w:ascii="Arial" w:eastAsia="Times New Roman" w:hAnsi="Arial" w:cs="Arial"/>
                <w:b/>
                <w:sz w:val="16"/>
                <w:szCs w:val="16"/>
                <w:lang w:eastAsia="ar-SA"/>
              </w:rPr>
              <w:t xml:space="preserve">Actividad patrocinada por el </w:t>
            </w:r>
            <w:r w:rsidRPr="002213F6">
              <w:rPr>
                <w:rFonts w:ascii="Arial" w:eastAsia="Times New Roman" w:hAnsi="Arial" w:cs="Arial"/>
                <w:b/>
                <w:sz w:val="16"/>
                <w:szCs w:val="16"/>
                <w:lang w:eastAsia="ar-SA"/>
              </w:rPr>
              <w:lastRenderedPageBreak/>
              <w:t xml:space="preserve">Ayuntamiento </w:t>
            </w:r>
          </w:p>
        </w:tc>
        <w:tc>
          <w:tcPr>
            <w:tcW w:w="145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lastRenderedPageBreak/>
              <w:t>Todo el centro</w:t>
            </w:r>
          </w:p>
        </w:tc>
        <w:tc>
          <w:tcPr>
            <w:tcW w:w="1276"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r w:rsidRPr="002213F6">
              <w:rPr>
                <w:rFonts w:ascii="Arial" w:eastAsia="Times New Roman" w:hAnsi="Arial" w:cs="Arial"/>
                <w:sz w:val="18"/>
                <w:szCs w:val="18"/>
                <w:lang w:eastAsia="ar-SA"/>
              </w:rPr>
              <w:t>Por determinar</w:t>
            </w:r>
          </w:p>
        </w:tc>
        <w:tc>
          <w:tcPr>
            <w:tcW w:w="1275"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p>
        </w:tc>
        <w:tc>
          <w:tcPr>
            <w:tcW w:w="1701"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p>
        </w:tc>
        <w:tc>
          <w:tcPr>
            <w:tcW w:w="4536" w:type="dxa"/>
          </w:tcPr>
          <w:p w:rsidR="002213F6" w:rsidRPr="002213F6" w:rsidRDefault="002213F6" w:rsidP="002213F6">
            <w:pPr>
              <w:suppressAutoHyphens/>
              <w:autoSpaceDE w:val="0"/>
              <w:spacing w:before="60" w:after="60"/>
              <w:jc w:val="both"/>
              <w:rPr>
                <w:rFonts w:ascii="Arial" w:eastAsia="Times New Roman" w:hAnsi="Arial" w:cs="Arial"/>
                <w:sz w:val="18"/>
                <w:szCs w:val="18"/>
                <w:lang w:eastAsia="ar-SA"/>
              </w:rPr>
            </w:pPr>
          </w:p>
        </w:tc>
        <w:tc>
          <w:tcPr>
            <w:tcW w:w="2127" w:type="dxa"/>
          </w:tcPr>
          <w:p w:rsidR="002213F6" w:rsidRPr="002213F6" w:rsidRDefault="002213F6" w:rsidP="002213F6">
            <w:pPr>
              <w:suppressAutoHyphens/>
              <w:autoSpaceDE w:val="0"/>
              <w:spacing w:before="60" w:after="60" w:line="240" w:lineRule="auto"/>
              <w:jc w:val="both"/>
              <w:rPr>
                <w:rFonts w:ascii="Arial" w:eastAsia="Times New Roman" w:hAnsi="Arial" w:cs="Arial"/>
                <w:sz w:val="18"/>
                <w:szCs w:val="18"/>
                <w:lang w:eastAsia="ar-SA"/>
              </w:rPr>
            </w:pPr>
          </w:p>
        </w:tc>
      </w:tr>
      <w:tr w:rsidR="003677DF" w:rsidRPr="002213F6" w:rsidTr="005F6A4D">
        <w:tc>
          <w:tcPr>
            <w:tcW w:w="1384" w:type="dxa"/>
            <w:shd w:val="clear" w:color="auto" w:fill="FEDAF7"/>
          </w:tcPr>
          <w:p w:rsidR="003677DF" w:rsidRPr="002213F6" w:rsidRDefault="003677DF" w:rsidP="002213F6">
            <w:pPr>
              <w:suppressAutoHyphens/>
              <w:spacing w:before="60" w:after="60"/>
              <w:rPr>
                <w:rFonts w:ascii="Arial" w:eastAsia="Times New Roman" w:hAnsi="Arial" w:cs="Arial"/>
                <w:b/>
                <w:sz w:val="16"/>
                <w:szCs w:val="16"/>
                <w:lang w:eastAsia="ar-SA"/>
              </w:rPr>
            </w:pPr>
            <w:r>
              <w:rPr>
                <w:rFonts w:ascii="Arial" w:eastAsia="Times New Roman" w:hAnsi="Arial" w:cs="Arial"/>
                <w:b/>
                <w:sz w:val="16"/>
                <w:szCs w:val="16"/>
                <w:lang w:eastAsia="ar-SA"/>
              </w:rPr>
              <w:lastRenderedPageBreak/>
              <w:t>Actividades del programa de frutas y leche</w:t>
            </w:r>
          </w:p>
        </w:tc>
        <w:tc>
          <w:tcPr>
            <w:tcW w:w="1451" w:type="dxa"/>
          </w:tcPr>
          <w:p w:rsidR="003677DF" w:rsidRPr="002213F6" w:rsidRDefault="006C1712"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Todo el centro</w:t>
            </w:r>
          </w:p>
        </w:tc>
        <w:tc>
          <w:tcPr>
            <w:tcW w:w="1276" w:type="dxa"/>
          </w:tcPr>
          <w:p w:rsidR="003677DF" w:rsidRPr="002213F6" w:rsidRDefault="006C1712"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Tercer trimestre</w:t>
            </w:r>
          </w:p>
        </w:tc>
        <w:tc>
          <w:tcPr>
            <w:tcW w:w="1275" w:type="dxa"/>
          </w:tcPr>
          <w:p w:rsidR="003677DF" w:rsidRPr="002213F6" w:rsidRDefault="003677DF" w:rsidP="002213F6">
            <w:pPr>
              <w:suppressAutoHyphens/>
              <w:autoSpaceDE w:val="0"/>
              <w:spacing w:before="60" w:after="60"/>
              <w:jc w:val="both"/>
              <w:rPr>
                <w:rFonts w:ascii="Arial" w:eastAsia="Times New Roman" w:hAnsi="Arial" w:cs="Arial"/>
                <w:sz w:val="18"/>
                <w:szCs w:val="18"/>
                <w:lang w:eastAsia="ar-SA"/>
              </w:rPr>
            </w:pPr>
          </w:p>
        </w:tc>
        <w:tc>
          <w:tcPr>
            <w:tcW w:w="1701" w:type="dxa"/>
          </w:tcPr>
          <w:p w:rsidR="003677DF" w:rsidRPr="002213F6" w:rsidRDefault="006C1712"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Dirección y secretaria</w:t>
            </w:r>
          </w:p>
        </w:tc>
        <w:tc>
          <w:tcPr>
            <w:tcW w:w="4536" w:type="dxa"/>
          </w:tcPr>
          <w:p w:rsidR="003677DF" w:rsidRPr="002213F6" w:rsidRDefault="006C1712"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Hay una serie de medidas de acompañamiento que adjuntamos al final de la memoria</w:t>
            </w:r>
          </w:p>
        </w:tc>
        <w:tc>
          <w:tcPr>
            <w:tcW w:w="2127" w:type="dxa"/>
          </w:tcPr>
          <w:p w:rsidR="003677DF" w:rsidRPr="002213F6" w:rsidRDefault="003677DF" w:rsidP="002213F6">
            <w:pPr>
              <w:suppressAutoHyphens/>
              <w:autoSpaceDE w:val="0"/>
              <w:spacing w:before="60" w:after="60" w:line="240" w:lineRule="auto"/>
              <w:jc w:val="both"/>
              <w:rPr>
                <w:rFonts w:ascii="Arial" w:eastAsia="Times New Roman" w:hAnsi="Arial" w:cs="Arial"/>
                <w:sz w:val="18"/>
                <w:szCs w:val="18"/>
                <w:lang w:eastAsia="ar-SA"/>
              </w:rPr>
            </w:pPr>
          </w:p>
        </w:tc>
      </w:tr>
      <w:tr w:rsidR="003677DF" w:rsidRPr="002213F6" w:rsidTr="005F6A4D">
        <w:tc>
          <w:tcPr>
            <w:tcW w:w="1384" w:type="dxa"/>
            <w:shd w:val="clear" w:color="auto" w:fill="FEDAF7"/>
          </w:tcPr>
          <w:p w:rsidR="003677DF" w:rsidRDefault="003677DF" w:rsidP="002213F6">
            <w:pPr>
              <w:suppressAutoHyphens/>
              <w:spacing w:before="60" w:after="60"/>
              <w:rPr>
                <w:rFonts w:ascii="Arial" w:eastAsia="Times New Roman" w:hAnsi="Arial" w:cs="Arial"/>
                <w:b/>
                <w:sz w:val="16"/>
                <w:szCs w:val="16"/>
                <w:lang w:eastAsia="ar-SA"/>
              </w:rPr>
            </w:pPr>
            <w:r>
              <w:rPr>
                <w:rFonts w:ascii="Arial" w:eastAsia="Times New Roman" w:hAnsi="Arial" w:cs="Arial"/>
                <w:b/>
                <w:sz w:val="16"/>
                <w:szCs w:val="16"/>
                <w:lang w:eastAsia="ar-SA"/>
              </w:rPr>
              <w:t>Actividades del programa de ecoescuelas</w:t>
            </w:r>
          </w:p>
        </w:tc>
        <w:tc>
          <w:tcPr>
            <w:tcW w:w="1451" w:type="dxa"/>
          </w:tcPr>
          <w:p w:rsidR="003677DF" w:rsidRPr="002213F6" w:rsidRDefault="006C1712"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Todo el centro</w:t>
            </w:r>
          </w:p>
        </w:tc>
        <w:tc>
          <w:tcPr>
            <w:tcW w:w="1276" w:type="dxa"/>
          </w:tcPr>
          <w:p w:rsidR="003677DF" w:rsidRPr="002213F6" w:rsidRDefault="006C1712"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Todo el curso</w:t>
            </w:r>
          </w:p>
        </w:tc>
        <w:tc>
          <w:tcPr>
            <w:tcW w:w="1275" w:type="dxa"/>
          </w:tcPr>
          <w:p w:rsidR="003677DF" w:rsidRPr="002213F6" w:rsidRDefault="006C1712"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Comunidad educativa</w:t>
            </w:r>
          </w:p>
        </w:tc>
        <w:tc>
          <w:tcPr>
            <w:tcW w:w="1701" w:type="dxa"/>
          </w:tcPr>
          <w:p w:rsidR="003677DF" w:rsidRPr="002213F6" w:rsidRDefault="006C1712"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Dirección, centro y maestra coordinadora del proyecto</w:t>
            </w:r>
          </w:p>
        </w:tc>
        <w:tc>
          <w:tcPr>
            <w:tcW w:w="4536" w:type="dxa"/>
          </w:tcPr>
          <w:p w:rsidR="003677DF" w:rsidRPr="002213F6" w:rsidRDefault="006C1712" w:rsidP="002213F6">
            <w:pPr>
              <w:suppressAutoHyphens/>
              <w:autoSpaceDE w:val="0"/>
              <w:spacing w:before="60" w:after="60"/>
              <w:jc w:val="both"/>
              <w:rPr>
                <w:rFonts w:ascii="Arial" w:eastAsia="Times New Roman" w:hAnsi="Arial" w:cs="Arial"/>
                <w:sz w:val="18"/>
                <w:szCs w:val="18"/>
                <w:lang w:eastAsia="ar-SA"/>
              </w:rPr>
            </w:pPr>
            <w:r>
              <w:rPr>
                <w:rFonts w:ascii="Arial" w:eastAsia="Times New Roman" w:hAnsi="Arial" w:cs="Arial"/>
                <w:sz w:val="18"/>
                <w:szCs w:val="18"/>
                <w:lang w:eastAsia="ar-SA"/>
              </w:rPr>
              <w:t>El programa de las actividades y la temática de este año está por determinar</w:t>
            </w:r>
          </w:p>
        </w:tc>
        <w:tc>
          <w:tcPr>
            <w:tcW w:w="2127" w:type="dxa"/>
          </w:tcPr>
          <w:p w:rsidR="003677DF" w:rsidRPr="002213F6" w:rsidRDefault="003677DF" w:rsidP="002213F6">
            <w:pPr>
              <w:suppressAutoHyphens/>
              <w:autoSpaceDE w:val="0"/>
              <w:spacing w:before="60" w:after="60" w:line="240" w:lineRule="auto"/>
              <w:jc w:val="both"/>
              <w:rPr>
                <w:rFonts w:ascii="Arial" w:eastAsia="Times New Roman" w:hAnsi="Arial" w:cs="Arial"/>
                <w:sz w:val="18"/>
                <w:szCs w:val="18"/>
                <w:lang w:eastAsia="ar-SA"/>
              </w:rPr>
            </w:pPr>
          </w:p>
        </w:tc>
      </w:tr>
    </w:tbl>
    <w:p w:rsidR="002213F6" w:rsidRPr="002213F6" w:rsidRDefault="002213F6" w:rsidP="002213F6">
      <w:pPr>
        <w:suppressAutoHyphens/>
        <w:spacing w:before="60" w:after="60" w:line="240" w:lineRule="auto"/>
        <w:rPr>
          <w:rFonts w:ascii="Souvenir Lt BT" w:eastAsia="Times New Roman" w:hAnsi="Souvenir Lt BT" w:cs="Souvenir Lt BT"/>
          <w:sz w:val="20"/>
          <w:szCs w:val="20"/>
          <w:lang w:eastAsia="ar-SA"/>
        </w:rPr>
        <w:sectPr w:rsidR="002213F6" w:rsidRPr="002213F6" w:rsidSect="002213F6">
          <w:footnotePr>
            <w:pos w:val="beneathText"/>
          </w:footnotePr>
          <w:pgSz w:w="16837" w:h="11905" w:orient="landscape"/>
          <w:pgMar w:top="1701" w:right="964" w:bottom="1247" w:left="1588" w:header="170" w:footer="567" w:gutter="0"/>
          <w:cols w:space="720"/>
          <w:docGrid w:linePitch="360"/>
        </w:sectPr>
      </w:pPr>
    </w:p>
    <w:p w:rsidR="002213F6" w:rsidRPr="002213F6" w:rsidRDefault="002213F6" w:rsidP="002213F6">
      <w:pPr>
        <w:suppressAutoHyphens/>
        <w:spacing w:before="60" w:after="60" w:line="240" w:lineRule="auto"/>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lastRenderedPageBreak/>
        <w:t>Actividades Extraescolares AMPA y Entidades Culturales y Deportivas</w:t>
      </w:r>
    </w:p>
    <w:p w:rsidR="002213F6" w:rsidRPr="002213F6" w:rsidRDefault="002213F6" w:rsidP="002213F6">
      <w:pPr>
        <w:suppressAutoHyphens/>
        <w:spacing w:before="60" w:after="60" w:line="240" w:lineRule="auto"/>
        <w:rPr>
          <w:rFonts w:ascii="Arial" w:eastAsia="Times New Roman" w:hAnsi="Arial" w:cs="Arial"/>
          <w:sz w:val="24"/>
          <w:szCs w:val="24"/>
          <w:lang w:eastAsia="ar-SA"/>
        </w:rPr>
      </w:pPr>
    </w:p>
    <w:p w:rsidR="002213F6" w:rsidRPr="002213F6" w:rsidRDefault="002213F6" w:rsidP="002213F6">
      <w:pPr>
        <w:suppressAutoHyphens/>
        <w:spacing w:before="60" w:after="60" w:line="240" w:lineRule="auto"/>
        <w:rPr>
          <w:rFonts w:ascii="Arial" w:eastAsia="Times New Roman" w:hAnsi="Arial" w:cs="Arial"/>
          <w:sz w:val="24"/>
          <w:szCs w:val="24"/>
          <w:lang w:eastAsia="ar-SA"/>
        </w:rPr>
      </w:pPr>
      <w:r w:rsidRPr="002213F6">
        <w:rPr>
          <w:rFonts w:ascii="Arial" w:eastAsia="Times New Roman" w:hAnsi="Arial" w:cs="Arial"/>
          <w:sz w:val="24"/>
          <w:szCs w:val="24"/>
          <w:lang w:eastAsia="ar-SA"/>
        </w:rPr>
        <w:t>La AMPA del centro colabora con el centro de muchas maneras. Aporta recursos económicos para llevar a cabo diversas actividades con los niños y también organiza sus actividades con los alumnos fuera del recinto escolar y del horario lectivo.</w:t>
      </w:r>
    </w:p>
    <w:p w:rsidR="002213F6" w:rsidRPr="002213F6" w:rsidRDefault="002213F6" w:rsidP="002213F6">
      <w:pPr>
        <w:suppressAutoHyphens/>
        <w:spacing w:before="60" w:after="60" w:line="240" w:lineRule="auto"/>
        <w:rPr>
          <w:rFonts w:ascii="Arial" w:eastAsia="Times New Roman" w:hAnsi="Arial" w:cs="Arial"/>
          <w:sz w:val="24"/>
          <w:szCs w:val="24"/>
          <w:lang w:eastAsia="ar-SA"/>
        </w:rPr>
      </w:pPr>
    </w:p>
    <w:p w:rsidR="002213F6" w:rsidRPr="002213F6" w:rsidRDefault="002213F6" w:rsidP="002213F6">
      <w:pPr>
        <w:suppressAutoHyphens/>
        <w:spacing w:before="60" w:after="60" w:line="240" w:lineRule="auto"/>
        <w:rPr>
          <w:rFonts w:ascii="Arial" w:eastAsia="Times New Roman" w:hAnsi="Arial" w:cs="Arial"/>
          <w:sz w:val="24"/>
          <w:szCs w:val="24"/>
          <w:lang w:eastAsia="ar-SA"/>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79"/>
        <w:gridCol w:w="2262"/>
        <w:gridCol w:w="2133"/>
      </w:tblGrid>
      <w:tr w:rsidR="002213F6" w:rsidRPr="002213F6" w:rsidTr="005F6A4D">
        <w:tc>
          <w:tcPr>
            <w:tcW w:w="1879" w:type="dxa"/>
            <w:tcBorders>
              <w:top w:val="single" w:sz="8" w:space="0" w:color="4F81BD"/>
              <w:left w:val="single" w:sz="8" w:space="0" w:color="4F81BD"/>
              <w:bottom w:val="single" w:sz="18" w:space="0" w:color="4F81BD"/>
              <w:right w:val="single" w:sz="8" w:space="0" w:color="4F81BD"/>
            </w:tcBorders>
            <w:shd w:val="clear" w:color="auto" w:fill="FF99FF"/>
            <w:vAlign w:val="center"/>
          </w:tcPr>
          <w:p w:rsidR="002213F6" w:rsidRPr="002213F6" w:rsidRDefault="002213F6" w:rsidP="002213F6">
            <w:pPr>
              <w:suppressAutoHyphens/>
              <w:spacing w:before="60" w:after="0" w:line="240" w:lineRule="auto"/>
              <w:jc w:val="center"/>
              <w:rPr>
                <w:rFonts w:ascii="Arial" w:eastAsia="Times New Roman" w:hAnsi="Arial" w:cs="Arial"/>
                <w:b/>
                <w:bCs/>
                <w:sz w:val="20"/>
                <w:szCs w:val="20"/>
                <w:lang w:eastAsia="ar-SA"/>
              </w:rPr>
            </w:pPr>
            <w:r w:rsidRPr="002213F6">
              <w:rPr>
                <w:rFonts w:ascii="Arial" w:eastAsia="Times New Roman" w:hAnsi="Arial" w:cs="Arial"/>
                <w:b/>
                <w:bCs/>
                <w:sz w:val="20"/>
                <w:szCs w:val="20"/>
                <w:lang w:eastAsia="ar-SA"/>
              </w:rPr>
              <w:t>ACTIVIDAD</w:t>
            </w:r>
          </w:p>
        </w:tc>
        <w:tc>
          <w:tcPr>
            <w:tcW w:w="2262" w:type="dxa"/>
            <w:tcBorders>
              <w:top w:val="single" w:sz="8" w:space="0" w:color="4F81BD"/>
              <w:left w:val="single" w:sz="8" w:space="0" w:color="4F81BD"/>
              <w:bottom w:val="single" w:sz="18" w:space="0" w:color="4F81BD"/>
              <w:right w:val="single" w:sz="8" w:space="0" w:color="4F81BD"/>
            </w:tcBorders>
            <w:shd w:val="clear" w:color="auto" w:fill="FF99FF"/>
            <w:vAlign w:val="center"/>
          </w:tcPr>
          <w:p w:rsidR="002213F6" w:rsidRPr="002213F6" w:rsidRDefault="002213F6" w:rsidP="002213F6">
            <w:pPr>
              <w:suppressAutoHyphens/>
              <w:spacing w:before="60" w:after="0" w:line="240" w:lineRule="auto"/>
              <w:jc w:val="center"/>
              <w:rPr>
                <w:rFonts w:ascii="Arial" w:eastAsia="Times New Roman" w:hAnsi="Arial" w:cs="Arial"/>
                <w:b/>
                <w:bCs/>
                <w:sz w:val="20"/>
                <w:szCs w:val="20"/>
                <w:lang w:eastAsia="ar-SA"/>
              </w:rPr>
            </w:pPr>
            <w:r w:rsidRPr="002213F6">
              <w:rPr>
                <w:rFonts w:ascii="Arial" w:eastAsia="Times New Roman" w:hAnsi="Arial" w:cs="Arial"/>
                <w:b/>
                <w:bCs/>
                <w:sz w:val="20"/>
                <w:szCs w:val="20"/>
                <w:lang w:eastAsia="ar-SA"/>
              </w:rPr>
              <w:t>DESTINATARIOS/AS</w:t>
            </w:r>
          </w:p>
        </w:tc>
        <w:tc>
          <w:tcPr>
            <w:tcW w:w="2133" w:type="dxa"/>
            <w:tcBorders>
              <w:top w:val="single" w:sz="8" w:space="0" w:color="4F81BD"/>
              <w:left w:val="single" w:sz="8" w:space="0" w:color="4F81BD"/>
              <w:bottom w:val="single" w:sz="18" w:space="0" w:color="4F81BD"/>
              <w:right w:val="single" w:sz="8" w:space="0" w:color="4F81BD"/>
            </w:tcBorders>
            <w:shd w:val="clear" w:color="auto" w:fill="FF99FF"/>
            <w:vAlign w:val="center"/>
          </w:tcPr>
          <w:p w:rsidR="002213F6" w:rsidRPr="002213F6" w:rsidRDefault="002213F6" w:rsidP="002213F6">
            <w:pPr>
              <w:suppressAutoHyphens/>
              <w:spacing w:before="60" w:after="0" w:line="240" w:lineRule="auto"/>
              <w:jc w:val="center"/>
              <w:rPr>
                <w:rFonts w:ascii="Arial" w:eastAsia="Times New Roman" w:hAnsi="Arial" w:cs="Arial"/>
                <w:b/>
                <w:bCs/>
                <w:sz w:val="20"/>
                <w:szCs w:val="20"/>
                <w:lang w:eastAsia="ar-SA"/>
              </w:rPr>
            </w:pPr>
            <w:r w:rsidRPr="002213F6">
              <w:rPr>
                <w:rFonts w:ascii="Arial" w:eastAsia="Times New Roman" w:hAnsi="Arial" w:cs="Arial"/>
                <w:b/>
                <w:bCs/>
                <w:sz w:val="20"/>
                <w:szCs w:val="20"/>
                <w:lang w:eastAsia="ar-SA"/>
              </w:rPr>
              <w:t>HORARIO</w:t>
            </w:r>
          </w:p>
        </w:tc>
      </w:tr>
      <w:tr w:rsidR="002213F6" w:rsidRPr="002213F6" w:rsidTr="005F6A4D">
        <w:tc>
          <w:tcPr>
            <w:tcW w:w="1879" w:type="dxa"/>
            <w:tcBorders>
              <w:top w:val="single" w:sz="8" w:space="0" w:color="4F81BD"/>
              <w:left w:val="single" w:sz="8" w:space="0" w:color="4F81BD"/>
              <w:bottom w:val="single" w:sz="8" w:space="0" w:color="4F81BD"/>
              <w:right w:val="single" w:sz="8" w:space="0" w:color="4F81BD"/>
            </w:tcBorders>
            <w:shd w:val="clear" w:color="auto" w:fill="FEDAF7"/>
            <w:vAlign w:val="center"/>
          </w:tcPr>
          <w:p w:rsidR="002213F6" w:rsidRPr="002213F6" w:rsidRDefault="002213F6" w:rsidP="002213F6">
            <w:pPr>
              <w:suppressAutoHyphens/>
              <w:spacing w:before="60" w:after="0" w:line="240" w:lineRule="auto"/>
              <w:jc w:val="center"/>
              <w:rPr>
                <w:rFonts w:ascii="Arial" w:eastAsia="Times New Roman" w:hAnsi="Arial" w:cs="Arial"/>
                <w:b/>
                <w:bCs/>
                <w:sz w:val="20"/>
                <w:szCs w:val="20"/>
                <w:lang w:eastAsia="ar-SA"/>
              </w:rPr>
            </w:pPr>
            <w:r w:rsidRPr="002213F6">
              <w:rPr>
                <w:rFonts w:ascii="Arial" w:eastAsia="Times New Roman" w:hAnsi="Arial" w:cs="Arial"/>
                <w:b/>
                <w:bCs/>
                <w:sz w:val="20"/>
                <w:szCs w:val="20"/>
                <w:lang w:eastAsia="ar-SA"/>
              </w:rPr>
              <w:t>BAILE MODERNO</w:t>
            </w:r>
          </w:p>
        </w:tc>
        <w:tc>
          <w:tcPr>
            <w:tcW w:w="226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2213F6" w:rsidRPr="002213F6" w:rsidRDefault="002213F6" w:rsidP="002213F6">
            <w:pPr>
              <w:suppressAutoHyphens/>
              <w:spacing w:before="60" w:after="0" w:line="240" w:lineRule="auto"/>
              <w:jc w:val="center"/>
              <w:rPr>
                <w:rFonts w:ascii="Arial" w:eastAsia="Times New Roman" w:hAnsi="Arial" w:cs="Arial"/>
                <w:sz w:val="20"/>
                <w:szCs w:val="20"/>
                <w:lang w:eastAsia="ar-SA"/>
              </w:rPr>
            </w:pPr>
            <w:r w:rsidRPr="002213F6">
              <w:rPr>
                <w:rFonts w:ascii="Arial" w:eastAsia="Times New Roman" w:hAnsi="Arial" w:cs="Arial"/>
                <w:sz w:val="20"/>
                <w:szCs w:val="20"/>
                <w:lang w:eastAsia="ar-SA"/>
              </w:rPr>
              <w:t>INFANTIL Y PRIMARIA (Pequeños, medianos)</w:t>
            </w:r>
          </w:p>
        </w:tc>
        <w:tc>
          <w:tcPr>
            <w:tcW w:w="21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155C5" w:rsidRDefault="005155C5" w:rsidP="005155C5">
            <w:pPr>
              <w:suppressAutoHyphens/>
              <w:spacing w:before="60"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 xml:space="preserve">Lunes y miércoles </w:t>
            </w:r>
          </w:p>
          <w:p w:rsidR="002213F6" w:rsidRPr="002213F6" w:rsidRDefault="005155C5" w:rsidP="005155C5">
            <w:pPr>
              <w:suppressAutoHyphens/>
              <w:spacing w:before="60"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de 18:00 a 19:0</w:t>
            </w:r>
            <w:r w:rsidR="002213F6" w:rsidRPr="002213F6">
              <w:rPr>
                <w:rFonts w:ascii="Arial" w:eastAsia="Times New Roman" w:hAnsi="Arial" w:cs="Arial"/>
                <w:sz w:val="20"/>
                <w:szCs w:val="20"/>
                <w:lang w:eastAsia="ar-SA"/>
              </w:rPr>
              <w:t>0</w:t>
            </w:r>
          </w:p>
          <w:p w:rsidR="002213F6" w:rsidRDefault="005155C5" w:rsidP="005155C5">
            <w:pPr>
              <w:suppressAutoHyphens/>
              <w:spacing w:before="60"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Lunes  y Miércoles</w:t>
            </w:r>
            <w:r w:rsidR="002213F6" w:rsidRPr="002213F6">
              <w:rPr>
                <w:rFonts w:ascii="Arial" w:eastAsia="Times New Roman" w:hAnsi="Arial" w:cs="Arial"/>
                <w:sz w:val="20"/>
                <w:szCs w:val="20"/>
                <w:lang w:eastAsia="ar-SA"/>
              </w:rPr>
              <w:t xml:space="preserve"> de 19:00 a 20:00</w:t>
            </w:r>
          </w:p>
          <w:p w:rsidR="005155C5" w:rsidRDefault="005155C5" w:rsidP="005155C5">
            <w:pPr>
              <w:suppressAutoHyphens/>
              <w:spacing w:before="60"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 xml:space="preserve">Martes y Jueves </w:t>
            </w:r>
          </w:p>
          <w:p w:rsidR="005155C5" w:rsidRPr="002213F6" w:rsidRDefault="005155C5" w:rsidP="005155C5">
            <w:pPr>
              <w:suppressAutoHyphens/>
              <w:spacing w:before="60" w:after="0" w:line="240" w:lineRule="auto"/>
              <w:rPr>
                <w:rFonts w:ascii="Arial" w:eastAsia="Times New Roman" w:hAnsi="Arial" w:cs="Arial"/>
                <w:sz w:val="20"/>
                <w:szCs w:val="20"/>
                <w:lang w:eastAsia="ar-SA"/>
              </w:rPr>
            </w:pPr>
            <w:r w:rsidRPr="005155C5">
              <w:rPr>
                <w:rFonts w:ascii="Arial" w:eastAsia="Times New Roman" w:hAnsi="Arial" w:cs="Arial"/>
                <w:sz w:val="20"/>
                <w:szCs w:val="20"/>
                <w:lang w:eastAsia="ar-SA"/>
              </w:rPr>
              <w:t>de 19:00 a 20:00</w:t>
            </w:r>
          </w:p>
        </w:tc>
      </w:tr>
      <w:tr w:rsidR="002213F6" w:rsidRPr="002213F6" w:rsidTr="005F6A4D">
        <w:tc>
          <w:tcPr>
            <w:tcW w:w="1879" w:type="dxa"/>
            <w:tcBorders>
              <w:top w:val="single" w:sz="8" w:space="0" w:color="4F81BD"/>
              <w:left w:val="single" w:sz="8" w:space="0" w:color="4F81BD"/>
              <w:bottom w:val="single" w:sz="8" w:space="0" w:color="4F81BD"/>
              <w:right w:val="single" w:sz="8" w:space="0" w:color="4F81BD"/>
            </w:tcBorders>
            <w:shd w:val="clear" w:color="auto" w:fill="FEDAF7"/>
            <w:vAlign w:val="center"/>
          </w:tcPr>
          <w:p w:rsidR="002213F6" w:rsidRPr="002213F6" w:rsidRDefault="002213F6" w:rsidP="002213F6">
            <w:pPr>
              <w:suppressAutoHyphens/>
              <w:spacing w:before="60" w:after="0" w:line="240" w:lineRule="auto"/>
              <w:jc w:val="center"/>
              <w:rPr>
                <w:rFonts w:ascii="Arial" w:eastAsia="Times New Roman" w:hAnsi="Arial" w:cs="Arial"/>
                <w:b/>
                <w:bCs/>
                <w:sz w:val="20"/>
                <w:szCs w:val="20"/>
                <w:lang w:eastAsia="ar-SA"/>
              </w:rPr>
            </w:pPr>
            <w:r w:rsidRPr="002213F6">
              <w:rPr>
                <w:rFonts w:ascii="Arial" w:eastAsia="Times New Roman" w:hAnsi="Arial" w:cs="Arial"/>
                <w:b/>
                <w:bCs/>
                <w:sz w:val="20"/>
                <w:szCs w:val="20"/>
                <w:lang w:eastAsia="ar-SA"/>
              </w:rPr>
              <w:t>ZUMBA</w:t>
            </w:r>
          </w:p>
        </w:tc>
        <w:tc>
          <w:tcPr>
            <w:tcW w:w="2262" w:type="dxa"/>
            <w:tcBorders>
              <w:top w:val="single" w:sz="8" w:space="0" w:color="4F81BD"/>
              <w:left w:val="single" w:sz="8" w:space="0" w:color="4F81BD"/>
              <w:bottom w:val="single" w:sz="8" w:space="0" w:color="4F81BD"/>
              <w:right w:val="single" w:sz="8" w:space="0" w:color="4F81BD"/>
            </w:tcBorders>
            <w:shd w:val="clear" w:color="auto" w:fill="FFFFFF"/>
          </w:tcPr>
          <w:p w:rsidR="002213F6" w:rsidRPr="002213F6" w:rsidRDefault="002213F6" w:rsidP="002213F6">
            <w:pPr>
              <w:suppressAutoHyphens/>
              <w:spacing w:before="60" w:after="60" w:line="240" w:lineRule="auto"/>
              <w:jc w:val="center"/>
              <w:rPr>
                <w:rFonts w:ascii="Arial" w:eastAsia="Times New Roman" w:hAnsi="Arial" w:cs="Arial"/>
                <w:sz w:val="20"/>
                <w:szCs w:val="20"/>
                <w:lang w:eastAsia="ar-SA"/>
              </w:rPr>
            </w:pPr>
            <w:r w:rsidRPr="002213F6">
              <w:rPr>
                <w:rFonts w:ascii="Arial" w:eastAsia="Times New Roman" w:hAnsi="Arial" w:cs="Arial"/>
                <w:sz w:val="20"/>
                <w:szCs w:val="20"/>
                <w:lang w:eastAsia="ar-SA"/>
              </w:rPr>
              <w:t>INFANTIL Y PRIMARIA (Pequeños, medianos)</w:t>
            </w:r>
          </w:p>
        </w:tc>
        <w:tc>
          <w:tcPr>
            <w:tcW w:w="21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2213F6" w:rsidRPr="002213F6" w:rsidRDefault="002213F6" w:rsidP="002213F6">
            <w:pPr>
              <w:suppressAutoHyphens/>
              <w:spacing w:before="60" w:after="0" w:line="240" w:lineRule="auto"/>
              <w:jc w:val="center"/>
              <w:rPr>
                <w:rFonts w:ascii="Arial" w:eastAsia="Times New Roman" w:hAnsi="Arial" w:cs="Arial"/>
                <w:sz w:val="20"/>
                <w:szCs w:val="20"/>
                <w:lang w:eastAsia="ar-SA"/>
              </w:rPr>
            </w:pPr>
            <w:r w:rsidRPr="002213F6">
              <w:rPr>
                <w:rFonts w:ascii="Arial" w:eastAsia="Times New Roman" w:hAnsi="Arial" w:cs="Arial"/>
                <w:sz w:val="20"/>
                <w:szCs w:val="20"/>
                <w:lang w:eastAsia="ar-SA"/>
              </w:rPr>
              <w:t>Martes y Jueves de 20:00 a 21:00</w:t>
            </w:r>
          </w:p>
        </w:tc>
      </w:tr>
      <w:tr w:rsidR="002213F6" w:rsidRPr="002213F6" w:rsidTr="005F6A4D">
        <w:tc>
          <w:tcPr>
            <w:tcW w:w="1879" w:type="dxa"/>
            <w:tcBorders>
              <w:top w:val="single" w:sz="8" w:space="0" w:color="4F81BD"/>
              <w:left w:val="single" w:sz="8" w:space="0" w:color="4F81BD"/>
              <w:bottom w:val="single" w:sz="8" w:space="0" w:color="4F81BD"/>
              <w:right w:val="single" w:sz="8" w:space="0" w:color="4F81BD"/>
            </w:tcBorders>
            <w:shd w:val="clear" w:color="auto" w:fill="FEDAF7"/>
            <w:vAlign w:val="center"/>
          </w:tcPr>
          <w:p w:rsidR="002213F6" w:rsidRPr="002213F6" w:rsidRDefault="002213F6" w:rsidP="002213F6">
            <w:pPr>
              <w:suppressAutoHyphens/>
              <w:spacing w:before="60" w:after="0" w:line="240" w:lineRule="auto"/>
              <w:jc w:val="center"/>
              <w:rPr>
                <w:rFonts w:ascii="Arial" w:eastAsia="Times New Roman" w:hAnsi="Arial" w:cs="Arial"/>
                <w:b/>
                <w:bCs/>
                <w:sz w:val="20"/>
                <w:szCs w:val="20"/>
                <w:lang w:eastAsia="ar-SA"/>
              </w:rPr>
            </w:pPr>
            <w:r w:rsidRPr="002213F6">
              <w:rPr>
                <w:rFonts w:ascii="Arial" w:eastAsia="Times New Roman" w:hAnsi="Arial" w:cs="Arial"/>
                <w:b/>
                <w:bCs/>
                <w:sz w:val="20"/>
                <w:szCs w:val="20"/>
                <w:lang w:eastAsia="ar-SA"/>
              </w:rPr>
              <w:t>PILATES</w:t>
            </w:r>
          </w:p>
        </w:tc>
        <w:tc>
          <w:tcPr>
            <w:tcW w:w="2262" w:type="dxa"/>
            <w:tcBorders>
              <w:top w:val="single" w:sz="8" w:space="0" w:color="4F81BD"/>
              <w:left w:val="single" w:sz="8" w:space="0" w:color="4F81BD"/>
              <w:bottom w:val="single" w:sz="8" w:space="0" w:color="4F81BD"/>
              <w:right w:val="single" w:sz="8" w:space="0" w:color="4F81BD"/>
            </w:tcBorders>
            <w:shd w:val="clear" w:color="auto" w:fill="FFFFFF"/>
          </w:tcPr>
          <w:p w:rsidR="002213F6" w:rsidRPr="002213F6" w:rsidRDefault="005155C5" w:rsidP="002213F6">
            <w:pPr>
              <w:suppressAutoHyphens/>
              <w:spacing w:before="60" w:after="60" w:line="240" w:lineRule="auto"/>
              <w:jc w:val="center"/>
              <w:rPr>
                <w:rFonts w:ascii="Arial" w:eastAsia="Times New Roman" w:hAnsi="Arial" w:cs="Arial"/>
                <w:sz w:val="20"/>
                <w:szCs w:val="20"/>
                <w:lang w:eastAsia="ar-SA"/>
              </w:rPr>
            </w:pPr>
            <w:r>
              <w:rPr>
                <w:rFonts w:ascii="Arial" w:eastAsia="Times New Roman" w:hAnsi="Arial" w:cs="Arial"/>
                <w:sz w:val="20"/>
                <w:szCs w:val="20"/>
                <w:lang w:eastAsia="ar-SA"/>
              </w:rPr>
              <w:t>Adultos</w:t>
            </w:r>
          </w:p>
        </w:tc>
        <w:tc>
          <w:tcPr>
            <w:tcW w:w="21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155C5" w:rsidRDefault="005155C5" w:rsidP="002213F6">
            <w:pPr>
              <w:suppressAutoHyphens/>
              <w:spacing w:before="60" w:after="0" w:line="240" w:lineRule="auto"/>
              <w:jc w:val="center"/>
            </w:pPr>
            <w:r>
              <w:rPr>
                <w:rFonts w:ascii="Arial" w:eastAsia="Times New Roman" w:hAnsi="Arial" w:cs="Arial"/>
                <w:sz w:val="20"/>
                <w:szCs w:val="20"/>
                <w:lang w:eastAsia="ar-SA"/>
              </w:rPr>
              <w:t xml:space="preserve">Lunes y </w:t>
            </w:r>
            <w:r>
              <w:rPr>
                <w:rFonts w:ascii="Arial" w:eastAsia="Times New Roman" w:hAnsi="Arial" w:cs="Arial"/>
                <w:sz w:val="20"/>
                <w:szCs w:val="20"/>
                <w:lang w:eastAsia="ar-SA"/>
              </w:rPr>
              <w:br/>
              <w:t>Miércoles de  09:15 a 10:15</w:t>
            </w:r>
            <w:r>
              <w:t xml:space="preserve"> </w:t>
            </w:r>
          </w:p>
          <w:p w:rsidR="005155C5" w:rsidRDefault="005155C5" w:rsidP="002213F6">
            <w:pPr>
              <w:suppressAutoHyphens/>
              <w:spacing w:before="60" w:after="0" w:line="240" w:lineRule="auto"/>
              <w:jc w:val="center"/>
              <w:rPr>
                <w:rFonts w:ascii="Arial" w:eastAsia="Times New Roman" w:hAnsi="Arial" w:cs="Arial"/>
                <w:sz w:val="20"/>
                <w:szCs w:val="20"/>
                <w:lang w:eastAsia="ar-SA"/>
              </w:rPr>
            </w:pPr>
            <w:r w:rsidRPr="005155C5">
              <w:rPr>
                <w:rFonts w:ascii="Arial" w:eastAsia="Times New Roman" w:hAnsi="Arial" w:cs="Arial"/>
                <w:sz w:val="20"/>
                <w:szCs w:val="20"/>
                <w:lang w:eastAsia="ar-SA"/>
              </w:rPr>
              <w:t>Lunes y miércoles de</w:t>
            </w:r>
          </w:p>
          <w:p w:rsidR="002213F6" w:rsidRDefault="005155C5" w:rsidP="002213F6">
            <w:pPr>
              <w:suppressAutoHyphens/>
              <w:spacing w:before="60" w:after="0" w:line="240" w:lineRule="auto"/>
              <w:jc w:val="center"/>
              <w:rPr>
                <w:rFonts w:ascii="Arial" w:eastAsia="Times New Roman" w:hAnsi="Arial" w:cs="Arial"/>
                <w:sz w:val="20"/>
                <w:szCs w:val="20"/>
                <w:lang w:eastAsia="ar-SA"/>
              </w:rPr>
            </w:pPr>
            <w:r>
              <w:rPr>
                <w:rFonts w:ascii="Arial" w:eastAsia="Times New Roman" w:hAnsi="Arial" w:cs="Arial"/>
                <w:sz w:val="20"/>
                <w:szCs w:val="20"/>
                <w:lang w:eastAsia="ar-SA"/>
              </w:rPr>
              <w:t>20:00 a 21:00</w:t>
            </w:r>
            <w:r w:rsidRPr="005155C5">
              <w:rPr>
                <w:rFonts w:ascii="Arial" w:eastAsia="Times New Roman" w:hAnsi="Arial" w:cs="Arial"/>
                <w:sz w:val="20"/>
                <w:szCs w:val="20"/>
                <w:lang w:eastAsia="ar-SA"/>
              </w:rPr>
              <w:t xml:space="preserve">  </w:t>
            </w:r>
          </w:p>
          <w:p w:rsidR="005155C5" w:rsidRPr="002213F6" w:rsidRDefault="005155C5" w:rsidP="002213F6">
            <w:pPr>
              <w:suppressAutoHyphens/>
              <w:spacing w:before="60" w:after="0" w:line="240" w:lineRule="auto"/>
              <w:jc w:val="center"/>
              <w:rPr>
                <w:rFonts w:ascii="Arial" w:eastAsia="Times New Roman" w:hAnsi="Arial" w:cs="Arial"/>
                <w:sz w:val="20"/>
                <w:szCs w:val="20"/>
                <w:lang w:eastAsia="ar-SA"/>
              </w:rPr>
            </w:pPr>
          </w:p>
        </w:tc>
      </w:tr>
    </w:tbl>
    <w:p w:rsidR="002213F6" w:rsidRPr="002213F6" w:rsidRDefault="002213F6" w:rsidP="002213F6">
      <w:pPr>
        <w:suppressAutoHyphens/>
        <w:spacing w:before="60" w:after="60" w:line="240" w:lineRule="auto"/>
        <w:rPr>
          <w:rFonts w:ascii="Arial" w:eastAsia="Times New Roman" w:hAnsi="Arial" w:cs="Arial"/>
          <w:sz w:val="24"/>
          <w:szCs w:val="24"/>
          <w:lang w:eastAsia="ar-SA"/>
        </w:rPr>
      </w:pPr>
    </w:p>
    <w:p w:rsidR="002213F6" w:rsidRPr="002213F6" w:rsidRDefault="002213F6" w:rsidP="002213F6">
      <w:pPr>
        <w:suppressAutoHyphens/>
        <w:spacing w:before="60" w:after="60" w:line="240" w:lineRule="auto"/>
        <w:rPr>
          <w:rFonts w:ascii="Arial" w:eastAsia="Times New Roman" w:hAnsi="Arial" w:cs="Arial"/>
          <w:sz w:val="24"/>
          <w:szCs w:val="24"/>
          <w:lang w:eastAsia="ar-SA"/>
        </w:rPr>
      </w:pPr>
    </w:p>
    <w:p w:rsidR="002213F6" w:rsidRPr="002213F6" w:rsidRDefault="002213F6" w:rsidP="002213F6">
      <w:pPr>
        <w:suppressAutoHyphens/>
        <w:spacing w:before="60" w:after="60" w:line="240" w:lineRule="auto"/>
        <w:rPr>
          <w:rFonts w:ascii="Arial" w:eastAsia="Times New Roman" w:hAnsi="Arial" w:cs="Arial"/>
          <w:sz w:val="24"/>
          <w:szCs w:val="24"/>
          <w:lang w:eastAsia="ar-SA"/>
        </w:rPr>
      </w:pPr>
    </w:p>
    <w:p w:rsidR="002213F6" w:rsidRPr="002213F6" w:rsidRDefault="002213F6" w:rsidP="002213F6">
      <w:pPr>
        <w:suppressAutoHyphens/>
        <w:spacing w:before="60" w:after="60" w:line="240" w:lineRule="auto"/>
        <w:rPr>
          <w:rFonts w:ascii="Arial" w:eastAsia="Times New Roman" w:hAnsi="Arial" w:cs="Arial"/>
          <w:sz w:val="24"/>
          <w:szCs w:val="24"/>
          <w:lang w:eastAsia="ar-SA"/>
        </w:rPr>
      </w:pPr>
    </w:p>
    <w:p w:rsidR="002213F6" w:rsidRPr="002213F6" w:rsidRDefault="002213F6" w:rsidP="002213F6">
      <w:pPr>
        <w:suppressAutoHyphens/>
        <w:spacing w:before="60" w:after="60" w:line="240" w:lineRule="auto"/>
        <w:rPr>
          <w:rFonts w:ascii="Arial" w:eastAsia="Times New Roman" w:hAnsi="Arial" w:cs="Arial"/>
          <w:sz w:val="24"/>
          <w:szCs w:val="24"/>
          <w:lang w:eastAsia="ar-SA"/>
        </w:rPr>
      </w:pPr>
    </w:p>
    <w:p w:rsidR="002213F6" w:rsidRPr="002213F6" w:rsidRDefault="002213F6" w:rsidP="002213F6">
      <w:pPr>
        <w:suppressAutoHyphens/>
        <w:spacing w:before="60" w:after="60" w:line="240" w:lineRule="auto"/>
        <w:rPr>
          <w:rFonts w:ascii="Arial" w:eastAsia="Times New Roman" w:hAnsi="Arial" w:cs="Arial"/>
          <w:sz w:val="24"/>
          <w:szCs w:val="24"/>
          <w:lang w:eastAsia="ar-SA"/>
        </w:rPr>
      </w:pPr>
    </w:p>
    <w:p w:rsidR="002213F6" w:rsidRDefault="002213F6" w:rsidP="002213F6">
      <w:pPr>
        <w:suppressAutoHyphens/>
        <w:spacing w:before="60" w:after="60" w:line="240" w:lineRule="auto"/>
        <w:rPr>
          <w:rFonts w:ascii="Arial" w:eastAsia="Times New Roman" w:hAnsi="Arial" w:cs="Arial"/>
          <w:sz w:val="24"/>
          <w:szCs w:val="24"/>
          <w:lang w:eastAsia="ar-SA"/>
        </w:rPr>
      </w:pPr>
    </w:p>
    <w:p w:rsidR="00520920" w:rsidRDefault="00520920" w:rsidP="002213F6">
      <w:pPr>
        <w:suppressAutoHyphens/>
        <w:spacing w:before="60" w:after="60" w:line="240" w:lineRule="auto"/>
        <w:rPr>
          <w:rFonts w:ascii="Arial" w:eastAsia="Times New Roman" w:hAnsi="Arial" w:cs="Arial"/>
          <w:sz w:val="24"/>
          <w:szCs w:val="24"/>
          <w:lang w:eastAsia="ar-SA"/>
        </w:rPr>
      </w:pPr>
    </w:p>
    <w:p w:rsidR="00C10564" w:rsidRDefault="00C10564" w:rsidP="002213F6">
      <w:pPr>
        <w:suppressAutoHyphens/>
        <w:spacing w:before="60" w:after="60" w:line="240" w:lineRule="auto"/>
        <w:rPr>
          <w:rFonts w:ascii="Arial" w:eastAsia="Times New Roman" w:hAnsi="Arial" w:cs="Arial"/>
          <w:sz w:val="24"/>
          <w:szCs w:val="24"/>
          <w:lang w:eastAsia="ar-SA"/>
        </w:rPr>
      </w:pPr>
    </w:p>
    <w:p w:rsidR="00C10564" w:rsidRDefault="00C10564" w:rsidP="002213F6">
      <w:pPr>
        <w:suppressAutoHyphens/>
        <w:spacing w:before="60" w:after="60" w:line="240" w:lineRule="auto"/>
        <w:rPr>
          <w:rFonts w:ascii="Arial" w:eastAsia="Times New Roman" w:hAnsi="Arial" w:cs="Arial"/>
          <w:sz w:val="24"/>
          <w:szCs w:val="24"/>
          <w:lang w:eastAsia="ar-SA"/>
        </w:rPr>
      </w:pPr>
    </w:p>
    <w:p w:rsidR="00C10564" w:rsidRDefault="00C10564" w:rsidP="002213F6">
      <w:pPr>
        <w:suppressAutoHyphens/>
        <w:spacing w:before="60" w:after="60" w:line="240" w:lineRule="auto"/>
        <w:rPr>
          <w:rFonts w:ascii="Arial" w:eastAsia="Times New Roman" w:hAnsi="Arial" w:cs="Arial"/>
          <w:sz w:val="24"/>
          <w:szCs w:val="24"/>
          <w:lang w:eastAsia="ar-SA"/>
        </w:rPr>
      </w:pPr>
    </w:p>
    <w:p w:rsidR="00C10564" w:rsidRDefault="00C10564" w:rsidP="002213F6">
      <w:pPr>
        <w:suppressAutoHyphens/>
        <w:spacing w:before="60" w:after="60" w:line="240" w:lineRule="auto"/>
        <w:rPr>
          <w:rFonts w:ascii="Arial" w:eastAsia="Times New Roman" w:hAnsi="Arial" w:cs="Arial"/>
          <w:sz w:val="24"/>
          <w:szCs w:val="24"/>
          <w:lang w:eastAsia="ar-SA"/>
        </w:rPr>
      </w:pPr>
    </w:p>
    <w:p w:rsidR="00C10564" w:rsidRDefault="00C10564" w:rsidP="002213F6">
      <w:pPr>
        <w:suppressAutoHyphens/>
        <w:spacing w:before="60" w:after="60" w:line="240" w:lineRule="auto"/>
        <w:rPr>
          <w:rFonts w:ascii="Arial" w:eastAsia="Times New Roman" w:hAnsi="Arial" w:cs="Arial"/>
          <w:sz w:val="24"/>
          <w:szCs w:val="24"/>
          <w:lang w:eastAsia="ar-SA"/>
        </w:rPr>
      </w:pPr>
    </w:p>
    <w:p w:rsidR="00C10564" w:rsidRDefault="00C10564" w:rsidP="002213F6">
      <w:pPr>
        <w:suppressAutoHyphens/>
        <w:spacing w:before="60" w:after="60" w:line="240" w:lineRule="auto"/>
        <w:rPr>
          <w:rFonts w:ascii="Arial" w:eastAsia="Times New Roman" w:hAnsi="Arial" w:cs="Arial"/>
          <w:sz w:val="24"/>
          <w:szCs w:val="24"/>
          <w:lang w:eastAsia="ar-SA"/>
        </w:rPr>
      </w:pPr>
    </w:p>
    <w:p w:rsidR="00C10564" w:rsidRDefault="00C10564" w:rsidP="002213F6">
      <w:pPr>
        <w:suppressAutoHyphens/>
        <w:spacing w:before="60" w:after="60" w:line="240" w:lineRule="auto"/>
        <w:rPr>
          <w:rFonts w:ascii="Arial" w:eastAsia="Times New Roman" w:hAnsi="Arial" w:cs="Arial"/>
          <w:sz w:val="24"/>
          <w:szCs w:val="24"/>
          <w:lang w:eastAsia="ar-SA"/>
        </w:rPr>
      </w:pPr>
    </w:p>
    <w:p w:rsidR="00520920" w:rsidRPr="002213F6" w:rsidRDefault="00520920" w:rsidP="002213F6">
      <w:pPr>
        <w:suppressAutoHyphens/>
        <w:spacing w:before="60" w:after="60" w:line="240" w:lineRule="auto"/>
        <w:rPr>
          <w:rFonts w:ascii="Arial" w:eastAsia="Times New Roman" w:hAnsi="Arial" w:cs="Arial"/>
          <w:sz w:val="24"/>
          <w:szCs w:val="24"/>
          <w:lang w:eastAsia="ar-SA"/>
        </w:rPr>
      </w:pPr>
    </w:p>
    <w:p w:rsidR="00520920" w:rsidRDefault="00520920" w:rsidP="00520920">
      <w:pPr>
        <w:shd w:val="clear" w:color="auto" w:fill="FFFFFF" w:themeFill="background1"/>
        <w:suppressAutoHyphens/>
        <w:spacing w:before="60" w:after="60" w:line="240" w:lineRule="auto"/>
        <w:rPr>
          <w:rFonts w:ascii="Arial" w:eastAsia="Times New Roman" w:hAnsi="Arial" w:cs="Arial"/>
          <w:sz w:val="24"/>
          <w:szCs w:val="24"/>
          <w:lang w:eastAsia="ar-SA"/>
        </w:rPr>
      </w:pPr>
    </w:p>
    <w:p w:rsidR="002213F6" w:rsidRPr="002213F6" w:rsidRDefault="002213F6" w:rsidP="00520920">
      <w:pPr>
        <w:shd w:val="clear" w:color="auto" w:fill="FF99FF"/>
        <w:suppressAutoHyphens/>
        <w:spacing w:before="60" w:after="60" w:line="240" w:lineRule="auto"/>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lastRenderedPageBreak/>
        <w:t>7. Presupuesto del centro</w:t>
      </w:r>
    </w:p>
    <w:p w:rsidR="002213F6" w:rsidRPr="002213F6" w:rsidRDefault="002213F6" w:rsidP="002213F6">
      <w:pPr>
        <w:suppressAutoHyphens/>
        <w:spacing w:before="60" w:after="60" w:line="240" w:lineRule="auto"/>
        <w:rPr>
          <w:rFonts w:ascii="Arial" w:eastAsia="Times New Roman" w:hAnsi="Arial" w:cs="Arial"/>
          <w:sz w:val="24"/>
          <w:szCs w:val="24"/>
          <w:lang w:eastAsia="ar-SA"/>
        </w:rPr>
      </w:pPr>
    </w:p>
    <w:p w:rsidR="00C10564" w:rsidRDefault="002213F6" w:rsidP="002213F6">
      <w:pPr>
        <w:suppressAutoHyphens/>
        <w:spacing w:before="60" w:after="60"/>
        <w:ind w:firstLine="1"/>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         </w:t>
      </w:r>
      <w:r w:rsidR="0048676F" w:rsidRPr="002213F6">
        <w:rPr>
          <w:rFonts w:ascii="Arial" w:eastAsia="Times New Roman" w:hAnsi="Arial" w:cs="Arial"/>
          <w:sz w:val="24"/>
          <w:szCs w:val="24"/>
          <w:lang w:eastAsia="ar-SA"/>
        </w:rPr>
        <w:t>A la</w:t>
      </w:r>
      <w:r w:rsidRPr="002213F6">
        <w:rPr>
          <w:rFonts w:ascii="Arial" w:eastAsia="Times New Roman" w:hAnsi="Arial" w:cs="Arial"/>
          <w:sz w:val="24"/>
          <w:szCs w:val="24"/>
          <w:lang w:eastAsia="ar-SA"/>
        </w:rPr>
        <w:t xml:space="preserve"> hora de justificar e</w:t>
      </w:r>
      <w:r w:rsidR="00C10564">
        <w:rPr>
          <w:rFonts w:ascii="Arial" w:eastAsia="Times New Roman" w:hAnsi="Arial" w:cs="Arial"/>
          <w:sz w:val="24"/>
          <w:szCs w:val="24"/>
          <w:lang w:eastAsia="ar-SA"/>
        </w:rPr>
        <w:t>l presupuesto para el curso 2018/2019</w:t>
      </w:r>
      <w:r w:rsidRPr="002213F6">
        <w:rPr>
          <w:rFonts w:ascii="Arial" w:eastAsia="Times New Roman" w:hAnsi="Arial" w:cs="Arial"/>
          <w:sz w:val="24"/>
          <w:szCs w:val="24"/>
          <w:lang w:eastAsia="ar-SA"/>
        </w:rPr>
        <w:t xml:space="preserve">, se tiene en cuenta que éste se elabora para un año natural, y no para un Curso Escolar.        </w:t>
      </w:r>
    </w:p>
    <w:p w:rsidR="002213F6" w:rsidRPr="002213F6" w:rsidRDefault="00C10564" w:rsidP="002213F6">
      <w:pPr>
        <w:suppressAutoHyphens/>
        <w:spacing w:before="60" w:after="60"/>
        <w:ind w:firstLine="1"/>
        <w:jc w:val="both"/>
        <w:rPr>
          <w:rFonts w:ascii="Arial" w:eastAsia="Times New Roman" w:hAnsi="Arial" w:cs="Arial"/>
          <w:sz w:val="24"/>
          <w:szCs w:val="24"/>
          <w:lang w:eastAsia="ar-SA"/>
        </w:rPr>
      </w:pPr>
      <w:r>
        <w:rPr>
          <w:rFonts w:ascii="Arial" w:eastAsia="Times New Roman" w:hAnsi="Arial" w:cs="Arial"/>
          <w:sz w:val="24"/>
          <w:szCs w:val="24"/>
          <w:lang w:eastAsia="ar-SA"/>
        </w:rPr>
        <w:t>El presupuesto se realizó</w:t>
      </w:r>
      <w:r w:rsidR="002213F6" w:rsidRPr="002213F6">
        <w:rPr>
          <w:rFonts w:ascii="Arial" w:eastAsia="Times New Roman" w:hAnsi="Arial" w:cs="Arial"/>
          <w:sz w:val="24"/>
          <w:szCs w:val="24"/>
          <w:lang w:eastAsia="ar-SA"/>
        </w:rPr>
        <w:t xml:space="preserve"> teniendo en cuenta el dinero gastado en cada una de las cue</w:t>
      </w:r>
      <w:r>
        <w:rPr>
          <w:rFonts w:ascii="Arial" w:eastAsia="Times New Roman" w:hAnsi="Arial" w:cs="Arial"/>
          <w:sz w:val="24"/>
          <w:szCs w:val="24"/>
          <w:lang w:eastAsia="ar-SA"/>
        </w:rPr>
        <w:t xml:space="preserve">ntas. Destinamos mayor cantidad de dinero dependiendo del gasto que hayamos tenido en una cuenta. </w:t>
      </w:r>
      <w:r w:rsidRPr="002213F6">
        <w:rPr>
          <w:rFonts w:ascii="Arial" w:eastAsia="Times New Roman" w:hAnsi="Arial" w:cs="Arial"/>
          <w:sz w:val="24"/>
          <w:szCs w:val="24"/>
          <w:lang w:eastAsia="ar-SA"/>
        </w:rPr>
        <w:t>Aun</w:t>
      </w:r>
      <w:r w:rsidR="002213F6" w:rsidRPr="002213F6">
        <w:rPr>
          <w:rFonts w:ascii="Arial" w:eastAsia="Times New Roman" w:hAnsi="Arial" w:cs="Arial"/>
          <w:sz w:val="24"/>
          <w:szCs w:val="24"/>
          <w:lang w:eastAsia="ar-SA"/>
        </w:rPr>
        <w:t xml:space="preserve"> </w:t>
      </w:r>
      <w:r w:rsidR="0048676F" w:rsidRPr="002213F6">
        <w:rPr>
          <w:rFonts w:ascii="Arial" w:eastAsia="Times New Roman" w:hAnsi="Arial" w:cs="Arial"/>
          <w:sz w:val="24"/>
          <w:szCs w:val="24"/>
          <w:lang w:eastAsia="ar-SA"/>
        </w:rPr>
        <w:t>así,</w:t>
      </w:r>
      <w:r w:rsidR="002213F6" w:rsidRPr="002213F6">
        <w:rPr>
          <w:rFonts w:ascii="Arial" w:eastAsia="Times New Roman" w:hAnsi="Arial" w:cs="Arial"/>
          <w:sz w:val="24"/>
          <w:szCs w:val="24"/>
          <w:lang w:eastAsia="ar-SA"/>
        </w:rPr>
        <w:t xml:space="preserve"> los presupuestos pueden sufrir variaciones según nos van marcando las actividades y organización del centro</w:t>
      </w:r>
      <w:r>
        <w:rPr>
          <w:rFonts w:ascii="Arial" w:eastAsia="Times New Roman" w:hAnsi="Arial" w:cs="Arial"/>
          <w:sz w:val="24"/>
          <w:szCs w:val="24"/>
          <w:lang w:eastAsia="ar-SA"/>
        </w:rPr>
        <w:t xml:space="preserve">. </w:t>
      </w:r>
    </w:p>
    <w:p w:rsidR="002213F6" w:rsidRPr="002213F6"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       Los </w:t>
      </w:r>
      <w:r w:rsidRPr="002213F6">
        <w:rPr>
          <w:rFonts w:ascii="Arial" w:eastAsia="Times New Roman" w:hAnsi="Arial" w:cs="Arial"/>
          <w:b/>
          <w:bCs/>
          <w:sz w:val="24"/>
          <w:szCs w:val="24"/>
          <w:lang w:eastAsia="ar-SA"/>
        </w:rPr>
        <w:t>criterios de distribución del Presupuesto</w:t>
      </w:r>
      <w:r w:rsidRPr="002213F6">
        <w:rPr>
          <w:rFonts w:ascii="Arial" w:eastAsia="Times New Roman" w:hAnsi="Arial" w:cs="Arial"/>
          <w:sz w:val="24"/>
          <w:szCs w:val="24"/>
          <w:lang w:eastAsia="ar-SA"/>
        </w:rPr>
        <w:t xml:space="preserve"> son, esencialmente, las prioridades que vayan surgiendo como gastos estrictamente necesarios. En primer lugar, para garantizar las diferentes respuestas educativas a nuestro alumnado y poder utilizar diversos recursos y metodologías que favorezcan el proceso de enseñanza-aprendizaje, de acuerdo </w:t>
      </w:r>
      <w:r w:rsidR="0048676F" w:rsidRPr="002213F6">
        <w:rPr>
          <w:rFonts w:ascii="Arial" w:eastAsia="Times New Roman" w:hAnsi="Arial" w:cs="Arial"/>
          <w:sz w:val="24"/>
          <w:szCs w:val="24"/>
          <w:lang w:eastAsia="ar-SA"/>
        </w:rPr>
        <w:t>a lo</w:t>
      </w:r>
      <w:r w:rsidRPr="002213F6">
        <w:rPr>
          <w:rFonts w:ascii="Arial" w:eastAsia="Times New Roman" w:hAnsi="Arial" w:cs="Arial"/>
          <w:sz w:val="24"/>
          <w:szCs w:val="24"/>
          <w:lang w:eastAsia="ar-SA"/>
        </w:rPr>
        <w:t xml:space="preserve"> </w:t>
      </w:r>
      <w:r w:rsidR="0048676F" w:rsidRPr="002213F6">
        <w:rPr>
          <w:rFonts w:ascii="Arial" w:eastAsia="Times New Roman" w:hAnsi="Arial" w:cs="Arial"/>
          <w:sz w:val="24"/>
          <w:szCs w:val="24"/>
          <w:lang w:eastAsia="ar-SA"/>
        </w:rPr>
        <w:t>previsto en</w:t>
      </w:r>
      <w:r w:rsidRPr="002213F6">
        <w:rPr>
          <w:rFonts w:ascii="Arial" w:eastAsia="Times New Roman" w:hAnsi="Arial" w:cs="Arial"/>
          <w:sz w:val="24"/>
          <w:szCs w:val="24"/>
          <w:lang w:eastAsia="ar-SA"/>
        </w:rPr>
        <w:t xml:space="preserve"> la PGA. </w:t>
      </w:r>
    </w:p>
    <w:p w:rsidR="00F076BB" w:rsidRDefault="002213F6" w:rsidP="002213F6">
      <w:pPr>
        <w:suppressAutoHyphens/>
        <w:spacing w:before="60" w:after="60"/>
        <w:ind w:firstLine="1"/>
        <w:rPr>
          <w:rFonts w:ascii="Arial" w:eastAsia="Times New Roman" w:hAnsi="Arial" w:cs="Arial"/>
          <w:sz w:val="24"/>
          <w:szCs w:val="24"/>
          <w:lang w:val="es-ES_tradnl" w:eastAsia="ar-SA"/>
        </w:rPr>
      </w:pPr>
      <w:r w:rsidRPr="002213F6">
        <w:rPr>
          <w:rFonts w:ascii="Arial" w:eastAsia="Times New Roman" w:hAnsi="Arial" w:cs="Arial"/>
          <w:sz w:val="24"/>
          <w:szCs w:val="24"/>
          <w:lang w:val="es-ES_tradnl" w:eastAsia="ar-SA"/>
        </w:rPr>
        <w:t xml:space="preserve">      Destacamos que el saldo a fe</w:t>
      </w:r>
      <w:r w:rsidR="00C10564">
        <w:rPr>
          <w:rFonts w:ascii="Arial" w:eastAsia="Times New Roman" w:hAnsi="Arial" w:cs="Arial"/>
          <w:sz w:val="24"/>
          <w:szCs w:val="24"/>
          <w:lang w:val="es-ES_tradnl" w:eastAsia="ar-SA"/>
        </w:rPr>
        <w:t>cha de   1 de septiembre de 2018</w:t>
      </w:r>
      <w:r w:rsidR="00F076BB">
        <w:rPr>
          <w:rFonts w:ascii="Arial" w:eastAsia="Times New Roman" w:hAnsi="Arial" w:cs="Arial"/>
          <w:sz w:val="24"/>
          <w:szCs w:val="24"/>
          <w:lang w:val="es-ES_tradnl" w:eastAsia="ar-SA"/>
        </w:rPr>
        <w:t xml:space="preserve"> es positivo, concretamente 2044,82</w:t>
      </w:r>
      <w:r w:rsidRPr="002213F6">
        <w:rPr>
          <w:rFonts w:ascii="Arial" w:eastAsia="Times New Roman" w:hAnsi="Arial" w:cs="Arial"/>
          <w:sz w:val="24"/>
          <w:szCs w:val="24"/>
          <w:lang w:val="es-ES_tradnl" w:eastAsia="ar-SA"/>
        </w:rPr>
        <w:t xml:space="preserve">   euros en cuenta.</w:t>
      </w:r>
      <w:r w:rsidR="00F076BB">
        <w:rPr>
          <w:rFonts w:ascii="Arial" w:eastAsia="Times New Roman" w:hAnsi="Arial" w:cs="Arial"/>
          <w:sz w:val="24"/>
          <w:szCs w:val="24"/>
          <w:lang w:val="es-ES_tradnl" w:eastAsia="ar-SA"/>
        </w:rPr>
        <w:t xml:space="preserve"> Nos faltan dos libramientos, por lo que empezamos este curso con 700 euros menos en la cuenta.</w:t>
      </w:r>
    </w:p>
    <w:p w:rsidR="002213F6" w:rsidRPr="002213F6" w:rsidRDefault="002213F6" w:rsidP="002213F6">
      <w:pPr>
        <w:suppressAutoHyphens/>
        <w:spacing w:before="60" w:after="60"/>
        <w:ind w:firstLine="1"/>
        <w:rPr>
          <w:rFonts w:ascii="Arial" w:eastAsia="Times New Roman" w:hAnsi="Arial" w:cs="Arial"/>
          <w:sz w:val="24"/>
          <w:szCs w:val="24"/>
          <w:lang w:val="es-ES_tradnl" w:eastAsia="ar-SA"/>
        </w:rPr>
      </w:pPr>
      <w:r w:rsidRPr="002213F6">
        <w:rPr>
          <w:rFonts w:ascii="Arial" w:eastAsia="Times New Roman" w:hAnsi="Arial" w:cs="Arial"/>
          <w:sz w:val="24"/>
          <w:szCs w:val="24"/>
          <w:lang w:val="es-ES_tradnl" w:eastAsia="ar-SA"/>
        </w:rPr>
        <w:t xml:space="preserve">Esta </w:t>
      </w:r>
      <w:r w:rsidR="0048676F" w:rsidRPr="002213F6">
        <w:rPr>
          <w:rFonts w:ascii="Arial" w:eastAsia="Times New Roman" w:hAnsi="Arial" w:cs="Arial"/>
          <w:sz w:val="24"/>
          <w:szCs w:val="24"/>
          <w:lang w:val="es-ES_tradnl" w:eastAsia="ar-SA"/>
        </w:rPr>
        <w:t>cantidad,</w:t>
      </w:r>
      <w:r w:rsidR="00F076BB">
        <w:rPr>
          <w:rFonts w:ascii="Arial" w:eastAsia="Times New Roman" w:hAnsi="Arial" w:cs="Arial"/>
          <w:sz w:val="24"/>
          <w:szCs w:val="24"/>
          <w:lang w:val="es-ES_tradnl" w:eastAsia="ar-SA"/>
        </w:rPr>
        <w:t xml:space="preserve"> aunque es positiva,</w:t>
      </w:r>
      <w:r w:rsidRPr="002213F6">
        <w:rPr>
          <w:rFonts w:ascii="Arial" w:eastAsia="Times New Roman" w:hAnsi="Arial" w:cs="Arial"/>
          <w:sz w:val="24"/>
          <w:szCs w:val="24"/>
          <w:lang w:val="es-ES_tradnl" w:eastAsia="ar-SA"/>
        </w:rPr>
        <w:t xml:space="preserve"> nos permite gastar lo justo y necesario en determinadas actividades organizadas para el alumno, pero no nos permite realizar otros gastos como mantenimiento, mobiliario, etc. Ni que decir de los equipos informáticos.</w:t>
      </w:r>
    </w:p>
    <w:p w:rsidR="002213F6" w:rsidRPr="002213F6" w:rsidRDefault="002213F6" w:rsidP="002213F6">
      <w:pPr>
        <w:suppressAutoHyphens/>
        <w:spacing w:before="60" w:after="60"/>
        <w:rPr>
          <w:rFonts w:ascii="Arial" w:eastAsia="Times New Roman" w:hAnsi="Arial" w:cs="Arial"/>
          <w:sz w:val="24"/>
          <w:szCs w:val="24"/>
          <w:lang w:val="es-ES_tradnl" w:eastAsia="ar-SA"/>
        </w:rPr>
      </w:pPr>
      <w:r w:rsidRPr="002213F6">
        <w:rPr>
          <w:rFonts w:ascii="Arial" w:eastAsia="Times New Roman" w:hAnsi="Arial" w:cs="Arial"/>
          <w:sz w:val="24"/>
          <w:szCs w:val="24"/>
          <w:lang w:val="es-ES_tradnl" w:eastAsia="ar-SA"/>
        </w:rPr>
        <w:t>Incluso este año hemos tenido que pedir dinero a los alumnos para fotocopias, debido a que en los curso</w:t>
      </w:r>
      <w:r w:rsidR="00F076BB">
        <w:rPr>
          <w:rFonts w:ascii="Arial" w:eastAsia="Times New Roman" w:hAnsi="Arial" w:cs="Arial"/>
          <w:sz w:val="24"/>
          <w:szCs w:val="24"/>
          <w:lang w:val="es-ES_tradnl" w:eastAsia="ar-SA"/>
        </w:rPr>
        <w:t xml:space="preserve">s de </w:t>
      </w:r>
      <w:r w:rsidRPr="002213F6">
        <w:rPr>
          <w:rFonts w:ascii="Arial" w:eastAsia="Times New Roman" w:hAnsi="Arial" w:cs="Arial"/>
          <w:sz w:val="24"/>
          <w:szCs w:val="24"/>
          <w:lang w:val="es-ES_tradnl" w:eastAsia="ar-SA"/>
        </w:rPr>
        <w:t>4º, 5º y 6º van a utilizar el libro digital y se van a realizar fotocopias para trabajar dicho material.</w:t>
      </w:r>
    </w:p>
    <w:p w:rsidR="002213F6" w:rsidRPr="002213F6" w:rsidRDefault="00C10564" w:rsidP="002213F6">
      <w:pPr>
        <w:suppressAutoHyphens/>
        <w:spacing w:before="60" w:after="60"/>
        <w:rPr>
          <w:rFonts w:ascii="Arial" w:eastAsia="Times New Roman" w:hAnsi="Arial" w:cs="Arial"/>
          <w:sz w:val="24"/>
          <w:szCs w:val="24"/>
          <w:lang w:val="es-ES_tradnl" w:eastAsia="ar-SA"/>
        </w:rPr>
      </w:pPr>
      <w:r>
        <w:rPr>
          <w:rFonts w:ascii="Arial" w:eastAsia="Times New Roman" w:hAnsi="Arial" w:cs="Arial"/>
          <w:noProof/>
          <w:sz w:val="24"/>
          <w:szCs w:val="24"/>
          <w:lang w:eastAsia="es-ES"/>
        </w:rPr>
        <w:lastRenderedPageBreak/>
        <w:drawing>
          <wp:inline distT="0" distB="0" distL="0" distR="0">
            <wp:extent cx="5401310" cy="793750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1310" cy="7937500"/>
                    </a:xfrm>
                    <a:prstGeom prst="rect">
                      <a:avLst/>
                    </a:prstGeom>
                    <a:noFill/>
                  </pic:spPr>
                </pic:pic>
              </a:graphicData>
            </a:graphic>
          </wp:inline>
        </w:drawing>
      </w:r>
    </w:p>
    <w:p w:rsidR="00F076BB" w:rsidRPr="002213F6" w:rsidRDefault="00F076BB" w:rsidP="002213F6">
      <w:pPr>
        <w:suppressAutoHyphens/>
        <w:spacing w:before="60" w:after="60"/>
        <w:rPr>
          <w:rFonts w:ascii="Arial" w:eastAsia="Times New Roman" w:hAnsi="Arial" w:cs="Arial"/>
          <w:sz w:val="24"/>
          <w:szCs w:val="24"/>
          <w:lang w:val="es-ES_tradnl" w:eastAsia="ar-SA"/>
        </w:rPr>
      </w:pPr>
    </w:p>
    <w:p w:rsidR="002213F6" w:rsidRPr="002213F6" w:rsidRDefault="002213F6" w:rsidP="005F6A4D">
      <w:pPr>
        <w:shd w:val="clear" w:color="auto" w:fill="FF99FF"/>
        <w:suppressAutoHyphens/>
        <w:spacing w:before="60" w:after="60" w:line="240" w:lineRule="auto"/>
        <w:ind w:firstLine="708"/>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lastRenderedPageBreak/>
        <w:t>8. Informe sobre Reformas, Acondicionamientos, y Mejoras</w:t>
      </w:r>
    </w:p>
    <w:p w:rsidR="002213F6" w:rsidRPr="002213F6" w:rsidRDefault="002213F6" w:rsidP="002213F6">
      <w:pPr>
        <w:suppressAutoHyphens/>
        <w:spacing w:before="60" w:after="60"/>
        <w:ind w:firstLine="708"/>
        <w:rPr>
          <w:rFonts w:ascii="Arial" w:eastAsia="Times New Roman" w:hAnsi="Arial" w:cs="Arial"/>
          <w:sz w:val="24"/>
          <w:szCs w:val="24"/>
          <w:lang w:eastAsia="ar-SA"/>
        </w:rPr>
      </w:pPr>
    </w:p>
    <w:p w:rsidR="00F076BB" w:rsidRDefault="002213F6" w:rsidP="00C62332">
      <w:pPr>
        <w:suppressAutoHyphens/>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De todos es conocido el problema que tenemos con los espacios en el colegio de San Román.</w:t>
      </w:r>
    </w:p>
    <w:p w:rsidR="00F076BB" w:rsidRDefault="00F076BB" w:rsidP="00C62332">
      <w:pPr>
        <w:suppressAutoHyphens/>
        <w:spacing w:before="60" w:after="60"/>
        <w:ind w:firstLine="708"/>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Después de solicitarlo de todas las maneras que pudimos durante el curso pasado, recibimos la visita del Director Provincial, José Manuel Almeida. </w:t>
      </w:r>
    </w:p>
    <w:p w:rsidR="00F076BB" w:rsidRDefault="00F076BB" w:rsidP="00C62332">
      <w:pPr>
        <w:suppressAutoHyphens/>
        <w:spacing w:before="60" w:after="60"/>
        <w:ind w:firstLine="708"/>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El cual pudo visibilizar de primera mano las dificultades y limitaciones que nos provoca dicha falta de espacio. </w:t>
      </w:r>
    </w:p>
    <w:p w:rsidR="00F076BB" w:rsidRDefault="00F076BB" w:rsidP="00C62332">
      <w:pPr>
        <w:suppressAutoHyphens/>
        <w:spacing w:before="60" w:after="60"/>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Conseguimos de esta manera, que la ampliación de las instalaciones de nuestro centro a 3 aulas más (ese es el proyecto anterior existente) se encuentre dentro del </w:t>
      </w:r>
      <w:r w:rsidR="00C62332">
        <w:rPr>
          <w:rFonts w:ascii="Arial" w:eastAsia="Times New Roman" w:hAnsi="Arial" w:cs="Arial"/>
          <w:sz w:val="24"/>
          <w:szCs w:val="24"/>
          <w:lang w:eastAsia="ar-SA"/>
        </w:rPr>
        <w:t>plan de infraestructuras de</w:t>
      </w:r>
      <w:r>
        <w:rPr>
          <w:rFonts w:ascii="Arial" w:eastAsia="Times New Roman" w:hAnsi="Arial" w:cs="Arial"/>
          <w:sz w:val="24"/>
          <w:szCs w:val="24"/>
          <w:lang w:eastAsia="ar-SA"/>
        </w:rPr>
        <w:t xml:space="preserve"> Castila la Mancha. </w:t>
      </w:r>
    </w:p>
    <w:p w:rsidR="002213F6" w:rsidRPr="002213F6" w:rsidRDefault="00F076BB" w:rsidP="00C62332">
      <w:pPr>
        <w:suppressAutoHyphens/>
        <w:spacing w:before="60" w:after="60"/>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Nos comunicaron que las obras de ampliación del </w:t>
      </w:r>
      <w:r w:rsidR="00C62332">
        <w:rPr>
          <w:rFonts w:ascii="Arial" w:eastAsia="Times New Roman" w:hAnsi="Arial" w:cs="Arial"/>
          <w:sz w:val="24"/>
          <w:szCs w:val="24"/>
          <w:lang w:eastAsia="ar-SA"/>
        </w:rPr>
        <w:t>centro</w:t>
      </w:r>
      <w:r>
        <w:rPr>
          <w:rFonts w:ascii="Arial" w:eastAsia="Times New Roman" w:hAnsi="Arial" w:cs="Arial"/>
          <w:sz w:val="24"/>
          <w:szCs w:val="24"/>
          <w:lang w:eastAsia="ar-SA"/>
        </w:rPr>
        <w:t xml:space="preserve"> empezarían a lo largo del tercer trimestre del año, es decir a lo largo del primer trimestre del curso. </w:t>
      </w:r>
      <w:r w:rsidR="002213F6" w:rsidRPr="002213F6">
        <w:rPr>
          <w:rFonts w:ascii="Arial" w:eastAsia="Times New Roman" w:hAnsi="Arial" w:cs="Arial"/>
          <w:sz w:val="24"/>
          <w:szCs w:val="24"/>
          <w:lang w:eastAsia="ar-SA"/>
        </w:rPr>
        <w:t xml:space="preserve"> </w:t>
      </w:r>
    </w:p>
    <w:p w:rsidR="002213F6" w:rsidRDefault="002213F6" w:rsidP="00C62332">
      <w:pPr>
        <w:suppressAutoHyphens/>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Desde la dirección del centro sabemos </w:t>
      </w:r>
      <w:r w:rsidR="00F076BB">
        <w:rPr>
          <w:rFonts w:ascii="Arial" w:eastAsia="Times New Roman" w:hAnsi="Arial" w:cs="Arial"/>
          <w:sz w:val="24"/>
          <w:szCs w:val="24"/>
          <w:lang w:eastAsia="ar-SA"/>
        </w:rPr>
        <w:t>de las dificultades</w:t>
      </w:r>
      <w:r w:rsidRPr="002213F6">
        <w:rPr>
          <w:rFonts w:ascii="Arial" w:eastAsia="Times New Roman" w:hAnsi="Arial" w:cs="Arial"/>
          <w:sz w:val="24"/>
          <w:szCs w:val="24"/>
          <w:lang w:eastAsia="ar-SA"/>
        </w:rPr>
        <w:t xml:space="preserve"> </w:t>
      </w:r>
      <w:r w:rsidR="00F076BB">
        <w:rPr>
          <w:rFonts w:ascii="Arial" w:eastAsia="Times New Roman" w:hAnsi="Arial" w:cs="Arial"/>
          <w:sz w:val="24"/>
          <w:szCs w:val="24"/>
          <w:lang w:eastAsia="ar-SA"/>
        </w:rPr>
        <w:t xml:space="preserve">que esta </w:t>
      </w:r>
      <w:r w:rsidR="00C62332">
        <w:rPr>
          <w:rFonts w:ascii="Arial" w:eastAsia="Times New Roman" w:hAnsi="Arial" w:cs="Arial"/>
          <w:sz w:val="24"/>
          <w:szCs w:val="24"/>
          <w:lang w:eastAsia="ar-SA"/>
        </w:rPr>
        <w:t>ampliación</w:t>
      </w:r>
      <w:r w:rsidR="00F076BB">
        <w:rPr>
          <w:rFonts w:ascii="Arial" w:eastAsia="Times New Roman" w:hAnsi="Arial" w:cs="Arial"/>
          <w:sz w:val="24"/>
          <w:szCs w:val="24"/>
          <w:lang w:eastAsia="ar-SA"/>
        </w:rPr>
        <w:t xml:space="preserve"> del centro nos va a suponer, ruidos, molestias, etc. Pero somos conscientes que será un tiempo determinado y después podremos disfrutar de los espacios que necesitamos y merecemos.</w:t>
      </w:r>
    </w:p>
    <w:p w:rsidR="00F076BB" w:rsidRDefault="00F076BB" w:rsidP="00C62332">
      <w:pPr>
        <w:suppressAutoHyphens/>
        <w:spacing w:before="60" w:after="60"/>
        <w:ind w:firstLine="708"/>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Las últimas noticias que </w:t>
      </w:r>
      <w:r w:rsidR="00C62332">
        <w:rPr>
          <w:rFonts w:ascii="Arial" w:eastAsia="Times New Roman" w:hAnsi="Arial" w:cs="Arial"/>
          <w:sz w:val="24"/>
          <w:szCs w:val="24"/>
          <w:lang w:eastAsia="ar-SA"/>
        </w:rPr>
        <w:t>tengo</w:t>
      </w:r>
      <w:r>
        <w:rPr>
          <w:rFonts w:ascii="Arial" w:eastAsia="Times New Roman" w:hAnsi="Arial" w:cs="Arial"/>
          <w:sz w:val="24"/>
          <w:szCs w:val="24"/>
          <w:lang w:eastAsia="ar-SA"/>
        </w:rPr>
        <w:t xml:space="preserve"> al </w:t>
      </w:r>
      <w:r w:rsidR="00C62332">
        <w:rPr>
          <w:rFonts w:ascii="Arial" w:eastAsia="Times New Roman" w:hAnsi="Arial" w:cs="Arial"/>
          <w:sz w:val="24"/>
          <w:szCs w:val="24"/>
          <w:lang w:eastAsia="ar-SA"/>
        </w:rPr>
        <w:t>respecto</w:t>
      </w:r>
      <w:r>
        <w:rPr>
          <w:rFonts w:ascii="Arial" w:eastAsia="Times New Roman" w:hAnsi="Arial" w:cs="Arial"/>
          <w:sz w:val="24"/>
          <w:szCs w:val="24"/>
          <w:lang w:eastAsia="ar-SA"/>
        </w:rPr>
        <w:t xml:space="preserve"> es que el espacio que la </w:t>
      </w:r>
      <w:r w:rsidR="00C62332">
        <w:rPr>
          <w:rFonts w:ascii="Arial" w:eastAsia="Times New Roman" w:hAnsi="Arial" w:cs="Arial"/>
          <w:sz w:val="24"/>
          <w:szCs w:val="24"/>
          <w:lang w:eastAsia="ar-SA"/>
        </w:rPr>
        <w:t>Consejería</w:t>
      </w:r>
      <w:r>
        <w:rPr>
          <w:rFonts w:ascii="Arial" w:eastAsia="Times New Roman" w:hAnsi="Arial" w:cs="Arial"/>
          <w:sz w:val="24"/>
          <w:szCs w:val="24"/>
          <w:lang w:eastAsia="ar-SA"/>
        </w:rPr>
        <w:t xml:space="preserve"> ha pedido al Señor Alcalde que vaya sacando los materiales y maquinas que tienen en el </w:t>
      </w:r>
      <w:r w:rsidR="00C62332">
        <w:rPr>
          <w:rFonts w:ascii="Arial" w:eastAsia="Times New Roman" w:hAnsi="Arial" w:cs="Arial"/>
          <w:sz w:val="24"/>
          <w:szCs w:val="24"/>
          <w:lang w:eastAsia="ar-SA"/>
        </w:rPr>
        <w:t>espacio</w:t>
      </w:r>
      <w:r>
        <w:rPr>
          <w:rFonts w:ascii="Arial" w:eastAsia="Times New Roman" w:hAnsi="Arial" w:cs="Arial"/>
          <w:sz w:val="24"/>
          <w:szCs w:val="24"/>
          <w:lang w:eastAsia="ar-SA"/>
        </w:rPr>
        <w:t xml:space="preserve"> en el que se va a </w:t>
      </w:r>
      <w:r w:rsidR="00C62332">
        <w:rPr>
          <w:rFonts w:ascii="Arial" w:eastAsia="Times New Roman" w:hAnsi="Arial" w:cs="Arial"/>
          <w:sz w:val="24"/>
          <w:szCs w:val="24"/>
          <w:lang w:eastAsia="ar-SA"/>
        </w:rPr>
        <w:t>realizar</w:t>
      </w:r>
      <w:r>
        <w:rPr>
          <w:rFonts w:ascii="Arial" w:eastAsia="Times New Roman" w:hAnsi="Arial" w:cs="Arial"/>
          <w:sz w:val="24"/>
          <w:szCs w:val="24"/>
          <w:lang w:eastAsia="ar-SA"/>
        </w:rPr>
        <w:t xml:space="preserve"> la obra. </w:t>
      </w:r>
    </w:p>
    <w:p w:rsidR="00F076BB" w:rsidRDefault="00F076BB" w:rsidP="00C62332">
      <w:pPr>
        <w:suppressAutoHyphens/>
        <w:spacing w:before="60" w:after="60"/>
        <w:ind w:firstLine="708"/>
        <w:jc w:val="both"/>
        <w:rPr>
          <w:rFonts w:ascii="Arial" w:eastAsia="Times New Roman" w:hAnsi="Arial" w:cs="Arial"/>
          <w:sz w:val="24"/>
          <w:szCs w:val="24"/>
          <w:lang w:eastAsia="ar-SA"/>
        </w:rPr>
      </w:pPr>
      <w:r>
        <w:rPr>
          <w:rFonts w:ascii="Arial" w:eastAsia="Times New Roman" w:hAnsi="Arial" w:cs="Arial"/>
          <w:sz w:val="24"/>
          <w:szCs w:val="24"/>
          <w:lang w:eastAsia="ar-SA"/>
        </w:rPr>
        <w:t>Estamos ansioso</w:t>
      </w:r>
      <w:r w:rsidR="00C62332">
        <w:rPr>
          <w:rFonts w:ascii="Arial" w:eastAsia="Times New Roman" w:hAnsi="Arial" w:cs="Arial"/>
          <w:sz w:val="24"/>
          <w:szCs w:val="24"/>
          <w:lang w:eastAsia="ar-SA"/>
        </w:rPr>
        <w:t>s</w:t>
      </w:r>
      <w:r>
        <w:rPr>
          <w:rFonts w:ascii="Arial" w:eastAsia="Times New Roman" w:hAnsi="Arial" w:cs="Arial"/>
          <w:sz w:val="24"/>
          <w:szCs w:val="24"/>
          <w:lang w:eastAsia="ar-SA"/>
        </w:rPr>
        <w:t xml:space="preserve"> de que se produzca</w:t>
      </w:r>
    </w:p>
    <w:p w:rsidR="00520920" w:rsidRDefault="00520920" w:rsidP="002213F6">
      <w:pPr>
        <w:suppressAutoHyphens/>
        <w:spacing w:before="60" w:after="60"/>
        <w:ind w:firstLine="708"/>
        <w:rPr>
          <w:rFonts w:ascii="Arial" w:eastAsia="Times New Roman" w:hAnsi="Arial" w:cs="Arial"/>
          <w:sz w:val="24"/>
          <w:szCs w:val="24"/>
          <w:lang w:eastAsia="ar-SA"/>
        </w:rPr>
      </w:pPr>
    </w:p>
    <w:p w:rsidR="00520920" w:rsidRPr="002213F6" w:rsidRDefault="00520920" w:rsidP="002213F6">
      <w:pPr>
        <w:suppressAutoHyphens/>
        <w:spacing w:before="60" w:after="60"/>
        <w:ind w:firstLine="708"/>
        <w:rPr>
          <w:rFonts w:ascii="Arial" w:eastAsia="Times New Roman" w:hAnsi="Arial" w:cs="Arial"/>
          <w:sz w:val="24"/>
          <w:szCs w:val="24"/>
          <w:lang w:eastAsia="ar-SA"/>
        </w:rPr>
      </w:pPr>
    </w:p>
    <w:p w:rsidR="002213F6" w:rsidRPr="002213F6" w:rsidRDefault="002213F6" w:rsidP="005F6A4D">
      <w:pPr>
        <w:shd w:val="clear" w:color="auto" w:fill="FF99FF"/>
        <w:suppressAutoHyphens/>
        <w:spacing w:before="60" w:after="60" w:line="360" w:lineRule="auto"/>
        <w:ind w:firstLine="567"/>
        <w:rPr>
          <w:rFonts w:ascii="Arial" w:eastAsia="Times New Roman" w:hAnsi="Arial" w:cs="Arial"/>
          <w:b/>
          <w:bCs/>
          <w:sz w:val="24"/>
          <w:szCs w:val="24"/>
          <w:lang w:eastAsia="ar-SA"/>
        </w:rPr>
      </w:pPr>
      <w:r w:rsidRPr="002213F6">
        <w:rPr>
          <w:rFonts w:ascii="Arial" w:eastAsia="Times New Roman" w:hAnsi="Arial" w:cs="Arial"/>
          <w:b/>
          <w:bCs/>
          <w:sz w:val="24"/>
          <w:szCs w:val="24"/>
          <w:lang w:eastAsia="ar-SA"/>
        </w:rPr>
        <w:t>9. Plan de Evaluación.</w:t>
      </w:r>
    </w:p>
    <w:p w:rsidR="002213F6" w:rsidRPr="002213F6" w:rsidRDefault="002213F6" w:rsidP="002213F6">
      <w:pPr>
        <w:suppressAutoHyphens/>
        <w:spacing w:before="60" w:after="60" w:line="360" w:lineRule="auto"/>
        <w:rPr>
          <w:rFonts w:ascii="Arial" w:eastAsia="Times New Roman" w:hAnsi="Arial" w:cs="Arial"/>
          <w:sz w:val="24"/>
          <w:szCs w:val="24"/>
          <w:lang w:eastAsia="ar-SA"/>
        </w:rPr>
      </w:pPr>
    </w:p>
    <w:p w:rsidR="002213F6" w:rsidRPr="002213F6" w:rsidRDefault="002213F6" w:rsidP="002213F6">
      <w:pPr>
        <w:suppressAutoHyphens/>
        <w:spacing w:before="60" w:after="60"/>
        <w:ind w:firstLine="567"/>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Se </w:t>
      </w:r>
      <w:r w:rsidR="003677DF" w:rsidRPr="002213F6">
        <w:rPr>
          <w:rFonts w:ascii="Arial" w:eastAsia="Times New Roman" w:hAnsi="Arial" w:cs="Arial"/>
          <w:sz w:val="24"/>
          <w:szCs w:val="24"/>
          <w:lang w:eastAsia="ar-SA"/>
        </w:rPr>
        <w:t>llevará</w:t>
      </w:r>
      <w:r w:rsidRPr="002213F6">
        <w:rPr>
          <w:rFonts w:ascii="Arial" w:eastAsia="Times New Roman" w:hAnsi="Arial" w:cs="Arial"/>
          <w:sz w:val="24"/>
          <w:szCs w:val="24"/>
          <w:lang w:eastAsia="ar-SA"/>
        </w:rPr>
        <w:t xml:space="preserve"> a cabo una evaluación del equipo directivo, en especial de la directora, fundamental para el buen funcionamiento del centro y por la importancia que concedemos a mejorar nuestras actuaciones en beneficio del centro.</w:t>
      </w:r>
    </w:p>
    <w:p w:rsidR="002213F6" w:rsidRPr="002213F6" w:rsidRDefault="002213F6" w:rsidP="002213F6">
      <w:pPr>
        <w:suppressAutoHyphens/>
        <w:spacing w:before="60" w:after="60"/>
        <w:ind w:firstLine="567"/>
        <w:rPr>
          <w:rFonts w:ascii="Arial" w:eastAsia="Times New Roman" w:hAnsi="Arial" w:cs="Arial"/>
          <w:sz w:val="24"/>
          <w:szCs w:val="24"/>
          <w:lang w:eastAsia="ar-SA"/>
        </w:rPr>
      </w:pPr>
      <w:r w:rsidRPr="002213F6">
        <w:rPr>
          <w:rFonts w:ascii="Arial" w:eastAsia="Times New Roman" w:hAnsi="Arial" w:cs="Arial"/>
          <w:sz w:val="24"/>
          <w:szCs w:val="24"/>
          <w:lang w:eastAsia="ar-SA"/>
        </w:rPr>
        <w:t>Realizaremos una evaluación continua a través de la observación, dialogo, clima del centro y de un cuestionario que se entregara al inicio y final de curso. Para ello utilizaremos una herramienta de google, formularios. Este es enviado por correo electrónico totalmente anónimo para que pueda ser más objetivo. Las repuestas se devuelven en forma de gráfico. Hemos considerado que es una herramienta rápida, útil, actual y muy gráfica.</w:t>
      </w:r>
    </w:p>
    <w:p w:rsidR="002213F6" w:rsidRPr="002213F6" w:rsidRDefault="002213F6" w:rsidP="002213F6">
      <w:pPr>
        <w:suppressAutoHyphens/>
        <w:spacing w:before="60" w:after="60"/>
        <w:ind w:firstLine="567"/>
        <w:rPr>
          <w:rFonts w:ascii="Arial" w:eastAsia="Times New Roman" w:hAnsi="Arial" w:cs="Arial"/>
          <w:sz w:val="24"/>
          <w:szCs w:val="24"/>
          <w:lang w:eastAsia="ar-SA"/>
        </w:rPr>
      </w:pPr>
      <w:r w:rsidRPr="002213F6">
        <w:rPr>
          <w:rFonts w:ascii="Arial" w:eastAsia="Times New Roman" w:hAnsi="Arial" w:cs="Arial"/>
          <w:sz w:val="24"/>
          <w:szCs w:val="24"/>
          <w:lang w:eastAsia="ar-SA"/>
        </w:rPr>
        <w:t>El formulario de evaluación inicial de dirección ha sido ya enviado. Ver anexo</w:t>
      </w:r>
    </w:p>
    <w:p w:rsidR="00062065" w:rsidRDefault="002213F6" w:rsidP="00D7627E">
      <w:pPr>
        <w:suppressAutoHyphens/>
        <w:spacing w:before="60" w:after="60"/>
        <w:ind w:firstLine="567"/>
        <w:rPr>
          <w:rFonts w:ascii="Arial" w:eastAsia="Times New Roman" w:hAnsi="Arial" w:cs="Arial"/>
          <w:sz w:val="24"/>
          <w:szCs w:val="24"/>
          <w:lang w:eastAsia="ar-SA"/>
        </w:rPr>
      </w:pPr>
      <w:r w:rsidRPr="002213F6">
        <w:rPr>
          <w:rFonts w:ascii="Arial" w:eastAsia="Times New Roman" w:hAnsi="Arial" w:cs="Arial"/>
          <w:sz w:val="24"/>
          <w:szCs w:val="24"/>
          <w:lang w:eastAsia="ar-SA"/>
        </w:rPr>
        <w:t>El Centro continuará el Plan de Evaluación conforme a lo dispuesto en la Orden de 6 /3/03 que regula la evaluación de los centros docentes.</w:t>
      </w:r>
    </w:p>
    <w:p w:rsidR="00062065" w:rsidRPr="002213F6" w:rsidRDefault="00062065" w:rsidP="002213F6">
      <w:pPr>
        <w:suppressAutoHyphens/>
        <w:spacing w:before="60" w:after="60"/>
        <w:ind w:firstLine="567"/>
        <w:rPr>
          <w:rFonts w:ascii="Arial" w:eastAsia="Times New Roman" w:hAnsi="Arial" w:cs="Arial"/>
          <w:sz w:val="24"/>
          <w:szCs w:val="24"/>
          <w:lang w:eastAsia="ar-SA"/>
        </w:rPr>
      </w:pPr>
    </w:p>
    <w:p w:rsidR="00062065" w:rsidRPr="000C4E64" w:rsidRDefault="00062065" w:rsidP="00062065">
      <w:pPr>
        <w:widowControl w:val="0"/>
        <w:autoSpaceDE w:val="0"/>
        <w:autoSpaceDN w:val="0"/>
        <w:adjustRightInd w:val="0"/>
        <w:jc w:val="center"/>
        <w:rPr>
          <w:rFonts w:ascii="Arial" w:hAnsi="Arial" w:cs="Arial"/>
          <w:b/>
          <w:bCs/>
        </w:rPr>
      </w:pPr>
      <w:r w:rsidRPr="000C4E64">
        <w:rPr>
          <w:rFonts w:ascii="Arial" w:hAnsi="Arial" w:cs="Arial"/>
          <w:b/>
          <w:bCs/>
        </w:rPr>
        <w:t>Secuenciación General del Proceso de Evaluación Interna</w:t>
      </w:r>
    </w:p>
    <w:tbl>
      <w:tblPr>
        <w:tblW w:w="0" w:type="auto"/>
        <w:jc w:val="center"/>
        <w:tblLayout w:type="fixed"/>
        <w:tblCellMar>
          <w:left w:w="70" w:type="dxa"/>
          <w:right w:w="70" w:type="dxa"/>
        </w:tblCellMar>
        <w:tblLook w:val="0000" w:firstRow="0" w:lastRow="0" w:firstColumn="0" w:lastColumn="0" w:noHBand="0" w:noVBand="0"/>
      </w:tblPr>
      <w:tblGrid>
        <w:gridCol w:w="7768"/>
        <w:gridCol w:w="329"/>
        <w:gridCol w:w="329"/>
        <w:gridCol w:w="329"/>
      </w:tblGrid>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0C4E64" w:rsidRDefault="00062065" w:rsidP="00BE54D7">
            <w:pPr>
              <w:widowControl w:val="0"/>
              <w:autoSpaceDE w:val="0"/>
              <w:autoSpaceDN w:val="0"/>
              <w:adjustRightInd w:val="0"/>
              <w:jc w:val="center"/>
              <w:rPr>
                <w:rFonts w:ascii="Arial" w:hAnsi="Arial" w:cs="Arial"/>
                <w:b/>
                <w:bCs/>
                <w:sz w:val="16"/>
                <w:szCs w:val="16"/>
              </w:rPr>
            </w:pPr>
            <w:r w:rsidRPr="000C4E64">
              <w:rPr>
                <w:rFonts w:ascii="Arial" w:hAnsi="Arial" w:cs="Arial"/>
                <w:b/>
                <w:bCs/>
                <w:sz w:val="16"/>
                <w:szCs w:val="16"/>
              </w:rPr>
              <w:t>ÁMBITO I / DIMENSIÓNES</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EE6B41" w:rsidRDefault="00062065" w:rsidP="00BE54D7">
            <w:pPr>
              <w:keepNext/>
              <w:widowControl w:val="0"/>
              <w:autoSpaceDE w:val="0"/>
              <w:autoSpaceDN w:val="0"/>
              <w:adjustRightInd w:val="0"/>
              <w:jc w:val="both"/>
              <w:rPr>
                <w:b/>
                <w:bCs/>
                <w:sz w:val="16"/>
                <w:szCs w:val="16"/>
              </w:rPr>
            </w:pPr>
            <w:r w:rsidRPr="00EE6B41">
              <w:rPr>
                <w:b/>
                <w:bCs/>
                <w:sz w:val="16"/>
                <w:szCs w:val="16"/>
              </w:rPr>
              <w:t>1ª</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EE6B41" w:rsidRDefault="00062065" w:rsidP="00BE54D7">
            <w:pPr>
              <w:keepNext/>
              <w:widowControl w:val="0"/>
              <w:autoSpaceDE w:val="0"/>
              <w:autoSpaceDN w:val="0"/>
              <w:adjustRightInd w:val="0"/>
              <w:jc w:val="center"/>
              <w:rPr>
                <w:b/>
                <w:bCs/>
                <w:sz w:val="16"/>
                <w:szCs w:val="16"/>
              </w:rPr>
            </w:pPr>
            <w:r w:rsidRPr="00EE6B41">
              <w:rPr>
                <w:b/>
                <w:bCs/>
                <w:sz w:val="16"/>
                <w:szCs w:val="16"/>
              </w:rPr>
              <w:t>2º</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EE6B41" w:rsidRDefault="00062065" w:rsidP="00BE54D7">
            <w:pPr>
              <w:keepNext/>
              <w:widowControl w:val="0"/>
              <w:autoSpaceDE w:val="0"/>
              <w:autoSpaceDN w:val="0"/>
              <w:adjustRightInd w:val="0"/>
              <w:jc w:val="center"/>
              <w:rPr>
                <w:b/>
                <w:bCs/>
                <w:sz w:val="16"/>
                <w:szCs w:val="16"/>
              </w:rPr>
            </w:pPr>
            <w:r w:rsidRPr="00EE6B41">
              <w:rPr>
                <w:b/>
                <w:bCs/>
                <w:sz w:val="16"/>
                <w:szCs w:val="16"/>
              </w:rPr>
              <w:t>3º</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jc w:val="both"/>
              <w:rPr>
                <w:rFonts w:ascii="Arial" w:hAnsi="Arial" w:cs="Arial"/>
                <w:sz w:val="16"/>
                <w:szCs w:val="16"/>
              </w:rPr>
            </w:pPr>
            <w:r w:rsidRPr="000C4E64">
              <w:rPr>
                <w:rFonts w:ascii="Arial" w:hAnsi="Arial" w:cs="Arial"/>
                <w:sz w:val="16"/>
                <w:szCs w:val="16"/>
              </w:rPr>
              <w:t>I.- Valoración de las condiciones materiales, personales y funcionales.</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Default="00062065" w:rsidP="00BE54D7">
            <w:pPr>
              <w:keepNext/>
              <w:widowControl w:val="0"/>
              <w:autoSpaceDE w:val="0"/>
              <w:autoSpaceDN w:val="0"/>
              <w:adjustRightInd w:val="0"/>
              <w:jc w:val="both"/>
              <w:rPr>
                <w:b/>
                <w:bCs/>
                <w:sz w:val="16"/>
                <w:szCs w:val="16"/>
              </w:rPr>
            </w:pPr>
          </w:p>
          <w:p w:rsidR="00062065" w:rsidRPr="00BE41C3" w:rsidRDefault="00062065" w:rsidP="00BE54D7">
            <w:pPr>
              <w:keepNext/>
              <w:widowControl w:val="0"/>
              <w:autoSpaceDE w:val="0"/>
              <w:autoSpaceDN w:val="0"/>
              <w:adjustRightInd w:val="0"/>
              <w:jc w:val="both"/>
              <w:rPr>
                <w:b/>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0614" w:rsidRDefault="00062065" w:rsidP="00BE54D7">
            <w:pPr>
              <w:widowControl w:val="0"/>
              <w:autoSpaceDE w:val="0"/>
              <w:autoSpaceDN w:val="0"/>
              <w:adjustRightInd w:val="0"/>
              <w:jc w:val="both"/>
              <w:rPr>
                <w:bCs/>
                <w:sz w:val="16"/>
                <w:szCs w:val="16"/>
              </w:rPr>
            </w:pPr>
            <w:r w:rsidRPr="00A50614">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keepNext/>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ind w:left="548"/>
              <w:jc w:val="both"/>
              <w:rPr>
                <w:rFonts w:ascii="Arial" w:hAnsi="Arial" w:cs="Arial"/>
                <w:sz w:val="16"/>
                <w:szCs w:val="16"/>
              </w:rPr>
            </w:pPr>
            <w:r w:rsidRPr="000C4E64">
              <w:rPr>
                <w:rFonts w:ascii="Arial" w:hAnsi="Arial" w:cs="Arial"/>
                <w:sz w:val="16"/>
                <w:szCs w:val="16"/>
              </w:rPr>
              <w:t>1. - Infraestructuras y equipamiento</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BE41C3" w:rsidRDefault="00062065" w:rsidP="00BE54D7">
            <w:pPr>
              <w:widowControl w:val="0"/>
              <w:autoSpaceDE w:val="0"/>
              <w:autoSpaceDN w:val="0"/>
              <w:adjustRightInd w:val="0"/>
              <w:jc w:val="both"/>
              <w:rPr>
                <w:b/>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0614" w:rsidRDefault="00062065" w:rsidP="00BE54D7">
            <w:pPr>
              <w:widowControl w:val="0"/>
              <w:autoSpaceDE w:val="0"/>
              <w:autoSpaceDN w:val="0"/>
              <w:adjustRightInd w:val="0"/>
              <w:jc w:val="both"/>
              <w:rPr>
                <w:bCs/>
                <w:sz w:val="16"/>
                <w:szCs w:val="16"/>
              </w:rPr>
            </w:pPr>
            <w:r w:rsidRPr="00A50614">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ind w:left="548"/>
              <w:jc w:val="both"/>
              <w:rPr>
                <w:rFonts w:ascii="Arial" w:hAnsi="Arial" w:cs="Arial"/>
                <w:sz w:val="16"/>
                <w:szCs w:val="16"/>
              </w:rPr>
            </w:pPr>
            <w:r w:rsidRPr="000C4E64">
              <w:rPr>
                <w:rFonts w:ascii="Arial" w:hAnsi="Arial" w:cs="Arial"/>
                <w:sz w:val="16"/>
                <w:szCs w:val="16"/>
              </w:rPr>
              <w:t>2. - Plantilla y características de los profesionales</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BE41C3" w:rsidRDefault="00062065" w:rsidP="00BE54D7">
            <w:pPr>
              <w:widowControl w:val="0"/>
              <w:autoSpaceDE w:val="0"/>
              <w:autoSpaceDN w:val="0"/>
              <w:adjustRightInd w:val="0"/>
              <w:jc w:val="both"/>
              <w:rPr>
                <w:b/>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0614" w:rsidRDefault="00062065" w:rsidP="00BE54D7">
            <w:pPr>
              <w:widowControl w:val="0"/>
              <w:autoSpaceDE w:val="0"/>
              <w:autoSpaceDN w:val="0"/>
              <w:adjustRightInd w:val="0"/>
              <w:jc w:val="both"/>
              <w:rPr>
                <w:bCs/>
                <w:sz w:val="16"/>
                <w:szCs w:val="16"/>
              </w:rPr>
            </w:pPr>
            <w:r w:rsidRPr="00A50614">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ind w:left="548"/>
              <w:jc w:val="both"/>
              <w:rPr>
                <w:rFonts w:ascii="Arial" w:hAnsi="Arial" w:cs="Arial"/>
                <w:sz w:val="16"/>
                <w:szCs w:val="16"/>
              </w:rPr>
            </w:pPr>
            <w:r w:rsidRPr="000C4E64">
              <w:rPr>
                <w:rFonts w:ascii="Arial" w:hAnsi="Arial" w:cs="Arial"/>
                <w:sz w:val="16"/>
                <w:szCs w:val="16"/>
              </w:rPr>
              <w:t>3. - Características del alumnado</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BE41C3" w:rsidRDefault="00062065" w:rsidP="00BE54D7">
            <w:pPr>
              <w:widowControl w:val="0"/>
              <w:autoSpaceDE w:val="0"/>
              <w:autoSpaceDN w:val="0"/>
              <w:adjustRightInd w:val="0"/>
              <w:jc w:val="both"/>
              <w:rPr>
                <w:b/>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0614" w:rsidRDefault="00062065" w:rsidP="00BE54D7">
            <w:pPr>
              <w:widowControl w:val="0"/>
              <w:autoSpaceDE w:val="0"/>
              <w:autoSpaceDN w:val="0"/>
              <w:adjustRightInd w:val="0"/>
              <w:jc w:val="both"/>
              <w:rPr>
                <w:bCs/>
                <w:sz w:val="16"/>
                <w:szCs w:val="16"/>
              </w:rPr>
            </w:pPr>
            <w:r w:rsidRPr="00A50614">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ind w:left="548"/>
              <w:jc w:val="both"/>
              <w:rPr>
                <w:rFonts w:ascii="Arial" w:hAnsi="Arial" w:cs="Arial"/>
                <w:sz w:val="16"/>
                <w:szCs w:val="16"/>
              </w:rPr>
            </w:pPr>
            <w:r w:rsidRPr="000C4E64">
              <w:rPr>
                <w:rFonts w:ascii="Arial" w:hAnsi="Arial" w:cs="Arial"/>
                <w:sz w:val="16"/>
                <w:szCs w:val="16"/>
              </w:rPr>
              <w:t xml:space="preserve">4. - Organización de grupos y distribución de tiempos y espacios </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BE41C3" w:rsidRDefault="00062065" w:rsidP="00BE54D7">
            <w:pPr>
              <w:widowControl w:val="0"/>
              <w:autoSpaceDE w:val="0"/>
              <w:autoSpaceDN w:val="0"/>
              <w:adjustRightInd w:val="0"/>
              <w:jc w:val="both"/>
              <w:rPr>
                <w:rStyle w:val="nfasis"/>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0614" w:rsidRDefault="00062065" w:rsidP="00BE54D7">
            <w:pPr>
              <w:widowControl w:val="0"/>
              <w:autoSpaceDE w:val="0"/>
              <w:autoSpaceDN w:val="0"/>
              <w:adjustRightInd w:val="0"/>
              <w:jc w:val="both"/>
              <w:rPr>
                <w:bCs/>
                <w:sz w:val="16"/>
                <w:szCs w:val="16"/>
              </w:rPr>
            </w:pPr>
            <w:r w:rsidRPr="00A50614">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0C4E64" w:rsidRDefault="00062065" w:rsidP="00BE54D7">
            <w:pPr>
              <w:widowControl w:val="0"/>
              <w:autoSpaceDE w:val="0"/>
              <w:autoSpaceDN w:val="0"/>
              <w:adjustRightInd w:val="0"/>
              <w:jc w:val="center"/>
              <w:rPr>
                <w:rFonts w:ascii="Arial" w:hAnsi="Arial" w:cs="Arial"/>
                <w:b/>
                <w:bCs/>
                <w:sz w:val="16"/>
                <w:szCs w:val="16"/>
              </w:rPr>
            </w:pPr>
            <w:r w:rsidRPr="000C4E64">
              <w:rPr>
                <w:rFonts w:ascii="Arial" w:hAnsi="Arial" w:cs="Arial"/>
                <w:b/>
                <w:bCs/>
                <w:sz w:val="16"/>
                <w:szCs w:val="16"/>
              </w:rPr>
              <w:t>ÁMBITO II / DIMENSIÓNES</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1º</w:t>
            </w: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2º</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3º</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jc w:val="both"/>
              <w:rPr>
                <w:rFonts w:ascii="Arial" w:hAnsi="Arial" w:cs="Arial"/>
                <w:sz w:val="16"/>
                <w:szCs w:val="16"/>
              </w:rPr>
            </w:pPr>
            <w:r w:rsidRPr="000C4E64">
              <w:rPr>
                <w:rFonts w:ascii="Arial" w:hAnsi="Arial" w:cs="Arial"/>
                <w:sz w:val="16"/>
                <w:szCs w:val="16"/>
              </w:rPr>
              <w:t>II.- Desarrollo del currículo</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0C4E64" w:rsidRDefault="00062065" w:rsidP="00BE54D7">
            <w:pPr>
              <w:widowControl w:val="0"/>
              <w:autoSpaceDE w:val="0"/>
              <w:autoSpaceDN w:val="0"/>
              <w:adjustRightInd w:val="0"/>
              <w:jc w:val="both"/>
              <w:rPr>
                <w:bCs/>
                <w:sz w:val="16"/>
                <w:szCs w:val="16"/>
              </w:rPr>
            </w:pPr>
            <w:r>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2FF0" w:rsidRDefault="00062065" w:rsidP="00BE54D7">
            <w:pPr>
              <w:widowControl w:val="0"/>
              <w:autoSpaceDE w:val="0"/>
              <w:autoSpaceDN w:val="0"/>
              <w:adjustRightInd w:val="0"/>
              <w:jc w:val="both"/>
              <w:rPr>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ind w:left="548"/>
              <w:jc w:val="both"/>
              <w:rPr>
                <w:rFonts w:ascii="Arial" w:hAnsi="Arial" w:cs="Arial"/>
                <w:sz w:val="16"/>
                <w:szCs w:val="16"/>
              </w:rPr>
            </w:pPr>
            <w:r>
              <w:rPr>
                <w:rFonts w:ascii="Arial" w:hAnsi="Arial" w:cs="Arial"/>
                <w:sz w:val="16"/>
                <w:szCs w:val="16"/>
              </w:rPr>
              <w:t>Valoración anual de las</w:t>
            </w:r>
            <w:r w:rsidRPr="000C4E64">
              <w:rPr>
                <w:rFonts w:ascii="Arial" w:hAnsi="Arial" w:cs="Arial"/>
                <w:sz w:val="16"/>
                <w:szCs w:val="16"/>
              </w:rPr>
              <w:t xml:space="preserve"> áreas del currículo </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0C4E64" w:rsidRDefault="00062065" w:rsidP="00BE54D7">
            <w:pPr>
              <w:widowControl w:val="0"/>
              <w:autoSpaceDE w:val="0"/>
              <w:autoSpaceDN w:val="0"/>
              <w:adjustRightInd w:val="0"/>
              <w:jc w:val="both"/>
              <w:rPr>
                <w:bCs/>
                <w:sz w:val="16"/>
                <w:szCs w:val="16"/>
              </w:rPr>
            </w:pPr>
            <w:r w:rsidRPr="000C4E64">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2FF0" w:rsidRDefault="00062065" w:rsidP="00BE54D7">
            <w:pPr>
              <w:widowControl w:val="0"/>
              <w:autoSpaceDE w:val="0"/>
              <w:autoSpaceDN w:val="0"/>
              <w:adjustRightInd w:val="0"/>
              <w:jc w:val="both"/>
              <w:rPr>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ind w:left="548"/>
              <w:jc w:val="both"/>
              <w:rPr>
                <w:rFonts w:ascii="Arial" w:hAnsi="Arial" w:cs="Arial"/>
                <w:sz w:val="16"/>
                <w:szCs w:val="16"/>
              </w:rPr>
            </w:pPr>
            <w:r w:rsidRPr="000C4E64">
              <w:rPr>
                <w:rFonts w:ascii="Arial" w:hAnsi="Arial" w:cs="Arial"/>
                <w:sz w:val="16"/>
                <w:szCs w:val="16"/>
              </w:rPr>
              <w:t>Valoración del Plan de atención a la diversidad</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0C4E64" w:rsidRDefault="00062065" w:rsidP="00BE54D7">
            <w:pPr>
              <w:widowControl w:val="0"/>
              <w:autoSpaceDE w:val="0"/>
              <w:autoSpaceDN w:val="0"/>
              <w:adjustRightInd w:val="0"/>
              <w:jc w:val="both"/>
              <w:rPr>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2FF0" w:rsidRDefault="00062065" w:rsidP="00BE54D7">
            <w:pPr>
              <w:widowControl w:val="0"/>
              <w:autoSpaceDE w:val="0"/>
              <w:autoSpaceDN w:val="0"/>
              <w:adjustRightInd w:val="0"/>
              <w:jc w:val="both"/>
              <w:rPr>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ind w:left="548"/>
              <w:jc w:val="both"/>
              <w:rPr>
                <w:rFonts w:ascii="Arial" w:hAnsi="Arial" w:cs="Arial"/>
                <w:sz w:val="16"/>
                <w:szCs w:val="16"/>
              </w:rPr>
            </w:pPr>
            <w:r w:rsidRPr="000C4E64">
              <w:rPr>
                <w:rFonts w:ascii="Arial" w:hAnsi="Arial" w:cs="Arial"/>
                <w:sz w:val="16"/>
                <w:szCs w:val="16"/>
              </w:rPr>
              <w:t>Valoración del Plan  de Acción Tutorial</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0C4E64" w:rsidRDefault="00062065" w:rsidP="00BE54D7">
            <w:pPr>
              <w:widowControl w:val="0"/>
              <w:autoSpaceDE w:val="0"/>
              <w:autoSpaceDN w:val="0"/>
              <w:adjustRightInd w:val="0"/>
              <w:jc w:val="both"/>
              <w:rPr>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2FF0" w:rsidRDefault="00062065" w:rsidP="00BE54D7">
            <w:pPr>
              <w:widowControl w:val="0"/>
              <w:autoSpaceDE w:val="0"/>
              <w:autoSpaceDN w:val="0"/>
              <w:adjustRightInd w:val="0"/>
              <w:jc w:val="both"/>
              <w:rPr>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jc w:val="both"/>
              <w:rPr>
                <w:rFonts w:ascii="Arial" w:hAnsi="Arial" w:cs="Arial"/>
                <w:sz w:val="16"/>
                <w:szCs w:val="16"/>
              </w:rPr>
            </w:pPr>
            <w:r w:rsidRPr="000C4E64">
              <w:rPr>
                <w:rFonts w:ascii="Arial" w:hAnsi="Arial" w:cs="Arial"/>
                <w:sz w:val="16"/>
                <w:szCs w:val="16"/>
              </w:rPr>
              <w:t>III.- Resultados escolares del alumnado</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0C4E64" w:rsidRDefault="00062065" w:rsidP="00BE54D7">
            <w:pPr>
              <w:widowControl w:val="0"/>
              <w:autoSpaceDE w:val="0"/>
              <w:autoSpaceDN w:val="0"/>
              <w:adjustRightInd w:val="0"/>
              <w:jc w:val="both"/>
              <w:rPr>
                <w:bCs/>
                <w:sz w:val="16"/>
                <w:szCs w:val="16"/>
              </w:rPr>
            </w:pPr>
            <w:r w:rsidRPr="000C4E64">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2FF0" w:rsidRDefault="00062065" w:rsidP="00BE54D7">
            <w:pPr>
              <w:widowControl w:val="0"/>
              <w:autoSpaceDE w:val="0"/>
              <w:autoSpaceDN w:val="0"/>
              <w:adjustRightInd w:val="0"/>
              <w:jc w:val="both"/>
              <w:rPr>
                <w:bCs/>
                <w:sz w:val="16"/>
                <w:szCs w:val="16"/>
              </w:rPr>
            </w:pPr>
            <w:r>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ind w:left="548"/>
              <w:jc w:val="both"/>
              <w:rPr>
                <w:rFonts w:ascii="Arial" w:hAnsi="Arial" w:cs="Arial"/>
                <w:sz w:val="16"/>
                <w:szCs w:val="16"/>
              </w:rPr>
            </w:pPr>
            <w:r w:rsidRPr="000C4E64">
              <w:rPr>
                <w:rFonts w:ascii="Arial" w:hAnsi="Arial" w:cs="Arial"/>
                <w:sz w:val="16"/>
                <w:szCs w:val="16"/>
              </w:rPr>
              <w:t>Incluido en la valoración de las áreas del currículo</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0C4E64" w:rsidRDefault="00062065" w:rsidP="00BE54D7">
            <w:pPr>
              <w:widowControl w:val="0"/>
              <w:autoSpaceDE w:val="0"/>
              <w:autoSpaceDN w:val="0"/>
              <w:adjustRightInd w:val="0"/>
              <w:jc w:val="both"/>
              <w:rPr>
                <w:bCs/>
                <w:sz w:val="16"/>
                <w:szCs w:val="16"/>
              </w:rPr>
            </w:pPr>
            <w:r w:rsidRPr="000C4E64">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Default="00062065" w:rsidP="00BE54D7">
            <w:pPr>
              <w:widowControl w:val="0"/>
              <w:autoSpaceDE w:val="0"/>
              <w:autoSpaceDN w:val="0"/>
              <w:adjustRightInd w:val="0"/>
              <w:jc w:val="both"/>
              <w:rPr>
                <w:bCs/>
                <w:sz w:val="16"/>
                <w:szCs w:val="16"/>
              </w:rPr>
            </w:pPr>
            <w:r>
              <w:rPr>
                <w:bCs/>
                <w:sz w:val="16"/>
                <w:szCs w:val="16"/>
              </w:rPr>
              <w:t>X</w:t>
            </w:r>
          </w:p>
          <w:p w:rsidR="00062065" w:rsidRPr="00A52FF0" w:rsidRDefault="00062065" w:rsidP="00BE54D7">
            <w:pPr>
              <w:widowControl w:val="0"/>
              <w:autoSpaceDE w:val="0"/>
              <w:autoSpaceDN w:val="0"/>
              <w:adjustRightInd w:val="0"/>
              <w:jc w:val="both"/>
              <w:rPr>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0C4E64" w:rsidRDefault="00062065" w:rsidP="00BE54D7">
            <w:pPr>
              <w:widowControl w:val="0"/>
              <w:autoSpaceDE w:val="0"/>
              <w:autoSpaceDN w:val="0"/>
              <w:adjustRightInd w:val="0"/>
              <w:jc w:val="center"/>
              <w:rPr>
                <w:rFonts w:ascii="Arial" w:hAnsi="Arial" w:cs="Arial"/>
                <w:b/>
                <w:bCs/>
                <w:sz w:val="16"/>
                <w:szCs w:val="16"/>
              </w:rPr>
            </w:pPr>
            <w:r w:rsidRPr="000C4E64">
              <w:rPr>
                <w:rFonts w:ascii="Arial" w:hAnsi="Arial" w:cs="Arial"/>
                <w:b/>
                <w:bCs/>
                <w:sz w:val="16"/>
                <w:szCs w:val="16"/>
              </w:rPr>
              <w:t>ÁMBITO III / DIMENSIÓNES</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1º</w:t>
            </w: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2º</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3º</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jc w:val="both"/>
              <w:rPr>
                <w:rFonts w:ascii="Arial" w:hAnsi="Arial" w:cs="Arial"/>
                <w:sz w:val="16"/>
                <w:szCs w:val="16"/>
              </w:rPr>
            </w:pPr>
            <w:r w:rsidRPr="000C4E64">
              <w:rPr>
                <w:rFonts w:ascii="Arial" w:hAnsi="Arial" w:cs="Arial"/>
                <w:sz w:val="16"/>
                <w:szCs w:val="16"/>
              </w:rPr>
              <w:t>IV.- Valoración de la vigencia de los documentos programáticos de centro: PEC, PCC, PGA y Memoria</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EE6B41" w:rsidRDefault="00062065" w:rsidP="00BE54D7">
            <w:pPr>
              <w:widowControl w:val="0"/>
              <w:autoSpaceDE w:val="0"/>
              <w:autoSpaceDN w:val="0"/>
              <w:adjustRightInd w:val="0"/>
              <w:jc w:val="both"/>
              <w:rPr>
                <w:b/>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2FF0" w:rsidRDefault="00062065" w:rsidP="00BE54D7">
            <w:pPr>
              <w:widowControl w:val="0"/>
              <w:autoSpaceDE w:val="0"/>
              <w:autoSpaceDN w:val="0"/>
              <w:adjustRightInd w:val="0"/>
              <w:jc w:val="both"/>
              <w:rPr>
                <w:bCs/>
                <w:sz w:val="16"/>
                <w:szCs w:val="16"/>
              </w:rPr>
            </w:pPr>
            <w:r>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jc w:val="both"/>
              <w:rPr>
                <w:rFonts w:ascii="Arial" w:hAnsi="Arial" w:cs="Arial"/>
                <w:sz w:val="16"/>
                <w:szCs w:val="16"/>
              </w:rPr>
            </w:pPr>
            <w:r w:rsidRPr="000C4E64">
              <w:rPr>
                <w:rFonts w:ascii="Arial" w:hAnsi="Arial" w:cs="Arial"/>
                <w:sz w:val="16"/>
                <w:szCs w:val="16"/>
              </w:rPr>
              <w:t>V.- Valoración del funcionamiento de los órganos de gobierno, participación, coordinación, asesoramiento</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EE6B41" w:rsidRDefault="00062065" w:rsidP="00BE54D7">
            <w:pPr>
              <w:widowControl w:val="0"/>
              <w:autoSpaceDE w:val="0"/>
              <w:autoSpaceDN w:val="0"/>
              <w:adjustRightInd w:val="0"/>
              <w:jc w:val="both"/>
              <w:rPr>
                <w:b/>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2FF0" w:rsidRDefault="00062065" w:rsidP="00BE54D7">
            <w:pPr>
              <w:widowControl w:val="0"/>
              <w:autoSpaceDE w:val="0"/>
              <w:autoSpaceDN w:val="0"/>
              <w:adjustRightInd w:val="0"/>
              <w:jc w:val="both"/>
              <w:rPr>
                <w:bCs/>
                <w:sz w:val="16"/>
                <w:szCs w:val="16"/>
              </w:rPr>
            </w:pPr>
            <w:r>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jc w:val="both"/>
              <w:rPr>
                <w:rFonts w:ascii="Arial" w:hAnsi="Arial" w:cs="Arial"/>
                <w:sz w:val="16"/>
                <w:szCs w:val="16"/>
              </w:rPr>
            </w:pPr>
            <w:r w:rsidRPr="000C4E64">
              <w:rPr>
                <w:rFonts w:ascii="Arial" w:hAnsi="Arial" w:cs="Arial"/>
                <w:sz w:val="16"/>
                <w:szCs w:val="16"/>
              </w:rPr>
              <w:t>VI.- Valoración anual del clima de relación, la problemática de convivencia y de los procesos...</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0C4E64" w:rsidRDefault="00062065" w:rsidP="00BE54D7">
            <w:pPr>
              <w:widowControl w:val="0"/>
              <w:autoSpaceDE w:val="0"/>
              <w:autoSpaceDN w:val="0"/>
              <w:adjustRightInd w:val="0"/>
              <w:jc w:val="both"/>
              <w:rPr>
                <w:bCs/>
                <w:sz w:val="16"/>
                <w:szCs w:val="16"/>
              </w:rPr>
            </w:pPr>
            <w:r w:rsidRPr="000C4E64">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0C4E64" w:rsidRDefault="00062065" w:rsidP="00BE54D7">
            <w:pPr>
              <w:widowControl w:val="0"/>
              <w:autoSpaceDE w:val="0"/>
              <w:autoSpaceDN w:val="0"/>
              <w:adjustRightInd w:val="0"/>
              <w:jc w:val="center"/>
              <w:rPr>
                <w:rFonts w:ascii="Arial" w:hAnsi="Arial" w:cs="Arial"/>
                <w:b/>
                <w:bCs/>
                <w:sz w:val="16"/>
                <w:szCs w:val="16"/>
              </w:rPr>
            </w:pPr>
            <w:r w:rsidRPr="000C4E64">
              <w:rPr>
                <w:rFonts w:ascii="Arial" w:hAnsi="Arial" w:cs="Arial"/>
                <w:b/>
                <w:bCs/>
                <w:sz w:val="16"/>
                <w:szCs w:val="16"/>
              </w:rPr>
              <w:t>ÁMBITO IV / DIMENSIÓNES</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1º</w:t>
            </w: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2º</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3º</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jc w:val="both"/>
              <w:rPr>
                <w:rFonts w:ascii="Arial" w:hAnsi="Arial" w:cs="Arial"/>
                <w:sz w:val="16"/>
                <w:szCs w:val="16"/>
              </w:rPr>
            </w:pPr>
            <w:r w:rsidRPr="000C4E64">
              <w:rPr>
                <w:rFonts w:ascii="Arial" w:hAnsi="Arial" w:cs="Arial"/>
                <w:sz w:val="16"/>
                <w:szCs w:val="16"/>
              </w:rPr>
              <w:t xml:space="preserve">VII.- Valoración de las relaciones con el entorno </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EE6B41" w:rsidRDefault="00062065" w:rsidP="00BE54D7">
            <w:pPr>
              <w:widowControl w:val="0"/>
              <w:autoSpaceDE w:val="0"/>
              <w:autoSpaceDN w:val="0"/>
              <w:adjustRightInd w:val="0"/>
              <w:jc w:val="both"/>
              <w:rPr>
                <w:b/>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2FF0" w:rsidRDefault="00062065" w:rsidP="00BE54D7">
            <w:pPr>
              <w:widowControl w:val="0"/>
              <w:autoSpaceDE w:val="0"/>
              <w:autoSpaceDN w:val="0"/>
              <w:adjustRightInd w:val="0"/>
              <w:jc w:val="both"/>
              <w:rPr>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jc w:val="both"/>
              <w:rPr>
                <w:rFonts w:ascii="Arial" w:hAnsi="Arial" w:cs="Arial"/>
                <w:sz w:val="16"/>
                <w:szCs w:val="16"/>
              </w:rPr>
            </w:pPr>
            <w:r w:rsidRPr="000C4E64">
              <w:rPr>
                <w:rFonts w:ascii="Arial" w:hAnsi="Arial" w:cs="Arial"/>
                <w:sz w:val="16"/>
                <w:szCs w:val="16"/>
              </w:rPr>
              <w:t>VIII.- Valoración de las relaciones con otras instituciones</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EE6B41" w:rsidRDefault="00062065" w:rsidP="00BE54D7">
            <w:pPr>
              <w:widowControl w:val="0"/>
              <w:autoSpaceDE w:val="0"/>
              <w:autoSpaceDN w:val="0"/>
              <w:adjustRightInd w:val="0"/>
              <w:jc w:val="both"/>
              <w:rPr>
                <w:b/>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2FF0" w:rsidRDefault="00062065" w:rsidP="00BE54D7">
            <w:pPr>
              <w:widowControl w:val="0"/>
              <w:autoSpaceDE w:val="0"/>
              <w:autoSpaceDN w:val="0"/>
              <w:adjustRightInd w:val="0"/>
              <w:jc w:val="both"/>
              <w:rPr>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jc w:val="both"/>
              <w:rPr>
                <w:rFonts w:ascii="Arial" w:hAnsi="Arial" w:cs="Arial"/>
                <w:sz w:val="16"/>
                <w:szCs w:val="16"/>
              </w:rPr>
            </w:pPr>
            <w:r w:rsidRPr="000C4E64">
              <w:rPr>
                <w:rFonts w:ascii="Arial" w:hAnsi="Arial" w:cs="Arial"/>
                <w:sz w:val="16"/>
                <w:szCs w:val="16"/>
              </w:rPr>
              <w:t>IX.- Valoración del Plan de actividades extracurriculares y complementarias</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0C4E64" w:rsidRDefault="00062065" w:rsidP="00BE54D7">
            <w:pPr>
              <w:widowControl w:val="0"/>
              <w:autoSpaceDE w:val="0"/>
              <w:autoSpaceDN w:val="0"/>
              <w:adjustRightInd w:val="0"/>
              <w:jc w:val="both"/>
              <w:rPr>
                <w:bCs/>
                <w:sz w:val="16"/>
                <w:szCs w:val="16"/>
              </w:rPr>
            </w:pPr>
            <w:r w:rsidRPr="000C4E64">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A52FF0" w:rsidRDefault="00062065" w:rsidP="00BE54D7">
            <w:pPr>
              <w:widowControl w:val="0"/>
              <w:autoSpaceDE w:val="0"/>
              <w:autoSpaceDN w:val="0"/>
              <w:adjustRightInd w:val="0"/>
              <w:jc w:val="both"/>
              <w:rPr>
                <w:bCs/>
                <w:sz w:val="16"/>
                <w:szCs w:val="16"/>
              </w:rPr>
            </w:pPr>
            <w:r w:rsidRPr="00A52FF0">
              <w:rPr>
                <w:bCs/>
                <w:sz w:val="16"/>
                <w:szCs w:val="16"/>
              </w:rPr>
              <w:t>X</w:t>
            </w:r>
          </w:p>
        </w:tc>
      </w:tr>
      <w:tr w:rsidR="00062065" w:rsidRPr="00EE6B41"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0C4E64" w:rsidRDefault="00062065" w:rsidP="00BE54D7">
            <w:pPr>
              <w:widowControl w:val="0"/>
              <w:autoSpaceDE w:val="0"/>
              <w:autoSpaceDN w:val="0"/>
              <w:adjustRightInd w:val="0"/>
              <w:jc w:val="center"/>
              <w:rPr>
                <w:rFonts w:ascii="Arial" w:hAnsi="Arial" w:cs="Arial"/>
                <w:b/>
                <w:bCs/>
                <w:sz w:val="16"/>
                <w:szCs w:val="16"/>
              </w:rPr>
            </w:pPr>
            <w:r w:rsidRPr="000C4E64">
              <w:rPr>
                <w:rFonts w:ascii="Arial" w:hAnsi="Arial" w:cs="Arial"/>
                <w:b/>
                <w:bCs/>
                <w:sz w:val="16"/>
                <w:szCs w:val="16"/>
              </w:rPr>
              <w:t>ÁMBITO V / DIMENSIÓNES</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1º</w:t>
            </w: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2º</w:t>
            </w: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EE6B41" w:rsidRDefault="00062065" w:rsidP="00BE54D7">
            <w:pPr>
              <w:widowControl w:val="0"/>
              <w:autoSpaceDE w:val="0"/>
              <w:autoSpaceDN w:val="0"/>
              <w:adjustRightInd w:val="0"/>
              <w:jc w:val="both"/>
              <w:rPr>
                <w:b/>
                <w:bCs/>
                <w:sz w:val="16"/>
                <w:szCs w:val="16"/>
              </w:rPr>
            </w:pPr>
            <w:r w:rsidRPr="00EE6B41">
              <w:rPr>
                <w:b/>
                <w:bCs/>
                <w:sz w:val="16"/>
                <w:szCs w:val="16"/>
              </w:rPr>
              <w:t>3º</w:t>
            </w:r>
          </w:p>
        </w:tc>
      </w:tr>
      <w:tr w:rsidR="00062065" w:rsidRPr="000C4E64" w:rsidTr="00062065">
        <w:trPr>
          <w:trHeight w:hRule="exact" w:val="284"/>
          <w:jc w:val="center"/>
        </w:trPr>
        <w:tc>
          <w:tcPr>
            <w:tcW w:w="7768" w:type="dxa"/>
            <w:tcBorders>
              <w:top w:val="single" w:sz="6" w:space="0" w:color="auto"/>
              <w:left w:val="single" w:sz="6" w:space="0" w:color="auto"/>
              <w:bottom w:val="single" w:sz="6" w:space="0" w:color="auto"/>
              <w:right w:val="single" w:sz="6" w:space="0" w:color="auto"/>
            </w:tcBorders>
            <w:vAlign w:val="center"/>
          </w:tcPr>
          <w:p w:rsidR="00062065" w:rsidRPr="000C4E64" w:rsidRDefault="00062065" w:rsidP="00BE54D7">
            <w:pPr>
              <w:widowControl w:val="0"/>
              <w:autoSpaceDE w:val="0"/>
              <w:autoSpaceDN w:val="0"/>
              <w:adjustRightInd w:val="0"/>
              <w:jc w:val="both"/>
              <w:rPr>
                <w:rFonts w:ascii="Arial" w:hAnsi="Arial" w:cs="Arial"/>
                <w:sz w:val="16"/>
                <w:szCs w:val="16"/>
              </w:rPr>
            </w:pPr>
            <w:r w:rsidRPr="000C4E64">
              <w:rPr>
                <w:rFonts w:ascii="Arial" w:hAnsi="Arial" w:cs="Arial"/>
                <w:sz w:val="16"/>
                <w:szCs w:val="16"/>
              </w:rPr>
              <w:t>X.- Valoración de los procesos de evaluación, formación e innovación</w:t>
            </w:r>
          </w:p>
        </w:tc>
        <w:tc>
          <w:tcPr>
            <w:tcW w:w="329" w:type="dxa"/>
            <w:tcBorders>
              <w:top w:val="single" w:sz="6" w:space="0" w:color="auto"/>
              <w:left w:val="single" w:sz="6" w:space="0" w:color="auto"/>
              <w:bottom w:val="single" w:sz="6" w:space="0" w:color="auto"/>
              <w:right w:val="single" w:sz="6" w:space="0" w:color="auto"/>
            </w:tcBorders>
            <w:shd w:val="clear" w:color="auto" w:fill="auto"/>
            <w:vAlign w:val="center"/>
          </w:tcPr>
          <w:p w:rsidR="00062065" w:rsidRPr="000C4E64" w:rsidRDefault="00062065" w:rsidP="00BE54D7">
            <w:pPr>
              <w:widowControl w:val="0"/>
              <w:autoSpaceDE w:val="0"/>
              <w:autoSpaceDN w:val="0"/>
              <w:adjustRightInd w:val="0"/>
              <w:jc w:val="both"/>
              <w:rPr>
                <w:rFonts w:ascii="Arial" w:hAnsi="Arial" w:cs="Arial"/>
                <w:b/>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2065" w:rsidRPr="000C4E64" w:rsidRDefault="00062065" w:rsidP="00BE54D7">
            <w:pPr>
              <w:widowControl w:val="0"/>
              <w:autoSpaceDE w:val="0"/>
              <w:autoSpaceDN w:val="0"/>
              <w:adjustRightInd w:val="0"/>
              <w:jc w:val="both"/>
              <w:rPr>
                <w:rFonts w:ascii="Arial" w:hAnsi="Arial" w:cs="Arial"/>
                <w:b/>
                <w:bCs/>
                <w:sz w:val="16"/>
                <w:szCs w:val="16"/>
              </w:rPr>
            </w:pPr>
          </w:p>
        </w:tc>
        <w:tc>
          <w:tcPr>
            <w:tcW w:w="329" w:type="dxa"/>
            <w:tcBorders>
              <w:top w:val="single" w:sz="6" w:space="0" w:color="auto"/>
              <w:left w:val="single" w:sz="6" w:space="0" w:color="auto"/>
              <w:bottom w:val="single" w:sz="6" w:space="0" w:color="auto"/>
              <w:right w:val="single" w:sz="6" w:space="0" w:color="auto"/>
            </w:tcBorders>
            <w:shd w:val="clear" w:color="auto" w:fill="FEDAF7"/>
            <w:vAlign w:val="center"/>
          </w:tcPr>
          <w:p w:rsidR="00062065" w:rsidRPr="000C4E64" w:rsidRDefault="00062065" w:rsidP="00BE54D7">
            <w:pPr>
              <w:widowControl w:val="0"/>
              <w:autoSpaceDE w:val="0"/>
              <w:autoSpaceDN w:val="0"/>
              <w:adjustRightInd w:val="0"/>
              <w:jc w:val="both"/>
              <w:rPr>
                <w:rFonts w:ascii="Arial" w:hAnsi="Arial" w:cs="Arial"/>
                <w:bCs/>
                <w:sz w:val="16"/>
                <w:szCs w:val="16"/>
              </w:rPr>
            </w:pPr>
            <w:r w:rsidRPr="000C4E64">
              <w:rPr>
                <w:rFonts w:ascii="Arial" w:hAnsi="Arial" w:cs="Arial"/>
                <w:bCs/>
                <w:sz w:val="16"/>
                <w:szCs w:val="16"/>
              </w:rPr>
              <w:t>X</w:t>
            </w:r>
          </w:p>
        </w:tc>
      </w:tr>
    </w:tbl>
    <w:p w:rsidR="002213F6" w:rsidRPr="002213F6" w:rsidRDefault="002213F6" w:rsidP="002213F6">
      <w:pPr>
        <w:suppressAutoHyphens/>
        <w:spacing w:before="60" w:after="60"/>
        <w:ind w:firstLine="567"/>
        <w:rPr>
          <w:rFonts w:ascii="Arial" w:eastAsia="Times New Roman" w:hAnsi="Arial" w:cs="Arial"/>
          <w:sz w:val="24"/>
          <w:szCs w:val="24"/>
          <w:lang w:eastAsia="ar-SA"/>
        </w:rPr>
      </w:pPr>
    </w:p>
    <w:p w:rsidR="002213F6" w:rsidRPr="002213F6" w:rsidRDefault="002213F6" w:rsidP="002213F6">
      <w:pPr>
        <w:suppressAutoHyphens/>
        <w:autoSpaceDE w:val="0"/>
        <w:autoSpaceDN w:val="0"/>
        <w:adjustRightInd w:val="0"/>
        <w:spacing w:before="60" w:after="0" w:line="240" w:lineRule="auto"/>
        <w:jc w:val="both"/>
        <w:rPr>
          <w:rFonts w:ascii="Arial" w:eastAsia="Times New Roman" w:hAnsi="Arial" w:cs="Arial"/>
          <w:b/>
          <w:bCs/>
          <w:color w:val="000000"/>
          <w:sz w:val="24"/>
          <w:szCs w:val="24"/>
          <w:lang w:eastAsia="ar-SA"/>
        </w:rPr>
      </w:pPr>
      <w:r w:rsidRPr="00B12680">
        <w:rPr>
          <w:rFonts w:ascii="Arial" w:eastAsia="Times New Roman" w:hAnsi="Arial" w:cs="Arial"/>
          <w:b/>
          <w:bCs/>
          <w:color w:val="000000"/>
          <w:sz w:val="24"/>
          <w:szCs w:val="24"/>
          <w:shd w:val="clear" w:color="auto" w:fill="FF99FF"/>
          <w:lang w:eastAsia="ar-SA"/>
        </w:rPr>
        <w:t>CONCLUSIONES EVALUCIÓN DE DIAGNÓSTICO 3º DE PRIMARIA</w:t>
      </w:r>
      <w:r w:rsidRPr="002213F6">
        <w:rPr>
          <w:rFonts w:ascii="Arial" w:eastAsia="Times New Roman" w:hAnsi="Arial" w:cs="Arial"/>
          <w:b/>
          <w:bCs/>
          <w:color w:val="000000"/>
          <w:sz w:val="24"/>
          <w:szCs w:val="24"/>
          <w:lang w:eastAsia="ar-SA"/>
        </w:rPr>
        <w:t xml:space="preserve"> </w:t>
      </w:r>
    </w:p>
    <w:p w:rsidR="00631552" w:rsidRDefault="002213F6" w:rsidP="002213F6">
      <w:pPr>
        <w:suppressAutoHyphens/>
        <w:spacing w:before="60" w:after="60"/>
        <w:ind w:firstLine="708"/>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Las pruebas de evaluación de te</w:t>
      </w:r>
      <w:r w:rsidR="00631552">
        <w:rPr>
          <w:rFonts w:ascii="Arial" w:eastAsia="Times New Roman" w:hAnsi="Arial" w:cs="Arial"/>
          <w:sz w:val="24"/>
          <w:szCs w:val="24"/>
          <w:lang w:eastAsia="ar-SA"/>
        </w:rPr>
        <w:t>rcero de Primaria del curso 2017 - 18 se realizaron el día 10 y 11 de mayo de 2018</w:t>
      </w:r>
      <w:r w:rsidRPr="002213F6">
        <w:rPr>
          <w:rFonts w:ascii="Arial" w:eastAsia="Times New Roman" w:hAnsi="Arial" w:cs="Arial"/>
          <w:sz w:val="24"/>
          <w:szCs w:val="24"/>
          <w:lang w:eastAsia="ar-SA"/>
        </w:rPr>
        <w:t>. Participó todo el alu</w:t>
      </w:r>
      <w:r w:rsidR="00631552">
        <w:rPr>
          <w:rFonts w:ascii="Arial" w:eastAsia="Times New Roman" w:hAnsi="Arial" w:cs="Arial"/>
          <w:sz w:val="24"/>
          <w:szCs w:val="24"/>
          <w:lang w:eastAsia="ar-SA"/>
        </w:rPr>
        <w:t>mnado de tercero de Primaria: 7</w:t>
      </w:r>
      <w:r w:rsidRPr="002213F6">
        <w:rPr>
          <w:rFonts w:ascii="Arial" w:eastAsia="Times New Roman" w:hAnsi="Arial" w:cs="Arial"/>
          <w:sz w:val="24"/>
          <w:szCs w:val="24"/>
          <w:lang w:eastAsia="ar-SA"/>
        </w:rPr>
        <w:t xml:space="preserve"> niños/as. </w:t>
      </w:r>
    </w:p>
    <w:p w:rsidR="002213F6" w:rsidRPr="002213F6" w:rsidRDefault="002213F6" w:rsidP="002213F6">
      <w:pPr>
        <w:suppressAutoHyphens/>
        <w:spacing w:before="60" w:after="60"/>
        <w:ind w:firstLine="708"/>
        <w:jc w:val="both"/>
        <w:rPr>
          <w:rFonts w:ascii="Souvenir Lt BT" w:eastAsia="Times New Roman" w:hAnsi="Souvenir Lt BT" w:cs="Arial"/>
          <w:sz w:val="24"/>
          <w:szCs w:val="24"/>
          <w:lang w:eastAsia="ar-SA"/>
        </w:rPr>
      </w:pPr>
      <w:r w:rsidRPr="002213F6">
        <w:rPr>
          <w:rFonts w:ascii="Arial" w:eastAsia="Times New Roman" w:hAnsi="Arial" w:cs="Arial"/>
          <w:sz w:val="24"/>
          <w:szCs w:val="24"/>
          <w:lang w:eastAsia="ar-SA"/>
        </w:rPr>
        <w:t>Se evaluó la competencia matemática: cálculo y resolución de problemas y la competencia lingüística: expresión escrita y comprensión oral y escrita.</w:t>
      </w:r>
    </w:p>
    <w:p w:rsidR="00631552" w:rsidRDefault="002213F6" w:rsidP="002213F6">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   </w:t>
      </w:r>
      <w:r w:rsidRPr="002213F6">
        <w:rPr>
          <w:rFonts w:ascii="Arial" w:eastAsia="Times New Roman" w:hAnsi="Arial" w:cs="Arial"/>
          <w:sz w:val="24"/>
          <w:szCs w:val="24"/>
          <w:lang w:eastAsia="ar-SA"/>
        </w:rPr>
        <w:tab/>
        <w:t>Respecto a la aplicación de la prueba, señalar que transcurrió sin incidencias; los alumnos/as completaron el tiempo estipulado para la realización de las mismas respetando los períodos de descanso marcados por la Administración</w:t>
      </w:r>
      <w:r w:rsidR="00631552">
        <w:rPr>
          <w:rFonts w:ascii="Arial" w:eastAsia="Times New Roman" w:hAnsi="Arial" w:cs="Arial"/>
          <w:sz w:val="24"/>
          <w:szCs w:val="24"/>
          <w:lang w:eastAsia="ar-SA"/>
        </w:rPr>
        <w:t>.</w:t>
      </w:r>
    </w:p>
    <w:p w:rsidR="00631552" w:rsidRDefault="00631552" w:rsidP="002213F6">
      <w:pPr>
        <w:suppressAutoHyphens/>
        <w:spacing w:before="60" w:after="60"/>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Presentamos a continuación las medidas que proponemos como mejora para los ámbitos en lo que los resultados han sido más flojos. Expresión oral y </w:t>
      </w:r>
      <w:r w:rsidR="00FB039D">
        <w:rPr>
          <w:rFonts w:ascii="Arial" w:eastAsia="Times New Roman" w:hAnsi="Arial" w:cs="Arial"/>
          <w:sz w:val="24"/>
          <w:szCs w:val="24"/>
          <w:lang w:eastAsia="ar-SA"/>
        </w:rPr>
        <w:t>resolución</w:t>
      </w:r>
      <w:r>
        <w:rPr>
          <w:rFonts w:ascii="Arial" w:eastAsia="Times New Roman" w:hAnsi="Arial" w:cs="Arial"/>
          <w:sz w:val="24"/>
          <w:szCs w:val="24"/>
          <w:lang w:eastAsia="ar-SA"/>
        </w:rPr>
        <w:t xml:space="preserve"> de problemas.</w:t>
      </w:r>
    </w:p>
    <w:p w:rsidR="00631552" w:rsidRDefault="00631552" w:rsidP="002213F6">
      <w:pPr>
        <w:suppressAutoHyphens/>
        <w:spacing w:before="60" w:after="60"/>
        <w:jc w:val="both"/>
        <w:rPr>
          <w:rFonts w:ascii="Arial" w:eastAsia="Times New Roman" w:hAnsi="Arial" w:cs="Arial"/>
          <w:sz w:val="24"/>
          <w:szCs w:val="24"/>
          <w:lang w:eastAsia="ar-SA"/>
        </w:rPr>
      </w:pPr>
      <w:r>
        <w:rPr>
          <w:rFonts w:ascii="Arial" w:eastAsia="Times New Roman" w:hAnsi="Arial" w:cs="Arial"/>
          <w:sz w:val="24"/>
          <w:szCs w:val="24"/>
          <w:lang w:eastAsia="ar-SA"/>
        </w:rPr>
        <w:t>LA PRIMERA PROPUESTA DE MEJORA ES PARA LA ADMINISTRACIÓN.</w:t>
      </w:r>
    </w:p>
    <w:p w:rsidR="00631552" w:rsidRDefault="00631552" w:rsidP="002213F6">
      <w:pPr>
        <w:suppressAutoHyphens/>
        <w:spacing w:before="60" w:after="60"/>
        <w:jc w:val="both"/>
        <w:rPr>
          <w:rFonts w:ascii="Arial" w:eastAsia="Times New Roman" w:hAnsi="Arial" w:cs="Arial"/>
          <w:sz w:val="24"/>
          <w:szCs w:val="24"/>
          <w:lang w:eastAsia="ar-SA"/>
        </w:rPr>
      </w:pPr>
      <w:r>
        <w:rPr>
          <w:rFonts w:ascii="Arial" w:eastAsia="Times New Roman" w:hAnsi="Arial" w:cs="Arial"/>
          <w:sz w:val="24"/>
          <w:szCs w:val="24"/>
          <w:lang w:eastAsia="ar-SA"/>
        </w:rPr>
        <w:lastRenderedPageBreak/>
        <w:t>LOS RESULTADOS DEBERÍAN ENVIARSE ANTES A</w:t>
      </w:r>
      <w:r w:rsidR="00F44E96">
        <w:rPr>
          <w:rFonts w:ascii="Arial" w:eastAsia="Times New Roman" w:hAnsi="Arial" w:cs="Arial"/>
          <w:sz w:val="24"/>
          <w:szCs w:val="24"/>
          <w:lang w:eastAsia="ar-SA"/>
        </w:rPr>
        <w:t xml:space="preserve"> </w:t>
      </w:r>
      <w:r>
        <w:rPr>
          <w:rFonts w:ascii="Arial" w:eastAsia="Times New Roman" w:hAnsi="Arial" w:cs="Arial"/>
          <w:sz w:val="24"/>
          <w:szCs w:val="24"/>
          <w:lang w:eastAsia="ar-SA"/>
        </w:rPr>
        <w:t>LOS CENTROS</w:t>
      </w:r>
      <w:r w:rsidR="00FB039D">
        <w:rPr>
          <w:rFonts w:ascii="Arial" w:eastAsia="Times New Roman" w:hAnsi="Arial" w:cs="Arial"/>
          <w:sz w:val="24"/>
          <w:szCs w:val="24"/>
          <w:lang w:eastAsia="ar-SA"/>
        </w:rPr>
        <w:t>, no unos días antes, puesto que hay que analizar los resultados y proponer mejoras en reuniones de equipo de nivel y ccp y no da tiempo mat</w:t>
      </w:r>
      <w:r w:rsidR="00F44E96">
        <w:rPr>
          <w:rFonts w:ascii="Arial" w:eastAsia="Times New Roman" w:hAnsi="Arial" w:cs="Arial"/>
          <w:sz w:val="24"/>
          <w:szCs w:val="24"/>
          <w:lang w:eastAsia="ar-SA"/>
        </w:rPr>
        <w:t>erial a hacerlo en las mejores condiciones debido a que sólo disponemos de una semana para hacerlo</w:t>
      </w:r>
    </w:p>
    <w:p w:rsidR="00FB039D" w:rsidRPr="002213F6" w:rsidRDefault="00FB039D" w:rsidP="002213F6">
      <w:pPr>
        <w:suppressAutoHyphens/>
        <w:spacing w:before="60" w:after="60"/>
        <w:jc w:val="both"/>
        <w:rPr>
          <w:rFonts w:ascii="Arial" w:eastAsia="Times New Roman" w:hAnsi="Arial" w:cs="Arial"/>
          <w:sz w:val="24"/>
          <w:szCs w:val="24"/>
          <w:lang w:eastAsia="ar-SA"/>
        </w:rPr>
      </w:pPr>
      <w:r>
        <w:rPr>
          <w:rFonts w:ascii="Arial" w:eastAsia="Times New Roman" w:hAnsi="Arial" w:cs="Arial"/>
          <w:sz w:val="24"/>
          <w:szCs w:val="24"/>
          <w:lang w:eastAsia="ar-SA"/>
        </w:rPr>
        <w:t>Presentamos las medidas que vamos a llevar a cabo c</w:t>
      </w:r>
      <w:r w:rsidR="00F44E96">
        <w:rPr>
          <w:rFonts w:ascii="Arial" w:eastAsia="Times New Roman" w:hAnsi="Arial" w:cs="Arial"/>
          <w:sz w:val="24"/>
          <w:szCs w:val="24"/>
          <w:lang w:eastAsia="ar-SA"/>
        </w:rPr>
        <w:t xml:space="preserve">on planes de mejora </w:t>
      </w:r>
      <w:r>
        <w:rPr>
          <w:rFonts w:ascii="Arial" w:eastAsia="Times New Roman" w:hAnsi="Arial" w:cs="Arial"/>
          <w:sz w:val="24"/>
          <w:szCs w:val="24"/>
          <w:lang w:eastAsia="ar-SA"/>
        </w:rPr>
        <w:t xml:space="preserve"> para los distintos ámbitos</w:t>
      </w:r>
      <w:r w:rsidR="00F44E96">
        <w:rPr>
          <w:rFonts w:ascii="Arial" w:eastAsia="Times New Roman" w:hAnsi="Arial" w:cs="Arial"/>
          <w:sz w:val="24"/>
          <w:szCs w:val="24"/>
          <w:lang w:eastAsia="ar-SA"/>
        </w:rPr>
        <w:t>.</w:t>
      </w:r>
    </w:p>
    <w:p w:rsidR="002213F6" w:rsidRPr="002213F6" w:rsidRDefault="002213F6" w:rsidP="00D7627E">
      <w:pPr>
        <w:suppressAutoHyphens/>
        <w:spacing w:before="60" w:after="60"/>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  </w:t>
      </w:r>
      <w:r w:rsidRPr="002213F6">
        <w:rPr>
          <w:rFonts w:ascii="Arial" w:eastAsia="Times New Roman" w:hAnsi="Arial" w:cs="Arial"/>
          <w:sz w:val="24"/>
          <w:szCs w:val="24"/>
          <w:lang w:eastAsia="ar-SA"/>
        </w:rPr>
        <w:tab/>
      </w:r>
    </w:p>
    <w:p w:rsidR="002213F6" w:rsidRPr="002213F6" w:rsidRDefault="002213F6" w:rsidP="00D7627E">
      <w:pPr>
        <w:shd w:val="clear" w:color="auto" w:fill="FF99FF"/>
        <w:suppressAutoHyphens/>
        <w:spacing w:before="60" w:after="60" w:line="240" w:lineRule="auto"/>
        <w:jc w:val="both"/>
        <w:rPr>
          <w:rFonts w:ascii="Arial" w:eastAsia="Times New Roman" w:hAnsi="Arial" w:cs="Arial"/>
          <w:b/>
          <w:color w:val="000000"/>
          <w:u w:val="single"/>
          <w:lang w:eastAsia="ar-SA"/>
        </w:rPr>
      </w:pPr>
      <w:r w:rsidRPr="002213F6">
        <w:rPr>
          <w:rFonts w:ascii="Arial" w:eastAsia="Times New Roman" w:hAnsi="Arial" w:cs="Arial"/>
          <w:b/>
          <w:u w:val="single"/>
          <w:lang w:eastAsia="ar-SA"/>
        </w:rPr>
        <w:t>COMUNICACIÓN LINGÜÍSTICA: COMPRENSIÓN ORAL Y ESCRITA</w:t>
      </w:r>
    </w:p>
    <w:p w:rsidR="002213F6" w:rsidRPr="002213F6" w:rsidRDefault="002213F6" w:rsidP="002213F6">
      <w:pPr>
        <w:suppressAutoHyphens/>
        <w:spacing w:before="60" w:after="60" w:line="240" w:lineRule="auto"/>
        <w:jc w:val="both"/>
        <w:rPr>
          <w:rFonts w:ascii="Arial" w:eastAsia="Times New Roman" w:hAnsi="Arial" w:cs="Arial"/>
          <w:b/>
          <w:color w:val="000000"/>
          <w:lang w:eastAsia="ar-SA"/>
        </w:rPr>
      </w:pPr>
      <w:r w:rsidRPr="002213F6">
        <w:rPr>
          <w:rFonts w:ascii="Arial" w:eastAsia="Times New Roman" w:hAnsi="Arial" w:cs="Arial"/>
          <w:b/>
          <w:color w:val="000000"/>
          <w:lang w:eastAsia="ar-SA"/>
        </w:rPr>
        <w:t xml:space="preserve">En esta Competencia hemos conseguido los siguientes resultados: </w:t>
      </w:r>
    </w:p>
    <w:p w:rsidR="002213F6" w:rsidRPr="002213F6" w:rsidRDefault="00D835D4" w:rsidP="00D835D4">
      <w:pPr>
        <w:suppressAutoHyphens/>
        <w:spacing w:before="60" w:after="60" w:line="240" w:lineRule="auto"/>
        <w:jc w:val="center"/>
        <w:rPr>
          <w:rFonts w:ascii="Calibri" w:eastAsia="Times New Roman" w:hAnsi="Calibri" w:cs="Arial"/>
          <w:b/>
          <w:color w:val="000000"/>
          <w:lang w:eastAsia="ar-SA"/>
        </w:rPr>
      </w:pPr>
      <w:r w:rsidRPr="00D835D4">
        <w:rPr>
          <w:rFonts w:ascii="Calibri" w:eastAsia="Times New Roman" w:hAnsi="Calibri" w:cs="Arial"/>
          <w:b/>
          <w:noProof/>
          <w:color w:val="000000"/>
          <w:lang w:eastAsia="es-ES"/>
        </w:rPr>
        <w:drawing>
          <wp:inline distT="0" distB="0" distL="0" distR="0">
            <wp:extent cx="4882134" cy="2706624"/>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21676" t="26332" r="23443" b="24954"/>
                    <a:stretch>
                      <a:fillRect/>
                    </a:stretch>
                  </pic:blipFill>
                  <pic:spPr bwMode="auto">
                    <a:xfrm>
                      <a:off x="0" y="0"/>
                      <a:ext cx="4882134" cy="2706624"/>
                    </a:xfrm>
                    <a:prstGeom prst="rect">
                      <a:avLst/>
                    </a:prstGeom>
                    <a:noFill/>
                    <a:ln w="9525">
                      <a:noFill/>
                      <a:miter lim="800000"/>
                      <a:headEnd/>
                      <a:tailEnd/>
                    </a:ln>
                  </pic:spPr>
                </pic:pic>
              </a:graphicData>
            </a:graphic>
          </wp:inline>
        </w:drawing>
      </w:r>
    </w:p>
    <w:p w:rsidR="002213F6" w:rsidRPr="002213F6" w:rsidRDefault="002213F6" w:rsidP="002213F6">
      <w:pPr>
        <w:suppressAutoHyphens/>
        <w:spacing w:before="60" w:after="60" w:line="240" w:lineRule="auto"/>
        <w:jc w:val="center"/>
        <w:rPr>
          <w:rFonts w:ascii="Calibri" w:eastAsia="Times New Roman" w:hAnsi="Calibri" w:cs="Arial"/>
          <w:b/>
          <w:color w:val="000000"/>
          <w:lang w:eastAsia="ar-SA"/>
        </w:rPr>
      </w:pPr>
    </w:p>
    <w:p w:rsidR="002213F6" w:rsidRPr="002213F6" w:rsidRDefault="002213F6" w:rsidP="002213F6">
      <w:pPr>
        <w:suppressAutoHyphens/>
        <w:spacing w:before="60" w:after="60" w:line="240" w:lineRule="auto"/>
        <w:jc w:val="both"/>
        <w:rPr>
          <w:rFonts w:ascii="Arial" w:eastAsia="Times New Roman" w:hAnsi="Arial" w:cs="Arial"/>
          <w:color w:val="000000"/>
          <w:sz w:val="24"/>
          <w:szCs w:val="24"/>
          <w:lang w:eastAsia="ar-SA"/>
        </w:rPr>
      </w:pPr>
      <w:r w:rsidRPr="002213F6">
        <w:rPr>
          <w:rFonts w:ascii="Arial" w:eastAsia="Times New Roman" w:hAnsi="Arial" w:cs="Arial"/>
          <w:color w:val="000000"/>
          <w:sz w:val="24"/>
          <w:szCs w:val="24"/>
          <w:lang w:eastAsia="ar-SA"/>
        </w:rPr>
        <w:t xml:space="preserve">Destacamos el porcentaje de alumnos que se encuentran en el </w:t>
      </w:r>
      <w:r w:rsidR="00D835D4">
        <w:rPr>
          <w:rFonts w:ascii="Arial" w:eastAsia="Times New Roman" w:hAnsi="Arial" w:cs="Arial"/>
          <w:b/>
          <w:color w:val="000000"/>
          <w:sz w:val="24"/>
          <w:szCs w:val="24"/>
          <w:lang w:eastAsia="ar-SA"/>
        </w:rPr>
        <w:t>nivel 3</w:t>
      </w:r>
      <w:r w:rsidRPr="002213F6">
        <w:rPr>
          <w:rFonts w:ascii="Arial" w:eastAsia="Times New Roman" w:hAnsi="Arial" w:cs="Arial"/>
          <w:b/>
          <w:color w:val="000000"/>
          <w:sz w:val="24"/>
          <w:szCs w:val="24"/>
          <w:lang w:eastAsia="ar-SA"/>
        </w:rPr>
        <w:t xml:space="preserve"> </w:t>
      </w:r>
      <w:r w:rsidRPr="002213F6">
        <w:rPr>
          <w:rFonts w:ascii="Arial" w:eastAsia="Times New Roman" w:hAnsi="Arial" w:cs="Arial"/>
          <w:color w:val="000000"/>
          <w:sz w:val="24"/>
          <w:szCs w:val="24"/>
          <w:lang w:eastAsia="ar-SA"/>
        </w:rPr>
        <w:t>por encima de la media de la Comunidad. Sin embargo observamos como en el resto de niveles estamos por debajo de la media de la Comunidad autónoma</w:t>
      </w:r>
    </w:p>
    <w:p w:rsidR="002213F6" w:rsidRPr="002213F6" w:rsidRDefault="002213F6" w:rsidP="002213F6">
      <w:pPr>
        <w:suppressAutoHyphens/>
        <w:spacing w:before="9" w:after="60" w:line="240" w:lineRule="auto"/>
        <w:rPr>
          <w:rFonts w:ascii="Arial" w:eastAsia="Times New Roman" w:hAnsi="Arial" w:cs="Arial"/>
          <w:sz w:val="24"/>
          <w:szCs w:val="24"/>
          <w:lang w:eastAsia="ar-SA"/>
        </w:rPr>
      </w:pPr>
    </w:p>
    <w:p w:rsidR="002213F6" w:rsidRPr="002213F6" w:rsidRDefault="002213F6" w:rsidP="002213F6">
      <w:pPr>
        <w:suppressAutoHyphens/>
        <w:spacing w:before="60" w:after="60" w:line="240" w:lineRule="auto"/>
        <w:jc w:val="both"/>
        <w:rPr>
          <w:rFonts w:ascii="Arial" w:eastAsia="Times New Roman" w:hAnsi="Arial" w:cs="Arial"/>
          <w:b/>
          <w:color w:val="000000"/>
          <w:sz w:val="24"/>
          <w:szCs w:val="24"/>
          <w:lang w:eastAsia="ar-SA"/>
        </w:rPr>
      </w:pPr>
    </w:p>
    <w:p w:rsidR="002213F6" w:rsidRPr="002213F6" w:rsidRDefault="002213F6" w:rsidP="002213F6">
      <w:pPr>
        <w:suppressAutoHyphens/>
        <w:spacing w:before="60" w:after="60" w:line="240" w:lineRule="auto"/>
        <w:jc w:val="both"/>
        <w:rPr>
          <w:rFonts w:ascii="Arial" w:eastAsia="Times New Roman" w:hAnsi="Arial" w:cs="Arial"/>
          <w:b/>
          <w:sz w:val="24"/>
          <w:szCs w:val="24"/>
          <w:lang w:eastAsia="ar-SA"/>
        </w:rPr>
      </w:pPr>
      <w:r w:rsidRPr="002213F6">
        <w:rPr>
          <w:rFonts w:ascii="Arial" w:eastAsia="Times New Roman" w:hAnsi="Arial" w:cs="Arial"/>
          <w:b/>
          <w:sz w:val="24"/>
          <w:szCs w:val="24"/>
          <w:lang w:eastAsia="ar-SA"/>
        </w:rPr>
        <w:t>PROPUESTAS DE ACTUACIÓN PARA MEJORAR  ESTA COMPETENCIA.</w:t>
      </w:r>
    </w:p>
    <w:p w:rsidR="002213F6" w:rsidRPr="002213F6" w:rsidRDefault="002213F6" w:rsidP="002213F6">
      <w:pPr>
        <w:suppressAutoHyphens/>
        <w:spacing w:before="60" w:after="60" w:line="240" w:lineRule="auto"/>
        <w:jc w:val="both"/>
        <w:rPr>
          <w:rFonts w:ascii="Arial" w:eastAsia="Times New Roman" w:hAnsi="Arial" w:cs="Arial"/>
          <w:b/>
          <w:sz w:val="24"/>
          <w:szCs w:val="24"/>
          <w:lang w:eastAsia="ar-SA"/>
        </w:rPr>
      </w:pPr>
    </w:p>
    <w:p w:rsidR="002213F6" w:rsidRPr="002213F6" w:rsidRDefault="002213F6" w:rsidP="002213F6">
      <w:pPr>
        <w:suppressAutoHyphens/>
        <w:spacing w:before="60" w:after="60" w:line="240" w:lineRule="auto"/>
        <w:jc w:val="both"/>
        <w:rPr>
          <w:rFonts w:ascii="Arial" w:eastAsia="Times New Roman" w:hAnsi="Arial" w:cs="Arial"/>
          <w:b/>
          <w:sz w:val="24"/>
          <w:szCs w:val="24"/>
          <w:u w:val="single"/>
          <w:lang w:eastAsia="ar-SA"/>
        </w:rPr>
      </w:pPr>
      <w:r w:rsidRPr="002213F6">
        <w:rPr>
          <w:rFonts w:ascii="Arial" w:eastAsia="Times New Roman" w:hAnsi="Arial" w:cs="Arial"/>
          <w:b/>
          <w:sz w:val="24"/>
          <w:szCs w:val="24"/>
          <w:u w:val="single"/>
          <w:lang w:eastAsia="ar-SA"/>
        </w:rPr>
        <w:t xml:space="preserve">Para el nivel 1 </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Trabajar la lectura comprensiva en textos, como en enunciados de problemas.</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Identificar información relevante en ejercicios y lecturas.</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Buscar y localizar títulos para textos leídos.</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Inventar títulos y encabezados.</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Destacar palabras clave en los enunciados.</w:t>
      </w:r>
    </w:p>
    <w:p w:rsidR="002213F6" w:rsidRPr="002213F6" w:rsidRDefault="002213F6" w:rsidP="002213F6">
      <w:pPr>
        <w:numPr>
          <w:ilvl w:val="0"/>
          <w:numId w:val="33"/>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Extraer ideas principales y secundarias de un texto.</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Trabajar el uso de palabras sinónimas y antónimas.</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Escribir distintos tipos de textos.</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lastRenderedPageBreak/>
        <w:t>Realizar distintos escritos según días señalados y festividades. Ejemplo: Relato terrorífico en Halloween</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Identifica el tema central sobre el que trata un texto sencillo.</w:t>
      </w:r>
    </w:p>
    <w:p w:rsidR="002213F6" w:rsidRPr="002213F6" w:rsidRDefault="002213F6" w:rsidP="002213F6">
      <w:pPr>
        <w:numPr>
          <w:ilvl w:val="0"/>
          <w:numId w:val="33"/>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Comprende el significado de  palabras en diferentes contextos oracionales.</w:t>
      </w:r>
    </w:p>
    <w:p w:rsidR="002213F6" w:rsidRPr="002213F6" w:rsidRDefault="002213F6" w:rsidP="002213F6">
      <w:pPr>
        <w:numPr>
          <w:ilvl w:val="0"/>
          <w:numId w:val="33"/>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Trabajar la comprensión oral a través de diferentes audiciones: cuentos, noticias, conversaciones…</w:t>
      </w:r>
    </w:p>
    <w:p w:rsidR="002213F6" w:rsidRPr="002213F6" w:rsidRDefault="002213F6" w:rsidP="002213F6">
      <w:pPr>
        <w:numPr>
          <w:ilvl w:val="0"/>
          <w:numId w:val="34"/>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Trabajar estrategias en busca de la interpretación y la comprensión de los enunciados de los ejercicios.</w:t>
      </w:r>
    </w:p>
    <w:p w:rsidR="002213F6" w:rsidRPr="002213F6" w:rsidRDefault="002213F6" w:rsidP="002213F6">
      <w:pPr>
        <w:numPr>
          <w:ilvl w:val="0"/>
          <w:numId w:val="34"/>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Trabajar diferentes lecturas para extraer información e identificar el tema principal del texto.</w:t>
      </w:r>
    </w:p>
    <w:p w:rsidR="002213F6" w:rsidRPr="002213F6" w:rsidRDefault="002213F6" w:rsidP="002213F6">
      <w:pPr>
        <w:numPr>
          <w:ilvl w:val="0"/>
          <w:numId w:val="34"/>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 xml:space="preserve">Realizar lecturas diarias. </w:t>
      </w:r>
    </w:p>
    <w:p w:rsidR="002213F6" w:rsidRPr="002213F6" w:rsidRDefault="002213F6" w:rsidP="002213F6">
      <w:pPr>
        <w:numPr>
          <w:ilvl w:val="0"/>
          <w:numId w:val="33"/>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Desarrollar la capacidad de extraer el tema principal de diversos tipos de textos.</w:t>
      </w:r>
    </w:p>
    <w:p w:rsidR="002213F6" w:rsidRPr="002213F6" w:rsidRDefault="002213F6" w:rsidP="002213F6">
      <w:pPr>
        <w:numPr>
          <w:ilvl w:val="0"/>
          <w:numId w:val="33"/>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 xml:space="preserve">Seleccionar y plasmar la idea principal del texto y diferenciarla de las ideas secundarias. Responder correctamente a los siguientes interrogantes: quién, cuándo, cómo, dónde… </w:t>
      </w:r>
    </w:p>
    <w:p w:rsidR="002213F6" w:rsidRPr="002213F6" w:rsidRDefault="002213F6" w:rsidP="002213F6">
      <w:pPr>
        <w:numPr>
          <w:ilvl w:val="0"/>
          <w:numId w:val="33"/>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Utilizar el diccionario como recurso para ampliar vocabulario.</w:t>
      </w:r>
    </w:p>
    <w:p w:rsidR="002213F6" w:rsidRPr="002213F6" w:rsidRDefault="002213F6" w:rsidP="002213F6">
      <w:pPr>
        <w:numPr>
          <w:ilvl w:val="0"/>
          <w:numId w:val="33"/>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Identificar y utilizar palabras sinónimas y antónimas: formar parejas, unir con flechas, rellenar huecos en textos empleando sinónimos y antónimos…</w:t>
      </w:r>
    </w:p>
    <w:p w:rsidR="002213F6" w:rsidRPr="002213F6" w:rsidRDefault="002213F6" w:rsidP="002213F6">
      <w:pPr>
        <w:ind w:left="720"/>
        <w:contextualSpacing/>
        <w:jc w:val="both"/>
        <w:rPr>
          <w:rFonts w:ascii="Arial" w:eastAsia="Calibri" w:hAnsi="Arial" w:cs="Arial"/>
          <w:sz w:val="24"/>
          <w:szCs w:val="24"/>
        </w:rPr>
      </w:pPr>
    </w:p>
    <w:p w:rsidR="002213F6" w:rsidRPr="002213F6" w:rsidRDefault="002213F6" w:rsidP="00D7627E">
      <w:pPr>
        <w:shd w:val="clear" w:color="auto" w:fill="FF99FF"/>
        <w:suppressAutoHyphens/>
        <w:spacing w:before="60" w:after="60" w:line="240" w:lineRule="auto"/>
        <w:rPr>
          <w:rFonts w:ascii="Arial" w:eastAsia="Times New Roman" w:hAnsi="Arial" w:cs="Arial"/>
          <w:b/>
          <w:color w:val="000000"/>
          <w:sz w:val="24"/>
          <w:szCs w:val="24"/>
          <w:u w:val="single"/>
          <w:lang w:eastAsia="ar-SA"/>
        </w:rPr>
      </w:pPr>
      <w:r w:rsidRPr="002213F6">
        <w:rPr>
          <w:rFonts w:ascii="Arial" w:eastAsia="Times New Roman" w:hAnsi="Arial" w:cs="Arial"/>
          <w:b/>
          <w:sz w:val="24"/>
          <w:szCs w:val="24"/>
          <w:u w:val="single"/>
          <w:lang w:eastAsia="ar-SA"/>
        </w:rPr>
        <w:t>COMUNICACIÓN LINGÜÍSTICA: EXPRESIÓN ESCRITA</w:t>
      </w:r>
    </w:p>
    <w:p w:rsidR="002213F6" w:rsidRPr="002213F6" w:rsidRDefault="002213F6" w:rsidP="002213F6">
      <w:pPr>
        <w:suppressAutoHyphens/>
        <w:spacing w:before="240" w:after="60" w:line="240" w:lineRule="auto"/>
        <w:rPr>
          <w:rFonts w:ascii="Arial" w:eastAsia="Times New Roman" w:hAnsi="Arial" w:cs="Arial"/>
          <w:b/>
          <w:noProof/>
          <w:sz w:val="24"/>
          <w:szCs w:val="24"/>
          <w:lang w:eastAsia="es-ES"/>
        </w:rPr>
      </w:pPr>
      <w:r w:rsidRPr="002213F6">
        <w:rPr>
          <w:rFonts w:ascii="Arial" w:eastAsia="Times New Roman" w:hAnsi="Arial" w:cs="Arial"/>
          <w:b/>
          <w:noProof/>
          <w:sz w:val="24"/>
          <w:szCs w:val="24"/>
          <w:lang w:eastAsia="es-ES"/>
        </w:rPr>
        <w:t>En esta competencia se consiguieron los siguientes resultados:</w:t>
      </w:r>
    </w:p>
    <w:p w:rsidR="002213F6" w:rsidRDefault="002213F6" w:rsidP="00D835D4">
      <w:pPr>
        <w:suppressAutoHyphens/>
        <w:spacing w:before="240" w:after="60" w:line="360" w:lineRule="auto"/>
        <w:rPr>
          <w:rFonts w:ascii="Arial" w:eastAsia="Times New Roman" w:hAnsi="Arial" w:cs="Arial"/>
          <w:b/>
          <w:noProof/>
          <w:sz w:val="24"/>
          <w:szCs w:val="24"/>
          <w:lang w:eastAsia="es-ES"/>
        </w:rPr>
      </w:pPr>
      <w:r w:rsidRPr="002213F6">
        <w:rPr>
          <w:rFonts w:ascii="Arial" w:eastAsia="Times New Roman" w:hAnsi="Arial" w:cs="Arial"/>
          <w:b/>
          <w:noProof/>
          <w:sz w:val="24"/>
          <w:szCs w:val="24"/>
          <w:lang w:eastAsia="es-ES"/>
        </w:rPr>
        <w:t>Destacamos</w:t>
      </w:r>
      <w:r w:rsidR="00D835D4">
        <w:rPr>
          <w:rFonts w:ascii="Arial" w:eastAsia="Times New Roman" w:hAnsi="Arial" w:cs="Arial"/>
          <w:b/>
          <w:noProof/>
          <w:sz w:val="24"/>
          <w:szCs w:val="24"/>
          <w:lang w:eastAsia="es-ES"/>
        </w:rPr>
        <w:t xml:space="preserve"> el nivel 3 que es estamos en la media con la comunidad. En este ámbito nos encontramos con un 71% de nuestros alumnos está en nun nivel 4.</w:t>
      </w:r>
      <w:r w:rsidRPr="002213F6">
        <w:rPr>
          <w:rFonts w:ascii="Arial" w:eastAsia="Times New Roman" w:hAnsi="Arial" w:cs="Arial"/>
          <w:b/>
          <w:noProof/>
          <w:sz w:val="24"/>
          <w:szCs w:val="24"/>
          <w:lang w:eastAsia="es-ES"/>
        </w:rPr>
        <w:t xml:space="preserve"> </w:t>
      </w:r>
    </w:p>
    <w:p w:rsidR="002213F6" w:rsidRPr="00F44E96" w:rsidRDefault="00D835D4" w:rsidP="00F44E96">
      <w:pPr>
        <w:suppressAutoHyphens/>
        <w:spacing w:before="240" w:after="60" w:line="360" w:lineRule="auto"/>
        <w:rPr>
          <w:rFonts w:ascii="Arial" w:eastAsia="Times New Roman" w:hAnsi="Arial" w:cs="Arial"/>
          <w:b/>
          <w:noProof/>
          <w:sz w:val="24"/>
          <w:szCs w:val="24"/>
          <w:lang w:eastAsia="es-ES"/>
        </w:rPr>
      </w:pPr>
      <w:r>
        <w:rPr>
          <w:rFonts w:ascii="Arial" w:eastAsia="Times New Roman" w:hAnsi="Arial" w:cs="Arial"/>
          <w:b/>
          <w:noProof/>
          <w:sz w:val="24"/>
          <w:szCs w:val="24"/>
          <w:lang w:eastAsia="es-ES"/>
        </w:rPr>
        <w:t>No existe porcentaje de alumnos que se encuentre en el nivel 5.</w:t>
      </w:r>
    </w:p>
    <w:p w:rsidR="002213F6" w:rsidRPr="002213F6" w:rsidRDefault="00D835D4" w:rsidP="00D835D4">
      <w:pPr>
        <w:suppressAutoHyphens/>
        <w:spacing w:before="60" w:after="60" w:line="360" w:lineRule="auto"/>
        <w:jc w:val="center"/>
        <w:rPr>
          <w:rFonts w:ascii="Arial" w:eastAsia="Times New Roman" w:hAnsi="Arial" w:cs="Arial"/>
          <w:sz w:val="24"/>
          <w:szCs w:val="24"/>
          <w:lang w:eastAsia="ar-SA"/>
        </w:rPr>
      </w:pPr>
      <w:r w:rsidRPr="00D835D4">
        <w:rPr>
          <w:rFonts w:ascii="Arial" w:eastAsia="Times New Roman" w:hAnsi="Arial" w:cs="Arial"/>
          <w:noProof/>
          <w:sz w:val="24"/>
          <w:szCs w:val="24"/>
          <w:lang w:eastAsia="es-ES"/>
        </w:rPr>
        <w:lastRenderedPageBreak/>
        <w:drawing>
          <wp:inline distT="0" distB="0" distL="0" distR="0">
            <wp:extent cx="4773295" cy="2761488"/>
            <wp:effectExtent l="1905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22408" t="12829" r="23916" b="37500"/>
                    <a:stretch>
                      <a:fillRect/>
                    </a:stretch>
                  </pic:blipFill>
                  <pic:spPr bwMode="auto">
                    <a:xfrm>
                      <a:off x="0" y="0"/>
                      <a:ext cx="4773295" cy="2761488"/>
                    </a:xfrm>
                    <a:prstGeom prst="rect">
                      <a:avLst/>
                    </a:prstGeom>
                    <a:noFill/>
                    <a:ln w="9525">
                      <a:noFill/>
                      <a:miter lim="800000"/>
                      <a:headEnd/>
                      <a:tailEnd/>
                    </a:ln>
                  </pic:spPr>
                </pic:pic>
              </a:graphicData>
            </a:graphic>
          </wp:inline>
        </w:drawing>
      </w:r>
    </w:p>
    <w:p w:rsidR="002213F6" w:rsidRPr="002213F6" w:rsidRDefault="002213F6" w:rsidP="002213F6">
      <w:pPr>
        <w:suppressAutoHyphens/>
        <w:spacing w:before="60" w:after="60" w:line="240" w:lineRule="auto"/>
        <w:jc w:val="both"/>
        <w:rPr>
          <w:rFonts w:ascii="Arial" w:eastAsia="Times New Roman" w:hAnsi="Arial" w:cs="Arial"/>
          <w:b/>
          <w:sz w:val="24"/>
          <w:szCs w:val="24"/>
          <w:u w:val="single"/>
          <w:lang w:eastAsia="ar-SA"/>
        </w:rPr>
      </w:pPr>
      <w:r w:rsidRPr="002213F6">
        <w:rPr>
          <w:rFonts w:ascii="Arial" w:eastAsia="Times New Roman" w:hAnsi="Arial" w:cs="Arial"/>
          <w:b/>
          <w:sz w:val="24"/>
          <w:szCs w:val="24"/>
          <w:u w:val="single"/>
          <w:lang w:eastAsia="ar-SA"/>
        </w:rPr>
        <w:t>PROPUESTAS DE ACTUACIÓN DE MEJORA PARA ESTA COMPETENCIA.</w:t>
      </w:r>
    </w:p>
    <w:p w:rsidR="002213F6" w:rsidRPr="002213F6" w:rsidRDefault="002213F6" w:rsidP="002213F6">
      <w:pPr>
        <w:suppressAutoHyphens/>
        <w:spacing w:before="60" w:after="60" w:line="240" w:lineRule="auto"/>
        <w:jc w:val="both"/>
        <w:rPr>
          <w:rFonts w:ascii="Arial" w:eastAsia="Times New Roman" w:hAnsi="Arial" w:cs="Arial"/>
          <w:b/>
          <w:color w:val="C00000"/>
          <w:sz w:val="24"/>
          <w:szCs w:val="24"/>
          <w:lang w:eastAsia="ar-SA"/>
        </w:rPr>
      </w:pP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Trabajar la concordancia en género y número.</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En días señalados, escribir distintos textos relacionados con la temática.</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Realizar lecturas para continuar con finales o personajes inventados.</w:t>
      </w:r>
    </w:p>
    <w:p w:rsidR="002213F6" w:rsidRPr="002213F6" w:rsidRDefault="002213F6" w:rsidP="002213F6">
      <w:pPr>
        <w:numPr>
          <w:ilvl w:val="0"/>
          <w:numId w:val="33"/>
        </w:numPr>
        <w:suppressAutoHyphens/>
        <w:spacing w:before="60" w:after="60" w:line="240" w:lineRule="auto"/>
        <w:contextualSpacing/>
        <w:jc w:val="both"/>
        <w:rPr>
          <w:rFonts w:ascii="Arial" w:eastAsia="Calibri" w:hAnsi="Arial" w:cs="Arial"/>
          <w:sz w:val="24"/>
          <w:szCs w:val="24"/>
        </w:rPr>
      </w:pPr>
      <w:r w:rsidRPr="002213F6">
        <w:rPr>
          <w:rFonts w:ascii="Arial" w:eastAsia="Calibri" w:hAnsi="Arial" w:cs="Arial"/>
          <w:sz w:val="24"/>
          <w:szCs w:val="24"/>
        </w:rPr>
        <w:t>Realizar semanalmente copias en el cuaderno según indicaciones.</w:t>
      </w:r>
    </w:p>
    <w:p w:rsidR="002213F6" w:rsidRPr="002213F6" w:rsidRDefault="002213F6" w:rsidP="002213F6">
      <w:pPr>
        <w:numPr>
          <w:ilvl w:val="0"/>
          <w:numId w:val="33"/>
        </w:numPr>
        <w:suppressAutoHyphens/>
        <w:spacing w:before="60" w:after="60" w:line="240" w:lineRule="auto"/>
        <w:contextualSpacing/>
        <w:rPr>
          <w:rFonts w:ascii="Arial" w:eastAsia="Calibri" w:hAnsi="Arial" w:cs="Arial"/>
          <w:sz w:val="24"/>
          <w:szCs w:val="24"/>
        </w:rPr>
      </w:pPr>
      <w:r w:rsidRPr="002213F6">
        <w:rPr>
          <w:rFonts w:ascii="Arial" w:eastAsia="Calibri" w:hAnsi="Arial" w:cs="Arial"/>
          <w:sz w:val="24"/>
          <w:szCs w:val="24"/>
        </w:rPr>
        <w:t>Escribe frases sencillas respetando la concordancia de género y número entre los artículos y los nombres a los que acompaña.</w:t>
      </w:r>
    </w:p>
    <w:p w:rsidR="002213F6" w:rsidRPr="002213F6" w:rsidRDefault="002213F6" w:rsidP="002213F6">
      <w:pPr>
        <w:numPr>
          <w:ilvl w:val="0"/>
          <w:numId w:val="33"/>
        </w:numPr>
        <w:suppressAutoHyphens/>
        <w:spacing w:before="60" w:after="0" w:line="240" w:lineRule="auto"/>
        <w:contextualSpacing/>
        <w:rPr>
          <w:rFonts w:ascii="Arial" w:eastAsia="Calibri" w:hAnsi="Arial" w:cs="Arial"/>
          <w:sz w:val="24"/>
          <w:szCs w:val="24"/>
        </w:rPr>
      </w:pPr>
      <w:r w:rsidRPr="002213F6">
        <w:rPr>
          <w:rFonts w:ascii="Arial" w:eastAsia="Calibri" w:hAnsi="Arial" w:cs="Arial"/>
          <w:sz w:val="24"/>
          <w:szCs w:val="24"/>
        </w:rPr>
        <w:t>Produce frases sencillas atendiendo a diferentes modelos dados y a la finalidad requerida (notas, felicitaciones…)</w:t>
      </w:r>
    </w:p>
    <w:p w:rsidR="002213F6" w:rsidRPr="002213F6" w:rsidRDefault="002213F6" w:rsidP="002213F6">
      <w:pPr>
        <w:numPr>
          <w:ilvl w:val="0"/>
          <w:numId w:val="33"/>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Usa correctamente los signos de puntuación de su nivel.</w:t>
      </w:r>
    </w:p>
    <w:p w:rsidR="002213F6" w:rsidRPr="002213F6" w:rsidRDefault="002213F6" w:rsidP="002213F6">
      <w:pPr>
        <w:numPr>
          <w:ilvl w:val="0"/>
          <w:numId w:val="33"/>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Completa textos sencillos aplicando las normas ortográficas adecuadas a su nivel.</w:t>
      </w:r>
    </w:p>
    <w:p w:rsidR="002213F6" w:rsidRPr="002213F6" w:rsidRDefault="002213F6" w:rsidP="002213F6">
      <w:pPr>
        <w:numPr>
          <w:ilvl w:val="0"/>
          <w:numId w:val="33"/>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Escribe frases sencillas aplicando dichas normas.</w:t>
      </w:r>
    </w:p>
    <w:p w:rsidR="002213F6" w:rsidRPr="002213F6" w:rsidRDefault="002213F6" w:rsidP="002213F6">
      <w:pPr>
        <w:numPr>
          <w:ilvl w:val="0"/>
          <w:numId w:val="33"/>
        </w:numPr>
        <w:suppressAutoHyphens/>
        <w:spacing w:before="60" w:after="0" w:line="240" w:lineRule="auto"/>
        <w:contextualSpacing/>
        <w:jc w:val="both"/>
        <w:rPr>
          <w:rFonts w:ascii="Arial" w:eastAsia="Calibri" w:hAnsi="Arial" w:cs="Arial"/>
          <w:sz w:val="24"/>
          <w:szCs w:val="24"/>
        </w:rPr>
      </w:pPr>
      <w:r w:rsidRPr="002213F6">
        <w:rPr>
          <w:rFonts w:ascii="Arial" w:eastAsia="Calibri" w:hAnsi="Arial" w:cs="Arial"/>
          <w:sz w:val="24"/>
          <w:szCs w:val="24"/>
        </w:rPr>
        <w:t>Elabora textos muy sencillos que se ajusten a su intención comunicativa.</w:t>
      </w:r>
    </w:p>
    <w:p w:rsidR="002213F6" w:rsidRPr="002213F6" w:rsidRDefault="002213F6" w:rsidP="002213F6">
      <w:pPr>
        <w:numPr>
          <w:ilvl w:val="0"/>
          <w:numId w:val="36"/>
        </w:numPr>
        <w:suppressAutoHyphens/>
        <w:spacing w:before="60" w:after="0" w:line="240" w:lineRule="auto"/>
        <w:contextualSpacing/>
        <w:jc w:val="both"/>
        <w:rPr>
          <w:rFonts w:ascii="Arial" w:eastAsia="Calibri" w:hAnsi="Arial" w:cs="Arial"/>
          <w:b/>
          <w:sz w:val="24"/>
          <w:szCs w:val="24"/>
        </w:rPr>
      </w:pPr>
      <w:r w:rsidRPr="002213F6">
        <w:rPr>
          <w:rFonts w:ascii="Arial" w:eastAsia="Calibri" w:hAnsi="Arial" w:cs="Arial"/>
          <w:sz w:val="24"/>
          <w:szCs w:val="24"/>
        </w:rPr>
        <w:t>Escribir textos sobre sus propias vivencias.</w:t>
      </w:r>
    </w:p>
    <w:p w:rsidR="002213F6" w:rsidRPr="002213F6" w:rsidRDefault="002213F6" w:rsidP="002213F6">
      <w:pPr>
        <w:numPr>
          <w:ilvl w:val="0"/>
          <w:numId w:val="36"/>
        </w:numPr>
        <w:suppressAutoHyphens/>
        <w:spacing w:before="60" w:after="0" w:line="240" w:lineRule="auto"/>
        <w:contextualSpacing/>
        <w:jc w:val="both"/>
        <w:rPr>
          <w:rFonts w:ascii="Arial" w:eastAsia="Calibri" w:hAnsi="Arial" w:cs="Arial"/>
          <w:b/>
          <w:sz w:val="24"/>
          <w:szCs w:val="24"/>
        </w:rPr>
      </w:pPr>
      <w:r w:rsidRPr="002213F6">
        <w:rPr>
          <w:rFonts w:ascii="Arial" w:eastAsia="Calibri" w:hAnsi="Arial" w:cs="Arial"/>
          <w:sz w:val="24"/>
          <w:szCs w:val="24"/>
        </w:rPr>
        <w:t>Trabajar la redacción de distintos tipos de textos: narraciones, descripciones, noticias, cartas,…</w:t>
      </w:r>
    </w:p>
    <w:p w:rsidR="002213F6" w:rsidRPr="002213F6" w:rsidRDefault="002213F6" w:rsidP="002213F6">
      <w:pPr>
        <w:numPr>
          <w:ilvl w:val="0"/>
          <w:numId w:val="36"/>
        </w:numPr>
        <w:suppressAutoHyphens/>
        <w:spacing w:before="60" w:after="0" w:line="240" w:lineRule="auto"/>
        <w:contextualSpacing/>
        <w:jc w:val="both"/>
        <w:rPr>
          <w:rFonts w:ascii="Arial" w:eastAsia="Calibri" w:hAnsi="Arial" w:cs="Arial"/>
          <w:b/>
          <w:sz w:val="24"/>
          <w:szCs w:val="24"/>
        </w:rPr>
      </w:pPr>
      <w:r w:rsidRPr="002213F6">
        <w:rPr>
          <w:rFonts w:ascii="Arial" w:eastAsia="Calibri" w:hAnsi="Arial" w:cs="Arial"/>
          <w:sz w:val="24"/>
          <w:szCs w:val="24"/>
        </w:rPr>
        <w:t>Realizar resúmenes de cuentos, textos de otras áreas, sintetizar contenidos,..</w:t>
      </w:r>
    </w:p>
    <w:p w:rsidR="002213F6" w:rsidRPr="002213F6" w:rsidRDefault="002213F6" w:rsidP="002213F6">
      <w:pPr>
        <w:numPr>
          <w:ilvl w:val="0"/>
          <w:numId w:val="33"/>
        </w:numPr>
        <w:suppressAutoHyphens/>
        <w:spacing w:before="60" w:after="60" w:line="240" w:lineRule="auto"/>
        <w:contextualSpacing/>
        <w:rPr>
          <w:rFonts w:ascii="Arial" w:eastAsia="Calibri" w:hAnsi="Arial" w:cs="Arial"/>
          <w:sz w:val="24"/>
          <w:szCs w:val="24"/>
        </w:rPr>
      </w:pPr>
      <w:r w:rsidRPr="002213F6">
        <w:rPr>
          <w:rFonts w:ascii="Arial" w:eastAsia="Calibri" w:hAnsi="Arial" w:cs="Arial"/>
          <w:sz w:val="24"/>
          <w:szCs w:val="24"/>
        </w:rPr>
        <w:t>Escribir con corrección textos del ámbito académico: fichas, murales, carteles, eslóganes, programas, folletos, biografías…</w:t>
      </w:r>
    </w:p>
    <w:p w:rsidR="002213F6" w:rsidRPr="002213F6" w:rsidRDefault="002213F6" w:rsidP="002213F6">
      <w:pPr>
        <w:numPr>
          <w:ilvl w:val="0"/>
          <w:numId w:val="33"/>
        </w:numPr>
        <w:suppressAutoHyphens/>
        <w:spacing w:before="60" w:after="60" w:line="240" w:lineRule="auto"/>
        <w:contextualSpacing/>
        <w:rPr>
          <w:rFonts w:ascii="Arial" w:eastAsia="Calibri" w:hAnsi="Arial" w:cs="Arial"/>
          <w:sz w:val="24"/>
          <w:szCs w:val="24"/>
        </w:rPr>
      </w:pPr>
      <w:r w:rsidRPr="002213F6">
        <w:rPr>
          <w:rFonts w:ascii="Arial" w:eastAsia="Calibri" w:hAnsi="Arial" w:cs="Arial"/>
          <w:sz w:val="24"/>
          <w:szCs w:val="24"/>
        </w:rPr>
        <w:t>Utilizar el lenguaje escrito para producir diferentes textos creativos:</w:t>
      </w:r>
    </w:p>
    <w:p w:rsidR="002213F6" w:rsidRPr="002213F6" w:rsidRDefault="002213F6" w:rsidP="002213F6">
      <w:pPr>
        <w:ind w:left="720"/>
        <w:contextualSpacing/>
        <w:rPr>
          <w:rFonts w:ascii="Arial" w:eastAsia="Calibri" w:hAnsi="Arial" w:cs="Arial"/>
          <w:sz w:val="24"/>
          <w:szCs w:val="24"/>
        </w:rPr>
      </w:pPr>
      <w:r w:rsidRPr="002213F6">
        <w:rPr>
          <w:rFonts w:ascii="Arial" w:eastAsia="Calibri" w:hAnsi="Arial" w:cs="Arial"/>
          <w:sz w:val="24"/>
          <w:szCs w:val="24"/>
        </w:rPr>
        <w:t>-Planificar un relato y distribuir tareas: descripción de lugares, personajes, narración de sucesos...</w:t>
      </w:r>
    </w:p>
    <w:p w:rsidR="002213F6" w:rsidRPr="002213F6" w:rsidRDefault="002213F6" w:rsidP="002213F6">
      <w:pPr>
        <w:ind w:left="720"/>
        <w:contextualSpacing/>
        <w:rPr>
          <w:rFonts w:ascii="Arial" w:eastAsia="Calibri" w:hAnsi="Arial" w:cs="Arial"/>
          <w:sz w:val="24"/>
          <w:szCs w:val="24"/>
        </w:rPr>
      </w:pPr>
      <w:r w:rsidRPr="002213F6">
        <w:rPr>
          <w:rFonts w:ascii="Arial" w:eastAsia="Calibri" w:hAnsi="Arial" w:cs="Arial"/>
          <w:sz w:val="24"/>
          <w:szCs w:val="24"/>
        </w:rPr>
        <w:t>-Intercambiar cartas con otra clase.</w:t>
      </w:r>
    </w:p>
    <w:p w:rsidR="002213F6" w:rsidRPr="002213F6" w:rsidRDefault="002213F6" w:rsidP="002213F6">
      <w:pPr>
        <w:ind w:left="720"/>
        <w:contextualSpacing/>
        <w:rPr>
          <w:rFonts w:ascii="Arial" w:eastAsia="Calibri" w:hAnsi="Arial" w:cs="Arial"/>
          <w:sz w:val="24"/>
          <w:szCs w:val="24"/>
        </w:rPr>
      </w:pPr>
      <w:r w:rsidRPr="002213F6">
        <w:rPr>
          <w:rFonts w:ascii="Arial" w:eastAsia="Calibri" w:hAnsi="Arial" w:cs="Arial"/>
          <w:sz w:val="24"/>
          <w:szCs w:val="24"/>
        </w:rPr>
        <w:t>-Invención de poesías.</w:t>
      </w:r>
    </w:p>
    <w:p w:rsidR="002213F6" w:rsidRPr="002213F6" w:rsidRDefault="002213F6" w:rsidP="002213F6">
      <w:pPr>
        <w:ind w:left="720"/>
        <w:contextualSpacing/>
        <w:rPr>
          <w:rFonts w:ascii="Arial" w:eastAsia="Calibri" w:hAnsi="Arial" w:cs="Arial"/>
          <w:sz w:val="24"/>
          <w:szCs w:val="24"/>
        </w:rPr>
      </w:pPr>
      <w:r w:rsidRPr="002213F6">
        <w:rPr>
          <w:rFonts w:ascii="Arial" w:eastAsia="Calibri" w:hAnsi="Arial" w:cs="Arial"/>
          <w:sz w:val="24"/>
          <w:szCs w:val="24"/>
        </w:rPr>
        <w:lastRenderedPageBreak/>
        <w:t>-Dar ideas para que escriban una narración por parejas. Se les pueden dar las siguientes posibilidades:</w:t>
      </w:r>
    </w:p>
    <w:p w:rsidR="002213F6" w:rsidRPr="002213F6" w:rsidRDefault="002213F6" w:rsidP="002213F6">
      <w:pPr>
        <w:ind w:left="720"/>
        <w:contextualSpacing/>
        <w:rPr>
          <w:rFonts w:ascii="Arial" w:eastAsia="Calibri" w:hAnsi="Arial" w:cs="Arial"/>
          <w:sz w:val="24"/>
          <w:szCs w:val="24"/>
        </w:rPr>
      </w:pPr>
      <w:r w:rsidRPr="002213F6">
        <w:rPr>
          <w:rFonts w:ascii="Arial" w:eastAsia="Calibri" w:hAnsi="Arial" w:cs="Arial"/>
          <w:sz w:val="24"/>
          <w:szCs w:val="24"/>
        </w:rPr>
        <w:t>1.-Recontar uno tradicional.</w:t>
      </w:r>
    </w:p>
    <w:p w:rsidR="002213F6" w:rsidRPr="002213F6" w:rsidRDefault="002213F6" w:rsidP="002213F6">
      <w:pPr>
        <w:ind w:left="720"/>
        <w:contextualSpacing/>
        <w:rPr>
          <w:rFonts w:ascii="Arial" w:eastAsia="Calibri" w:hAnsi="Arial" w:cs="Arial"/>
          <w:sz w:val="24"/>
          <w:szCs w:val="24"/>
        </w:rPr>
      </w:pPr>
      <w:r w:rsidRPr="002213F6">
        <w:rPr>
          <w:rFonts w:ascii="Arial" w:eastAsia="Calibri" w:hAnsi="Arial" w:cs="Arial"/>
          <w:sz w:val="24"/>
          <w:szCs w:val="24"/>
        </w:rPr>
        <w:t>2.-A partir de una ilustración inventar qué pasa, qué pasó antes, cómo seguirá, cómo terminará.</w:t>
      </w:r>
    </w:p>
    <w:p w:rsidR="00D7627E" w:rsidRPr="002213F6" w:rsidRDefault="002213F6" w:rsidP="00F44E96">
      <w:pPr>
        <w:ind w:left="720"/>
        <w:contextualSpacing/>
        <w:rPr>
          <w:rFonts w:ascii="Arial" w:eastAsia="Calibri" w:hAnsi="Arial" w:cs="Arial"/>
          <w:sz w:val="24"/>
          <w:szCs w:val="24"/>
        </w:rPr>
      </w:pPr>
      <w:r w:rsidRPr="002213F6">
        <w:rPr>
          <w:rFonts w:ascii="Arial" w:eastAsia="Calibri" w:hAnsi="Arial" w:cs="Arial"/>
          <w:sz w:val="24"/>
          <w:szCs w:val="24"/>
        </w:rPr>
        <w:t>3.-Adaptar un cuento clásico a la actualidad.</w:t>
      </w:r>
    </w:p>
    <w:p w:rsidR="002213F6" w:rsidRPr="002213F6" w:rsidRDefault="002213F6" w:rsidP="002213F6">
      <w:pPr>
        <w:suppressAutoHyphens/>
        <w:spacing w:before="60" w:after="60" w:line="360" w:lineRule="auto"/>
        <w:rPr>
          <w:rFonts w:ascii="Arial" w:eastAsia="Times New Roman" w:hAnsi="Arial" w:cs="Arial"/>
          <w:sz w:val="24"/>
          <w:szCs w:val="24"/>
          <w:lang w:eastAsia="ar-SA"/>
        </w:rPr>
      </w:pPr>
    </w:p>
    <w:p w:rsidR="002213F6" w:rsidRPr="002213F6" w:rsidRDefault="002213F6" w:rsidP="00D7627E">
      <w:pPr>
        <w:shd w:val="clear" w:color="auto" w:fill="FF99FF"/>
        <w:suppressAutoHyphens/>
        <w:spacing w:before="60" w:after="60" w:line="240" w:lineRule="auto"/>
        <w:rPr>
          <w:rFonts w:ascii="Arial" w:eastAsia="Times New Roman" w:hAnsi="Arial" w:cs="Arial"/>
          <w:b/>
          <w:color w:val="000000"/>
          <w:sz w:val="24"/>
          <w:szCs w:val="24"/>
          <w:u w:val="single"/>
          <w:lang w:eastAsia="ar-SA"/>
        </w:rPr>
      </w:pPr>
      <w:r w:rsidRPr="002213F6">
        <w:rPr>
          <w:rFonts w:ascii="Arial" w:eastAsia="Times New Roman" w:hAnsi="Arial" w:cs="Arial"/>
          <w:b/>
          <w:sz w:val="24"/>
          <w:szCs w:val="24"/>
          <w:u w:val="single"/>
          <w:lang w:eastAsia="ar-SA"/>
        </w:rPr>
        <w:t>COMPETENCIA MATEMÁTICA: CÁLCULO Y RESOLUCIÓN DE PROBLEMAS</w:t>
      </w:r>
    </w:p>
    <w:p w:rsidR="002213F6" w:rsidRPr="002213F6" w:rsidRDefault="002213F6" w:rsidP="002213F6">
      <w:pPr>
        <w:suppressAutoHyphens/>
        <w:spacing w:before="60" w:after="60" w:line="240" w:lineRule="auto"/>
        <w:jc w:val="both"/>
        <w:rPr>
          <w:rFonts w:ascii="Arial" w:eastAsia="Times New Roman" w:hAnsi="Arial" w:cs="Arial"/>
          <w:b/>
          <w:color w:val="000000"/>
          <w:sz w:val="24"/>
          <w:szCs w:val="24"/>
          <w:u w:val="single"/>
          <w:lang w:eastAsia="ar-SA"/>
        </w:rPr>
      </w:pPr>
    </w:p>
    <w:p w:rsidR="002213F6" w:rsidRDefault="002213F6" w:rsidP="005965D9">
      <w:pPr>
        <w:suppressAutoHyphens/>
        <w:spacing w:before="60" w:after="60" w:line="240" w:lineRule="auto"/>
        <w:jc w:val="both"/>
        <w:rPr>
          <w:rFonts w:ascii="Arial" w:eastAsia="Times New Roman" w:hAnsi="Arial" w:cs="Arial"/>
          <w:b/>
          <w:color w:val="000000"/>
          <w:sz w:val="24"/>
          <w:szCs w:val="24"/>
          <w:lang w:eastAsia="ar-SA"/>
        </w:rPr>
      </w:pPr>
      <w:r w:rsidRPr="002213F6">
        <w:rPr>
          <w:rFonts w:ascii="Arial" w:eastAsia="Times New Roman" w:hAnsi="Arial" w:cs="Arial"/>
          <w:b/>
          <w:color w:val="000000"/>
          <w:sz w:val="24"/>
          <w:szCs w:val="24"/>
          <w:lang w:eastAsia="ar-SA"/>
        </w:rPr>
        <w:t>En esta Competencia hemos conseg</w:t>
      </w:r>
      <w:r w:rsidR="005965D9">
        <w:rPr>
          <w:rFonts w:ascii="Arial" w:eastAsia="Times New Roman" w:hAnsi="Arial" w:cs="Arial"/>
          <w:b/>
          <w:color w:val="000000"/>
          <w:sz w:val="24"/>
          <w:szCs w:val="24"/>
          <w:lang w:eastAsia="ar-SA"/>
        </w:rPr>
        <w:t>uido los siguientes resultados:</w:t>
      </w:r>
    </w:p>
    <w:p w:rsidR="005965D9" w:rsidRDefault="005965D9" w:rsidP="005965D9">
      <w:pPr>
        <w:suppressAutoHyphens/>
        <w:spacing w:before="60" w:after="60" w:line="240" w:lineRule="auto"/>
        <w:jc w:val="both"/>
        <w:rPr>
          <w:rFonts w:ascii="Arial" w:eastAsia="Times New Roman" w:hAnsi="Arial" w:cs="Arial"/>
          <w:b/>
          <w:color w:val="000000"/>
          <w:sz w:val="24"/>
          <w:szCs w:val="24"/>
          <w:lang w:eastAsia="ar-SA"/>
        </w:rPr>
      </w:pPr>
      <w:r>
        <w:rPr>
          <w:rFonts w:ascii="Arial" w:eastAsia="Times New Roman" w:hAnsi="Arial" w:cs="Arial"/>
          <w:b/>
          <w:color w:val="000000"/>
          <w:sz w:val="24"/>
          <w:szCs w:val="24"/>
          <w:lang w:eastAsia="ar-SA"/>
        </w:rPr>
        <w:t>Los resultados en esta competencia has sido muy positivos.</w:t>
      </w:r>
    </w:p>
    <w:p w:rsidR="005965D9" w:rsidRPr="005965D9" w:rsidRDefault="005965D9" w:rsidP="005965D9">
      <w:pPr>
        <w:suppressAutoHyphens/>
        <w:spacing w:before="60" w:after="60" w:line="360" w:lineRule="auto"/>
        <w:jc w:val="both"/>
        <w:rPr>
          <w:rFonts w:ascii="Arial" w:eastAsia="Times New Roman" w:hAnsi="Arial" w:cs="Arial"/>
          <w:b/>
          <w:color w:val="000000"/>
          <w:sz w:val="24"/>
          <w:szCs w:val="24"/>
          <w:lang w:eastAsia="ar-SA"/>
        </w:rPr>
      </w:pPr>
      <w:r>
        <w:rPr>
          <w:rFonts w:ascii="Arial" w:eastAsia="Times New Roman" w:hAnsi="Arial" w:cs="Arial"/>
          <w:b/>
          <w:color w:val="000000"/>
          <w:sz w:val="24"/>
          <w:szCs w:val="24"/>
          <w:lang w:eastAsia="ar-SA"/>
        </w:rPr>
        <w:t>Un 43% de nuestro alumnado esta en el nivel 4 por encima de la media y por encima de los resultados de nuestra comunidad.</w:t>
      </w:r>
    </w:p>
    <w:p w:rsidR="002213F6" w:rsidRPr="002213F6" w:rsidRDefault="00D835D4" w:rsidP="002213F6">
      <w:pPr>
        <w:suppressAutoHyphens/>
        <w:spacing w:before="60" w:after="60" w:line="240" w:lineRule="auto"/>
        <w:jc w:val="both"/>
        <w:rPr>
          <w:rFonts w:ascii="Arial" w:eastAsia="Times New Roman" w:hAnsi="Arial" w:cs="Arial"/>
          <w:b/>
          <w:color w:val="000000"/>
          <w:sz w:val="24"/>
          <w:szCs w:val="24"/>
          <w:u w:val="single"/>
          <w:lang w:eastAsia="ar-SA"/>
        </w:rPr>
      </w:pPr>
      <w:r w:rsidRPr="00D835D4">
        <w:rPr>
          <w:rFonts w:ascii="Arial" w:eastAsia="Times New Roman" w:hAnsi="Arial" w:cs="Arial"/>
          <w:b/>
          <w:noProof/>
          <w:color w:val="000000"/>
          <w:sz w:val="24"/>
          <w:szCs w:val="24"/>
          <w:u w:val="single"/>
          <w:lang w:eastAsia="es-ES"/>
        </w:rPr>
        <w:drawing>
          <wp:inline distT="0" distB="0" distL="0" distR="0">
            <wp:extent cx="4744974" cy="2679192"/>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22305" t="16118" r="24327" b="35691"/>
                    <a:stretch>
                      <a:fillRect/>
                    </a:stretch>
                  </pic:blipFill>
                  <pic:spPr bwMode="auto">
                    <a:xfrm>
                      <a:off x="0" y="0"/>
                      <a:ext cx="4744974" cy="2679192"/>
                    </a:xfrm>
                    <a:prstGeom prst="rect">
                      <a:avLst/>
                    </a:prstGeom>
                    <a:noFill/>
                    <a:ln w="9525">
                      <a:noFill/>
                      <a:miter lim="800000"/>
                      <a:headEnd/>
                      <a:tailEnd/>
                    </a:ln>
                  </pic:spPr>
                </pic:pic>
              </a:graphicData>
            </a:graphic>
          </wp:inline>
        </w:drawing>
      </w:r>
    </w:p>
    <w:p w:rsidR="002213F6" w:rsidRPr="002213F6" w:rsidRDefault="002213F6" w:rsidP="002213F6">
      <w:pPr>
        <w:suppressAutoHyphens/>
        <w:spacing w:before="60" w:after="60" w:line="240" w:lineRule="auto"/>
        <w:jc w:val="both"/>
        <w:rPr>
          <w:rFonts w:ascii="Arial" w:eastAsia="Times New Roman" w:hAnsi="Arial" w:cs="Arial"/>
          <w:b/>
          <w:sz w:val="24"/>
          <w:szCs w:val="24"/>
          <w:u w:val="single"/>
          <w:lang w:eastAsia="ar-SA"/>
        </w:rPr>
      </w:pPr>
      <w:r w:rsidRPr="002213F6">
        <w:rPr>
          <w:rFonts w:ascii="Arial" w:eastAsia="Times New Roman" w:hAnsi="Arial" w:cs="Arial"/>
          <w:b/>
          <w:sz w:val="24"/>
          <w:szCs w:val="24"/>
          <w:u w:val="single"/>
          <w:lang w:eastAsia="ar-SA"/>
        </w:rPr>
        <w:t>PROPUESTAS DE ACTUACIÓN PARA LA MEJORA DE ESTA COMPETENCIA.</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-Trabajar la posición de los números a través de materiales manipulativos o distintas estrategias didácticas.</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-Partir de situaciones que se den en el aula para resolver problemas.</w:t>
      </w:r>
    </w:p>
    <w:p w:rsidR="002213F6" w:rsidRPr="002213F6" w:rsidRDefault="002213F6" w:rsidP="002213F6">
      <w:pPr>
        <w:suppressAutoHyphens/>
        <w:spacing w:before="60" w:after="60" w:line="240" w:lineRule="auto"/>
        <w:jc w:val="both"/>
        <w:rPr>
          <w:rFonts w:ascii="Arial" w:eastAsia="Times New Roman" w:hAnsi="Arial" w:cs="Arial"/>
          <w:color w:val="000000"/>
          <w:sz w:val="24"/>
          <w:szCs w:val="24"/>
          <w:lang w:eastAsia="ar-SA"/>
        </w:rPr>
      </w:pPr>
      <w:r w:rsidRPr="002213F6">
        <w:rPr>
          <w:rFonts w:ascii="Arial" w:eastAsia="Times New Roman" w:hAnsi="Arial" w:cs="Arial"/>
          <w:color w:val="000000"/>
          <w:sz w:val="24"/>
          <w:szCs w:val="24"/>
          <w:lang w:eastAsia="ar-SA"/>
        </w:rPr>
        <w:t>-Lee, escribe y ordena, en textos numéricos y de la vida cotidiana, números naturales hasta 999, interpretando el valor de posición de cada una de sus cifras.</w:t>
      </w:r>
    </w:p>
    <w:p w:rsidR="002213F6" w:rsidRPr="002213F6" w:rsidRDefault="002213F6" w:rsidP="002213F6">
      <w:pPr>
        <w:suppressAutoHyphens/>
        <w:spacing w:before="60" w:after="60" w:line="240" w:lineRule="auto"/>
        <w:jc w:val="both"/>
        <w:rPr>
          <w:rFonts w:ascii="Arial" w:eastAsia="Times New Roman" w:hAnsi="Arial" w:cs="Arial"/>
          <w:color w:val="000000"/>
          <w:sz w:val="24"/>
          <w:szCs w:val="24"/>
          <w:lang w:eastAsia="ar-SA"/>
        </w:rPr>
      </w:pPr>
      <w:r w:rsidRPr="002213F6">
        <w:rPr>
          <w:rFonts w:ascii="Arial" w:eastAsia="Times New Roman" w:hAnsi="Arial" w:cs="Arial"/>
          <w:color w:val="000000"/>
          <w:sz w:val="24"/>
          <w:szCs w:val="24"/>
          <w:lang w:eastAsia="ar-SA"/>
        </w:rPr>
        <w:t>-Selecciona instrumentos y unidades de medida para expresar medidas de longitud, masa, capacidad y tiempo en contextos reales y académicos.</w:t>
      </w:r>
    </w:p>
    <w:p w:rsidR="002213F6" w:rsidRPr="002213F6" w:rsidRDefault="002213F6" w:rsidP="002213F6">
      <w:pPr>
        <w:suppressAutoHyphens/>
        <w:spacing w:before="60" w:after="60" w:line="240" w:lineRule="auto"/>
        <w:jc w:val="both"/>
        <w:rPr>
          <w:rFonts w:ascii="Arial" w:eastAsia="Times New Roman" w:hAnsi="Arial" w:cs="Arial"/>
          <w:color w:val="000000"/>
          <w:sz w:val="24"/>
          <w:szCs w:val="24"/>
          <w:lang w:eastAsia="ar-SA"/>
        </w:rPr>
      </w:pPr>
      <w:r w:rsidRPr="002213F6">
        <w:rPr>
          <w:rFonts w:ascii="Arial" w:eastAsia="Times New Roman" w:hAnsi="Arial" w:cs="Arial"/>
          <w:sz w:val="24"/>
          <w:szCs w:val="24"/>
          <w:lang w:eastAsia="ar-SA"/>
        </w:rPr>
        <w:t>-</w:t>
      </w:r>
      <w:r w:rsidRPr="002213F6">
        <w:rPr>
          <w:rFonts w:ascii="Arial" w:eastAsia="Times New Roman" w:hAnsi="Arial" w:cs="Arial"/>
          <w:color w:val="000000"/>
          <w:sz w:val="24"/>
          <w:szCs w:val="24"/>
          <w:lang w:eastAsia="ar-SA"/>
        </w:rPr>
        <w:t>Usa los números para interpretar e intercambiar información de la vida cotidiana.</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-Proponer problemas en distinto grado de resolución.</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-Usar las TICS, vídeos didácticos y materiales elaborados.</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lastRenderedPageBreak/>
        <w:t>-Usar regletas y material manipulativo.</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-Fomentar el cálculo mental.</w:t>
      </w:r>
    </w:p>
    <w:p w:rsidR="002213F6" w:rsidRPr="002213F6" w:rsidRDefault="002213F6" w:rsidP="002213F6">
      <w:pPr>
        <w:suppressAutoHyphens/>
        <w:spacing w:before="60" w:after="60" w:line="240" w:lineRule="auto"/>
        <w:jc w:val="both"/>
        <w:rPr>
          <w:rFonts w:ascii="Arial" w:eastAsia="Times New Roman" w:hAnsi="Arial" w:cs="Arial"/>
          <w:color w:val="000000"/>
          <w:sz w:val="24"/>
          <w:szCs w:val="24"/>
          <w:lang w:eastAsia="ar-SA"/>
        </w:rPr>
      </w:pPr>
      <w:r w:rsidRPr="002213F6">
        <w:rPr>
          <w:rFonts w:ascii="Arial" w:eastAsia="Times New Roman" w:hAnsi="Arial" w:cs="Arial"/>
          <w:color w:val="000000"/>
          <w:sz w:val="24"/>
          <w:szCs w:val="24"/>
          <w:lang w:eastAsia="ar-SA"/>
        </w:rPr>
        <w:t>-Resuelve problemas sencillos</w:t>
      </w:r>
    </w:p>
    <w:p w:rsidR="002213F6" w:rsidRPr="002213F6" w:rsidRDefault="002213F6" w:rsidP="002213F6">
      <w:pPr>
        <w:suppressAutoHyphens/>
        <w:spacing w:before="60" w:after="60" w:line="240" w:lineRule="auto"/>
        <w:jc w:val="both"/>
        <w:rPr>
          <w:rFonts w:ascii="Arial" w:eastAsia="Times New Roman" w:hAnsi="Arial" w:cs="Arial"/>
          <w:color w:val="000000"/>
          <w:sz w:val="24"/>
          <w:szCs w:val="24"/>
          <w:lang w:eastAsia="ar-SA"/>
        </w:rPr>
      </w:pPr>
      <w:r w:rsidRPr="002213F6">
        <w:rPr>
          <w:rFonts w:ascii="Arial" w:eastAsia="Times New Roman" w:hAnsi="Arial" w:cs="Arial"/>
          <w:color w:val="000000"/>
          <w:sz w:val="24"/>
          <w:szCs w:val="24"/>
          <w:lang w:eastAsia="ar-SA"/>
        </w:rPr>
        <w:t>-Usa tablas y gráficas sencillas</w:t>
      </w:r>
    </w:p>
    <w:p w:rsidR="002213F6" w:rsidRPr="002213F6" w:rsidRDefault="002213F6" w:rsidP="002213F6">
      <w:pPr>
        <w:suppressAutoHyphens/>
        <w:spacing w:before="60" w:after="60" w:line="240" w:lineRule="auto"/>
        <w:jc w:val="both"/>
        <w:rPr>
          <w:rFonts w:ascii="Arial" w:eastAsia="Times New Roman" w:hAnsi="Arial" w:cs="Arial"/>
          <w:color w:val="000000"/>
          <w:sz w:val="24"/>
          <w:szCs w:val="24"/>
          <w:lang w:eastAsia="ar-SA"/>
        </w:rPr>
      </w:pPr>
      <w:r w:rsidRPr="002213F6">
        <w:rPr>
          <w:rFonts w:ascii="Arial" w:eastAsia="Times New Roman" w:hAnsi="Arial" w:cs="Arial"/>
          <w:color w:val="000000"/>
          <w:sz w:val="24"/>
          <w:szCs w:val="24"/>
          <w:lang w:eastAsia="ar-SA"/>
        </w:rPr>
        <w:t>-Identifica e interpreta datos y mensajes de textos numéricos sencillos de la vida cotidiana (folletos, entradas, facturas…)</w:t>
      </w:r>
    </w:p>
    <w:p w:rsidR="002213F6" w:rsidRPr="002213F6" w:rsidRDefault="002213F6" w:rsidP="002213F6">
      <w:pPr>
        <w:suppressAutoHyphens/>
        <w:spacing w:before="60" w:after="60" w:line="240" w:lineRule="auto"/>
        <w:jc w:val="both"/>
        <w:rPr>
          <w:rFonts w:ascii="Arial" w:eastAsia="Times New Roman" w:hAnsi="Arial" w:cs="Arial"/>
          <w:color w:val="000000"/>
          <w:sz w:val="24"/>
          <w:szCs w:val="24"/>
          <w:lang w:eastAsia="ar-SA"/>
        </w:rPr>
      </w:pPr>
      <w:r w:rsidRPr="002213F6">
        <w:rPr>
          <w:rFonts w:ascii="Arial" w:eastAsia="Times New Roman" w:hAnsi="Arial" w:cs="Arial"/>
          <w:color w:val="000000"/>
          <w:sz w:val="24"/>
          <w:szCs w:val="24"/>
          <w:lang w:eastAsia="ar-SA"/>
        </w:rPr>
        <w:t>-Calculo doble y mitad</w:t>
      </w:r>
    </w:p>
    <w:p w:rsidR="002213F6" w:rsidRPr="002213F6" w:rsidRDefault="002213F6" w:rsidP="002213F6">
      <w:pPr>
        <w:suppressAutoHyphens/>
        <w:spacing w:before="60" w:after="60" w:line="240" w:lineRule="auto"/>
        <w:jc w:val="both"/>
        <w:rPr>
          <w:rFonts w:ascii="Arial" w:eastAsia="Times New Roman" w:hAnsi="Arial" w:cs="Arial"/>
          <w:color w:val="000000"/>
          <w:sz w:val="24"/>
          <w:szCs w:val="24"/>
          <w:lang w:eastAsia="ar-SA"/>
        </w:rPr>
      </w:pPr>
      <w:r w:rsidRPr="002213F6">
        <w:rPr>
          <w:rFonts w:ascii="Arial" w:eastAsia="Times New Roman" w:hAnsi="Arial" w:cs="Arial"/>
          <w:color w:val="000000"/>
          <w:sz w:val="24"/>
          <w:szCs w:val="24"/>
          <w:lang w:eastAsia="ar-SA"/>
        </w:rPr>
        <w:t>-Calcula sumas y restas con llevadas y se inicia en la multiplicación como suma de sumando iguales.</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Reforzar la lectura y escritura de números, recordando algunas estrategias para afianzar su aprendizaje, ej: ningún número se escribe con b, hasta el treinta todos se escriben en una sola palabra,…</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Ordenar números y escribir el número anterior y posterior a uno dado.</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 xml:space="preserve"> -Trabajar la descomposición de números, según su valor posicional y el valor de cada cifra.</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-Trabajar instrumentos de medida reales.</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-Simular situaciones cotidianas en las que tengan que expresar diferentes tipos de medidas.</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-Calcular perímetros de lugares del entorno: la clase, el patio,…</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-Dibujar figuras planas en cuadrículas y calcular sus áreas.</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sz w:val="24"/>
          <w:szCs w:val="24"/>
          <w:lang w:eastAsia="ar-SA"/>
        </w:rPr>
        <w:t>-Reforzar la resolución de problemas a través de diferentes métodos de resolución, pasos a seguir, autoinstrucciones…</w:t>
      </w:r>
    </w:p>
    <w:p w:rsidR="002213F6" w:rsidRPr="002213F6" w:rsidRDefault="002213F6" w:rsidP="002213F6">
      <w:pPr>
        <w:suppressAutoHyphens/>
        <w:spacing w:before="60" w:after="60" w:line="240" w:lineRule="auto"/>
        <w:jc w:val="both"/>
        <w:rPr>
          <w:rFonts w:ascii="Arial" w:eastAsia="Times New Roman" w:hAnsi="Arial" w:cs="Arial"/>
          <w:color w:val="000000"/>
          <w:sz w:val="24"/>
          <w:szCs w:val="24"/>
          <w:lang w:eastAsia="ar-SA"/>
        </w:rPr>
      </w:pPr>
      <w:r w:rsidRPr="002213F6">
        <w:rPr>
          <w:rFonts w:ascii="Arial" w:eastAsia="Times New Roman" w:hAnsi="Arial" w:cs="Arial"/>
          <w:sz w:val="24"/>
          <w:szCs w:val="24"/>
          <w:lang w:eastAsia="ar-SA"/>
        </w:rPr>
        <w:t>-</w:t>
      </w:r>
      <w:r w:rsidRPr="002213F6">
        <w:rPr>
          <w:rFonts w:ascii="Arial" w:eastAsia="Times New Roman" w:hAnsi="Arial" w:cs="Arial"/>
          <w:color w:val="000000"/>
          <w:sz w:val="24"/>
          <w:szCs w:val="24"/>
          <w:shd w:val="clear" w:color="auto" w:fill="FFFFFF"/>
          <w:lang w:eastAsia="ar-SA"/>
        </w:rPr>
        <w:t>Utilizar gráficos, tablas y dibujos que aporten información para resolver el problema planteado.</w:t>
      </w:r>
    </w:p>
    <w:p w:rsidR="002213F6" w:rsidRPr="002213F6" w:rsidRDefault="002213F6" w:rsidP="002213F6">
      <w:pPr>
        <w:suppressAutoHyphens/>
        <w:spacing w:before="60" w:after="60" w:line="240" w:lineRule="auto"/>
        <w:jc w:val="both"/>
        <w:rPr>
          <w:rFonts w:ascii="Arial" w:eastAsia="Times New Roman" w:hAnsi="Arial" w:cs="Arial"/>
          <w:sz w:val="24"/>
          <w:szCs w:val="24"/>
          <w:lang w:eastAsia="ar-SA"/>
        </w:rPr>
      </w:pPr>
      <w:r w:rsidRPr="002213F6">
        <w:rPr>
          <w:rFonts w:ascii="Arial" w:eastAsia="Times New Roman" w:hAnsi="Arial" w:cs="Arial"/>
          <w:color w:val="000000"/>
          <w:sz w:val="24"/>
          <w:szCs w:val="24"/>
          <w:lang w:eastAsia="ar-SA"/>
        </w:rPr>
        <w:t>-</w:t>
      </w:r>
      <w:r w:rsidRPr="002213F6">
        <w:rPr>
          <w:rFonts w:ascii="Arial" w:eastAsia="Times New Roman" w:hAnsi="Arial" w:cs="Arial"/>
          <w:color w:val="000000"/>
          <w:sz w:val="24"/>
          <w:szCs w:val="24"/>
          <w:shd w:val="clear" w:color="auto" w:fill="FFFFFF"/>
          <w:lang w:eastAsia="ar-SA"/>
        </w:rPr>
        <w:t>Identificar los datos que nos son útiles de los que no son necesarios para resolver el problema.</w:t>
      </w:r>
    </w:p>
    <w:p w:rsidR="002213F6" w:rsidRPr="002213F6" w:rsidRDefault="002213F6" w:rsidP="002213F6">
      <w:pPr>
        <w:suppressAutoHyphens/>
        <w:spacing w:before="60" w:after="60" w:line="360" w:lineRule="auto"/>
        <w:rPr>
          <w:rFonts w:ascii="Arial" w:eastAsia="Times New Roman" w:hAnsi="Arial" w:cs="Arial"/>
          <w:sz w:val="24"/>
          <w:szCs w:val="24"/>
          <w:lang w:eastAsia="ar-SA"/>
        </w:rPr>
      </w:pPr>
    </w:p>
    <w:p w:rsidR="002213F6" w:rsidRPr="002213F6" w:rsidRDefault="002213F6" w:rsidP="002213F6">
      <w:pPr>
        <w:suppressAutoHyphens/>
        <w:spacing w:before="60" w:after="60" w:line="360" w:lineRule="auto"/>
        <w:rPr>
          <w:rFonts w:ascii="Arial" w:eastAsia="Times New Roman" w:hAnsi="Arial" w:cs="Arial"/>
          <w:sz w:val="24"/>
          <w:szCs w:val="24"/>
          <w:lang w:eastAsia="ar-SA"/>
        </w:rPr>
      </w:pPr>
    </w:p>
    <w:p w:rsidR="002213F6" w:rsidRDefault="002213F6" w:rsidP="002213F6">
      <w:pPr>
        <w:suppressAutoHyphens/>
        <w:spacing w:before="60" w:after="60" w:line="360" w:lineRule="auto"/>
        <w:ind w:firstLine="567"/>
        <w:rPr>
          <w:rFonts w:ascii="Arial" w:eastAsia="Times New Roman" w:hAnsi="Arial" w:cs="Arial"/>
          <w:sz w:val="24"/>
          <w:szCs w:val="24"/>
          <w:lang w:eastAsia="ar-SA"/>
        </w:rPr>
      </w:pPr>
    </w:p>
    <w:p w:rsidR="00F44E96" w:rsidRDefault="00F44E96" w:rsidP="002213F6">
      <w:pPr>
        <w:suppressAutoHyphens/>
        <w:spacing w:before="60" w:after="60" w:line="360" w:lineRule="auto"/>
        <w:ind w:firstLine="567"/>
        <w:rPr>
          <w:rFonts w:ascii="Arial" w:eastAsia="Times New Roman" w:hAnsi="Arial" w:cs="Arial"/>
          <w:sz w:val="24"/>
          <w:szCs w:val="24"/>
          <w:lang w:eastAsia="ar-SA"/>
        </w:rPr>
      </w:pPr>
    </w:p>
    <w:p w:rsidR="00F44E96" w:rsidRDefault="00F44E96" w:rsidP="002213F6">
      <w:pPr>
        <w:suppressAutoHyphens/>
        <w:spacing w:before="60" w:after="60" w:line="360" w:lineRule="auto"/>
        <w:ind w:firstLine="567"/>
        <w:rPr>
          <w:rFonts w:ascii="Arial" w:eastAsia="Times New Roman" w:hAnsi="Arial" w:cs="Arial"/>
          <w:sz w:val="24"/>
          <w:szCs w:val="24"/>
          <w:lang w:eastAsia="ar-SA"/>
        </w:rPr>
      </w:pPr>
    </w:p>
    <w:p w:rsidR="00F44E96" w:rsidRDefault="00F44E96" w:rsidP="002213F6">
      <w:pPr>
        <w:suppressAutoHyphens/>
        <w:spacing w:before="60" w:after="60" w:line="360" w:lineRule="auto"/>
        <w:ind w:firstLine="567"/>
        <w:rPr>
          <w:rFonts w:ascii="Arial" w:eastAsia="Times New Roman" w:hAnsi="Arial" w:cs="Arial"/>
          <w:sz w:val="24"/>
          <w:szCs w:val="24"/>
          <w:lang w:eastAsia="ar-SA"/>
        </w:rPr>
      </w:pPr>
    </w:p>
    <w:p w:rsidR="00F44E96" w:rsidRDefault="00F44E96" w:rsidP="002213F6">
      <w:pPr>
        <w:suppressAutoHyphens/>
        <w:spacing w:before="60" w:after="60" w:line="360" w:lineRule="auto"/>
        <w:ind w:firstLine="567"/>
        <w:rPr>
          <w:rFonts w:ascii="Arial" w:eastAsia="Times New Roman" w:hAnsi="Arial" w:cs="Arial"/>
          <w:sz w:val="24"/>
          <w:szCs w:val="24"/>
          <w:lang w:eastAsia="ar-SA"/>
        </w:rPr>
      </w:pPr>
    </w:p>
    <w:p w:rsidR="00F44E96" w:rsidRDefault="00F44E96" w:rsidP="00F44E96">
      <w:pPr>
        <w:rPr>
          <w:rFonts w:ascii="Arial" w:eastAsia="Times New Roman" w:hAnsi="Arial" w:cs="Arial"/>
          <w:sz w:val="24"/>
          <w:szCs w:val="24"/>
          <w:lang w:eastAsia="ar-SA"/>
        </w:rPr>
      </w:pPr>
    </w:p>
    <w:p w:rsidR="00F44E96" w:rsidRDefault="00F44E96" w:rsidP="00F44E96">
      <w:pPr>
        <w:rPr>
          <w:rFonts w:ascii="Arial" w:eastAsia="Times New Roman" w:hAnsi="Arial" w:cs="Arial"/>
          <w:sz w:val="24"/>
          <w:szCs w:val="24"/>
          <w:lang w:eastAsia="ar-SA"/>
        </w:rPr>
      </w:pPr>
    </w:p>
    <w:p w:rsidR="00F44E96" w:rsidRDefault="00F44E96" w:rsidP="00F44E96">
      <w:pPr>
        <w:rPr>
          <w:b/>
        </w:rPr>
      </w:pPr>
    </w:p>
    <w:p w:rsidR="00F44E96" w:rsidRDefault="00F44E96" w:rsidP="00F44E96">
      <w:pPr>
        <w:pStyle w:val="Encabezado"/>
        <w:tabs>
          <w:tab w:val="left" w:pos="6521"/>
        </w:tabs>
        <w:ind w:left="-1134"/>
      </w:pPr>
      <w:r>
        <w:rPr>
          <w:noProof/>
          <w:lang w:eastAsia="es-ES"/>
        </w:rPr>
        <w:lastRenderedPageBreak/>
        <w:drawing>
          <wp:anchor distT="0" distB="0" distL="114300" distR="114300" simplePos="0" relativeHeight="251769856" behindDoc="1" locked="0" layoutInCell="1" allowOverlap="1">
            <wp:simplePos x="0" y="0"/>
            <wp:positionH relativeFrom="column">
              <wp:posOffset>-378968</wp:posOffset>
            </wp:positionH>
            <wp:positionV relativeFrom="paragraph">
              <wp:posOffset>-201168</wp:posOffset>
            </wp:positionV>
            <wp:extent cx="1181100" cy="763864"/>
            <wp:effectExtent l="0" t="0" r="0" b="0"/>
            <wp:wrapNone/>
            <wp:docPr id="1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unta gri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1100" cy="763864"/>
                    </a:xfrm>
                    <a:prstGeom prst="rect">
                      <a:avLst/>
                    </a:prstGeom>
                  </pic:spPr>
                </pic:pic>
              </a:graphicData>
            </a:graphic>
          </wp:anchor>
        </w:drawing>
      </w:r>
      <w:r w:rsidR="007617B4">
        <w:rPr>
          <w:noProof/>
        </w:rPr>
        <w:pict>
          <v:shape id="_x0000_s1093" type="#_x0000_t202" style="position:absolute;left:0;text-align:left;margin-left:64.95pt;margin-top:-19.65pt;width:76.55pt;height:67.4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">
            <v:textbox>
              <w:txbxContent>
                <w:p w:rsidR="00810595" w:rsidRPr="00B71867" w:rsidRDefault="00810595" w:rsidP="00F44E96">
                  <w:pPr>
                    <w:jc w:val="center"/>
                    <w:rPr>
                      <w:b/>
                    </w:rPr>
                  </w:pPr>
                  <w:r w:rsidRPr="009A54B1">
                    <w:rPr>
                      <w:b/>
                      <w:sz w:val="16"/>
                      <w:szCs w:val="16"/>
                    </w:rPr>
                    <w:t>Ntra. Sra. del Buen Camino</w:t>
                  </w:r>
                  <w:r>
                    <w:rPr>
                      <w:b/>
                      <w:noProof/>
                      <w:lang w:eastAsia="es-ES"/>
                    </w:rPr>
                    <w:drawing>
                      <wp:inline distT="0" distB="0" distL="0" distR="0">
                        <wp:extent cx="653212" cy="628015"/>
                        <wp:effectExtent l="0" t="0" r="0" b="635"/>
                        <wp:docPr id="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scota.JPG"/>
                                <pic:cNvPicPr/>
                              </pic:nvPicPr>
                              <pic:blipFill>
                                <a:blip r:embed="rId27">
                                  <a:extLst>
                                    <a:ext uri="{28A0092B-C50C-407E-A947-70E740481C1C}">
                                      <a14:useLocalDpi xmlns:a14="http://schemas.microsoft.com/office/drawing/2010/main" val="0"/>
                                    </a:ext>
                                  </a:extLst>
                                </a:blip>
                                <a:stretch>
                                  <a:fillRect/>
                                </a:stretch>
                              </pic:blipFill>
                              <pic:spPr>
                                <a:xfrm>
                                  <a:off x="0" y="0"/>
                                  <a:ext cx="664879" cy="639232"/>
                                </a:xfrm>
                                <a:prstGeom prst="rect">
                                  <a:avLst/>
                                </a:prstGeom>
                              </pic:spPr>
                            </pic:pic>
                          </a:graphicData>
                        </a:graphic>
                      </wp:inline>
                    </w:drawing>
                  </w:r>
                </w:p>
              </w:txbxContent>
            </v:textbox>
            <w10:wrap type="square"/>
          </v:shape>
        </w:pict>
      </w:r>
      <w:r>
        <w:tab/>
      </w:r>
    </w:p>
    <w:p w:rsidR="00F44E96" w:rsidRDefault="00F44E96" w:rsidP="00F44E96">
      <w:pPr>
        <w:suppressAutoHyphens/>
        <w:spacing w:before="60" w:after="60" w:line="360" w:lineRule="auto"/>
        <w:rPr>
          <w:rFonts w:ascii="Arial" w:eastAsia="Times New Roman" w:hAnsi="Arial" w:cs="Arial"/>
          <w:b/>
          <w:sz w:val="24"/>
          <w:szCs w:val="24"/>
          <w:lang w:eastAsia="ar-SA"/>
        </w:rPr>
      </w:pPr>
    </w:p>
    <w:p w:rsidR="00F44E96" w:rsidRDefault="00F44E96" w:rsidP="00F44E96">
      <w:pPr>
        <w:suppressAutoHyphens/>
        <w:spacing w:before="60" w:after="60" w:line="360" w:lineRule="auto"/>
        <w:rPr>
          <w:rFonts w:ascii="Arial" w:eastAsia="Times New Roman" w:hAnsi="Arial" w:cs="Arial"/>
          <w:b/>
          <w:sz w:val="24"/>
          <w:szCs w:val="24"/>
          <w:lang w:eastAsia="ar-SA"/>
        </w:rPr>
      </w:pPr>
    </w:p>
    <w:p w:rsidR="00F44E96" w:rsidRDefault="00F44E96" w:rsidP="00F44E96">
      <w:pPr>
        <w:suppressAutoHyphens/>
        <w:spacing w:before="60" w:after="60" w:line="360" w:lineRule="auto"/>
        <w:rPr>
          <w:rFonts w:ascii="Arial" w:eastAsia="Times New Roman" w:hAnsi="Arial" w:cs="Arial"/>
          <w:b/>
          <w:sz w:val="24"/>
          <w:szCs w:val="24"/>
          <w:lang w:eastAsia="ar-SA"/>
        </w:rPr>
      </w:pPr>
    </w:p>
    <w:p w:rsidR="00F44E96" w:rsidRPr="00F44E96" w:rsidRDefault="007F7F6E" w:rsidP="00F44E96">
      <w:pPr>
        <w:suppressAutoHyphens/>
        <w:spacing w:before="60" w:after="60" w:line="360" w:lineRule="auto"/>
        <w:rPr>
          <w:rFonts w:ascii="Arial" w:eastAsia="Times New Roman" w:hAnsi="Arial" w:cs="Arial"/>
          <w:b/>
          <w:sz w:val="24"/>
          <w:szCs w:val="24"/>
          <w:lang w:eastAsia="ar-SA"/>
        </w:rPr>
      </w:pPr>
      <w:r w:rsidRPr="00F44E96">
        <w:rPr>
          <w:rFonts w:ascii="Arial" w:eastAsia="Times New Roman" w:hAnsi="Arial" w:cs="Arial"/>
          <w:b/>
          <w:sz w:val="24"/>
          <w:szCs w:val="24"/>
          <w:lang w:eastAsia="ar-SA"/>
        </w:rPr>
        <w:t>PLAN DE MEJORA EN COMPRENSIÓN LECTORA, EXPRESIÓN ORAL Y ESCRITA Y RESOLUCIÓN DE PROBLEMAS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Este plan de mejora pretende mejorar aspectos relacionados con la comprensión lectora, la expresión oral y escrita y la resolución de problemas.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Revisados los resultados obtenidos en las pruebas de evaluación de 3º de Primaria, realizadas en el curso 2017/2018, el claustro llega a la conclusión de que se deben tomar medidas en los aspectos anteriormente nombrados, con el objetivo de conseguir, una vez implantado este plan, un nivel de logro superior al obtenido en las pruebas realizadas.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Uno de los objetivos principales de este centro es que los alumnos adquieran un nivel de logro 5 en todos los EAE repartidos en cada una de las áreas que se imparten en él, por lo que se toma la decisión de desarrollar este plan como medida para mejorar los aspectos que nos parecen más relevantes.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b/>
          <w:sz w:val="24"/>
          <w:szCs w:val="24"/>
          <w:lang w:eastAsia="ar-SA"/>
        </w:rPr>
        <w:t>COMPRENSIÓN</w:t>
      </w:r>
      <w:r w:rsidRPr="00F44E96">
        <w:rPr>
          <w:rFonts w:ascii="Arial" w:eastAsia="Times New Roman" w:hAnsi="Arial" w:cs="Arial"/>
          <w:sz w:val="24"/>
          <w:szCs w:val="24"/>
          <w:lang w:eastAsia="ar-SA"/>
        </w:rPr>
        <w:t xml:space="preserve"> </w:t>
      </w:r>
      <w:r w:rsidRPr="00F44E96">
        <w:rPr>
          <w:rFonts w:ascii="Arial" w:eastAsia="Times New Roman" w:hAnsi="Arial" w:cs="Arial"/>
          <w:b/>
          <w:sz w:val="24"/>
          <w:szCs w:val="24"/>
          <w:lang w:eastAsia="ar-SA"/>
        </w:rPr>
        <w:t>LECTORA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La lectura ha sido y es uno de los principales retos de primaria, ya que es una fuente inagotable de acceso al conocimiento.</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La lectura es un recurso imprescindible para el desarrollo académico de los alumnos, así como para desarrollar una autonomía personal, por lo que nos parece imprescindible trabajarlo desde el primer curso de Primaria.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La normativa educativa vigente, también considera la comprensión lectora como elemento fundamental del aprendizaje en la etapa de Educación Primaria, no solo en el área de Lengua Castellana y Literatura, sino también en el resto de las áreas.</w:t>
      </w:r>
    </w:p>
    <w:p w:rsid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En el área de matemáticas, es fundamental trabajar la comprensión lectora en la resolución de problemas, ya que es uno de los pasos fundamentales en el proceso heurístico de resolución recogido en la LOE modificada por LOMCE.</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lastRenderedPageBreak/>
        <w:t>Los objetivos propuestos en este plan para la mejora de la comprensión lectora son:</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Analizar textos escritos, extrayendo la idea principal y secundarias de cada párrafo.</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Enriquecer su vocabulario, favoreciendo la expresión, la comprensión oral y la expresión escrita.</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Descubrir la lectura como fuente de información del mundo que rodea al alumno.</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Desarrollar la capacidad de atención-concentración a través de las diferentes actividades relacionadas con la exactitud y velocidad lectoras.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Por todo esto, desde el centro se proponen las siguientes actuaciones: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Se tomaran 12 lecturas adaptadas a cada nivel de Primaria que quedarán recogidas para ser utilizadas en cursos siguientes.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Se realizará una comprensión lectora de la lectura número 1, la cual será de un nivel medio/alto. Esta comprensión lectora no será entregada una vez corregida a los alumnos y alumnas ya que se volverá a realizar como lectura número 12 al finalizar el plan de mejora.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Se llevará a cabo una comprensión lectora todos los martes en la hora de Lengua Castellana y Literatura y se realizará en todos los cursos de Primaria.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 </w:t>
      </w:r>
    </w:p>
    <w:tbl>
      <w:tblPr>
        <w:tblStyle w:val="Tablaconcuadrcula"/>
        <w:tblW w:w="0" w:type="auto"/>
        <w:tblLook w:val="04A0" w:firstRow="1" w:lastRow="0" w:firstColumn="1" w:lastColumn="0" w:noHBand="0" w:noVBand="1"/>
      </w:tblPr>
      <w:tblGrid>
        <w:gridCol w:w="2518"/>
        <w:gridCol w:w="1418"/>
        <w:gridCol w:w="3118"/>
        <w:gridCol w:w="1666"/>
      </w:tblGrid>
      <w:tr w:rsidR="00F44E96" w:rsidRPr="00F44E96" w:rsidTr="00F44E96">
        <w:trPr>
          <w:trHeight w:val="413"/>
        </w:trPr>
        <w:tc>
          <w:tcPr>
            <w:tcW w:w="25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21 de Noviembre</w:t>
            </w:r>
          </w:p>
        </w:tc>
        <w:tc>
          <w:tcPr>
            <w:tcW w:w="14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1</w:t>
            </w:r>
          </w:p>
        </w:tc>
        <w:tc>
          <w:tcPr>
            <w:tcW w:w="31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20 de Febrero</w:t>
            </w:r>
          </w:p>
        </w:tc>
        <w:tc>
          <w:tcPr>
            <w:tcW w:w="1666"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7</w:t>
            </w:r>
          </w:p>
        </w:tc>
      </w:tr>
      <w:tr w:rsidR="00F44E96" w:rsidRPr="00F44E96" w:rsidTr="00F44E96">
        <w:trPr>
          <w:trHeight w:val="420"/>
        </w:trPr>
        <w:tc>
          <w:tcPr>
            <w:tcW w:w="25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5 de Diciembre</w:t>
            </w:r>
          </w:p>
        </w:tc>
        <w:tc>
          <w:tcPr>
            <w:tcW w:w="14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2</w:t>
            </w:r>
          </w:p>
        </w:tc>
        <w:tc>
          <w:tcPr>
            <w:tcW w:w="31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6 de Marzo</w:t>
            </w:r>
          </w:p>
        </w:tc>
        <w:tc>
          <w:tcPr>
            <w:tcW w:w="1666"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8</w:t>
            </w:r>
          </w:p>
        </w:tc>
      </w:tr>
      <w:tr w:rsidR="00F44E96" w:rsidRPr="00F44E96" w:rsidTr="00F44E96">
        <w:trPr>
          <w:trHeight w:val="412"/>
        </w:trPr>
        <w:tc>
          <w:tcPr>
            <w:tcW w:w="25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19 de Diciembre</w:t>
            </w:r>
          </w:p>
        </w:tc>
        <w:tc>
          <w:tcPr>
            <w:tcW w:w="14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3</w:t>
            </w:r>
          </w:p>
        </w:tc>
        <w:tc>
          <w:tcPr>
            <w:tcW w:w="31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20 de Marzo</w:t>
            </w:r>
          </w:p>
        </w:tc>
        <w:tc>
          <w:tcPr>
            <w:tcW w:w="1666"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9</w:t>
            </w:r>
          </w:p>
        </w:tc>
      </w:tr>
      <w:tr w:rsidR="00F44E96" w:rsidRPr="00F44E96" w:rsidTr="00F44E96">
        <w:trPr>
          <w:trHeight w:val="417"/>
        </w:trPr>
        <w:tc>
          <w:tcPr>
            <w:tcW w:w="25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9 de Enero</w:t>
            </w:r>
          </w:p>
        </w:tc>
        <w:tc>
          <w:tcPr>
            <w:tcW w:w="14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4</w:t>
            </w:r>
          </w:p>
        </w:tc>
        <w:tc>
          <w:tcPr>
            <w:tcW w:w="31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3 de Abril</w:t>
            </w:r>
          </w:p>
        </w:tc>
        <w:tc>
          <w:tcPr>
            <w:tcW w:w="1666"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10</w:t>
            </w:r>
          </w:p>
        </w:tc>
      </w:tr>
      <w:tr w:rsidR="00F44E96" w:rsidRPr="00F44E96" w:rsidTr="00F44E96">
        <w:trPr>
          <w:trHeight w:val="409"/>
        </w:trPr>
        <w:tc>
          <w:tcPr>
            <w:tcW w:w="25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23 de Enero</w:t>
            </w:r>
          </w:p>
        </w:tc>
        <w:tc>
          <w:tcPr>
            <w:tcW w:w="14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5</w:t>
            </w:r>
          </w:p>
        </w:tc>
        <w:tc>
          <w:tcPr>
            <w:tcW w:w="31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24 de Abril</w:t>
            </w:r>
          </w:p>
        </w:tc>
        <w:tc>
          <w:tcPr>
            <w:tcW w:w="1666"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11</w:t>
            </w:r>
          </w:p>
        </w:tc>
      </w:tr>
      <w:tr w:rsidR="00F44E96" w:rsidRPr="00F44E96" w:rsidTr="00F44E96">
        <w:trPr>
          <w:trHeight w:val="430"/>
        </w:trPr>
        <w:tc>
          <w:tcPr>
            <w:tcW w:w="25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6 de Febrero</w:t>
            </w:r>
          </w:p>
        </w:tc>
        <w:tc>
          <w:tcPr>
            <w:tcW w:w="14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6</w:t>
            </w:r>
          </w:p>
        </w:tc>
        <w:tc>
          <w:tcPr>
            <w:tcW w:w="31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15 de Mayo</w:t>
            </w:r>
          </w:p>
        </w:tc>
        <w:tc>
          <w:tcPr>
            <w:tcW w:w="1666"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12</w:t>
            </w:r>
          </w:p>
        </w:tc>
      </w:tr>
      <w:tr w:rsidR="00F44E96" w:rsidRPr="00F44E96" w:rsidTr="00F44E96">
        <w:trPr>
          <w:trHeight w:val="430"/>
        </w:trPr>
        <w:tc>
          <w:tcPr>
            <w:tcW w:w="25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tc>
        <w:tc>
          <w:tcPr>
            <w:tcW w:w="14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tc>
        <w:tc>
          <w:tcPr>
            <w:tcW w:w="3118"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29 de Mayo</w:t>
            </w:r>
          </w:p>
        </w:tc>
        <w:tc>
          <w:tcPr>
            <w:tcW w:w="1666"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Lectura 1</w:t>
            </w:r>
          </w:p>
        </w:tc>
      </w:tr>
    </w:tbl>
    <w:p w:rsidR="00F44E96" w:rsidRPr="00F44E96" w:rsidRDefault="00F44E96" w:rsidP="00F44E96">
      <w:pPr>
        <w:suppressAutoHyphens/>
        <w:spacing w:before="60" w:after="60" w:line="360" w:lineRule="auto"/>
        <w:rPr>
          <w:rFonts w:ascii="Arial" w:eastAsia="Times New Roman" w:hAnsi="Arial" w:cs="Arial"/>
          <w:sz w:val="24"/>
          <w:szCs w:val="24"/>
          <w:lang w:eastAsia="ar-SA"/>
        </w:rPr>
      </w:pP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La evaluación de estas pruebas de comprensión lectora se llevará a cabo mediante niveles de logro. Cada respuesta estará valorada del 1 al 5, es decir, si no es correcta será un 1 y si es correcta tendrá un nivel de logro de 5. Se puede dar el caso de una pregunta abierta, por lo que según el acierto o no de la respuesta, cada maestro le dará un valor del 1 al 5. Finalmente se sumarán todos los niveles de logro y se dividirán entre el número de preguntas que se hayan planteado, obteniendo así la puntuación final de la prueba.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El día 29 de mayo se volverá a realizar la lectura número 1, y viendo los resultados generales recogidos en una tabla, se procederá a realizar una valoración de los mismos.</w:t>
      </w:r>
    </w:p>
    <w:p w:rsidR="00F44E96" w:rsidRPr="00F44E96" w:rsidRDefault="00F44E96" w:rsidP="00F44E96">
      <w:pPr>
        <w:suppressAutoHyphens/>
        <w:spacing w:before="60" w:after="60" w:line="360" w:lineRule="auto"/>
        <w:rPr>
          <w:rFonts w:ascii="Arial" w:eastAsia="Times New Roman" w:hAnsi="Arial" w:cs="Arial"/>
          <w:b/>
          <w:sz w:val="24"/>
          <w:szCs w:val="24"/>
          <w:lang w:eastAsia="ar-SA"/>
        </w:rPr>
      </w:pPr>
      <w:r w:rsidRPr="00F44E96">
        <w:rPr>
          <w:rFonts w:ascii="Arial" w:eastAsia="Times New Roman" w:hAnsi="Arial" w:cs="Arial"/>
          <w:b/>
          <w:sz w:val="24"/>
          <w:szCs w:val="24"/>
          <w:lang w:eastAsia="ar-SA"/>
        </w:rPr>
        <w:t>EXPRESIÓN ESCRITA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La normativa vigente incluye la expresión escrita como una de las habilidades más importantes que deben ser desarrolladas en la etapa de Educación Primaria.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Expresarse por escrito es una de las formas de comprender el mundo, por lo cual todo el alumnado debe adquirir esa habilidad básica. Es obvio escribir, al igual que leer y entender lo que se lee, son acciones lingüísticas, cognitivas y socioculturales cuya utilidad influye en los diferentes ámbitos de la vida personal y social de los seres humanos.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Los alumnos deben tener en cuenta que escribir bien no supone exclusivamente no poner faltas de ortografía sino que también implica la coherencia en la expresión de las ideas.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Por todo esto, con este plan de mejora se pretende conseguir los siguientes objetivos:</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Aplicar de forma correcta las normas de ortografía.</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Utilizar de forma correcta los diferentes puntos de acentuación.</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Escribir textos coherentes, utilizando nexos de unión entre las frases escritas.</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Escribir textos de forma legible y con buena presentación.</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lastRenderedPageBreak/>
        <w:t>Desarrollar las ideas fundamentales con cierta extensión.</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Construir frases utilizando la sintaxis básica.</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Emplear un léxico adecuado al nivel del alumno o alumna.</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Desarrollas la imaginación y creatividad en la creación de un texto.</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Para conseguir estos objetivos se van a llevar las siguientes acciones: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Se llevará a cabo una actividad de expresión escrita mínimo una por Unidad Didáctica, que resultará más o menos una cada 15 días. Además se realizará un dictado relacionado con los contenidos tratados en la unidad, mínimo uno a la semana. </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Si tenemos en cuenta el plan de mejora para la comprensión lectora y dado que un mes tiene 4 semanas aproximadamente, planteamos la siguiente forma de realización de las diferentes pruebas:</w:t>
      </w:r>
    </w:p>
    <w:tbl>
      <w:tblPr>
        <w:tblStyle w:val="Tablaconcuadrcula"/>
        <w:tblW w:w="0" w:type="auto"/>
        <w:tblLook w:val="04A0" w:firstRow="1" w:lastRow="0" w:firstColumn="1" w:lastColumn="0" w:noHBand="0" w:noVBand="1"/>
      </w:tblPr>
      <w:tblGrid>
        <w:gridCol w:w="4322"/>
        <w:gridCol w:w="4322"/>
      </w:tblGrid>
      <w:tr w:rsidR="00F44E96" w:rsidRPr="00F44E96" w:rsidTr="00F44E96">
        <w:tc>
          <w:tcPr>
            <w:tcW w:w="4322" w:type="dxa"/>
            <w:vMerge w:val="restart"/>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1ª SEMANA</w:t>
            </w:r>
          </w:p>
        </w:tc>
        <w:tc>
          <w:tcPr>
            <w:tcW w:w="432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Comprensión lectora</w:t>
            </w:r>
          </w:p>
        </w:tc>
      </w:tr>
      <w:tr w:rsidR="00F44E96" w:rsidRPr="00F44E96" w:rsidTr="00F44E96">
        <w:tc>
          <w:tcPr>
            <w:tcW w:w="4322" w:type="dxa"/>
            <w:vMerge/>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tc>
        <w:tc>
          <w:tcPr>
            <w:tcW w:w="432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Dictado</w:t>
            </w:r>
          </w:p>
        </w:tc>
      </w:tr>
      <w:tr w:rsidR="00F44E96" w:rsidRPr="00F44E96" w:rsidTr="00F44E96">
        <w:tc>
          <w:tcPr>
            <w:tcW w:w="4322" w:type="dxa"/>
            <w:vMerge w:val="restart"/>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2ª SEMANA</w:t>
            </w:r>
          </w:p>
        </w:tc>
        <w:tc>
          <w:tcPr>
            <w:tcW w:w="432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Redacción escrita</w:t>
            </w:r>
          </w:p>
        </w:tc>
      </w:tr>
      <w:tr w:rsidR="00F44E96" w:rsidRPr="00F44E96" w:rsidTr="00F44E96">
        <w:tc>
          <w:tcPr>
            <w:tcW w:w="4322" w:type="dxa"/>
            <w:vMerge/>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tc>
        <w:tc>
          <w:tcPr>
            <w:tcW w:w="432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Dictado</w:t>
            </w:r>
          </w:p>
        </w:tc>
      </w:tr>
      <w:tr w:rsidR="00F44E96" w:rsidRPr="00F44E96" w:rsidTr="00F44E96">
        <w:tc>
          <w:tcPr>
            <w:tcW w:w="4322" w:type="dxa"/>
            <w:vMerge w:val="restart"/>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3ª SEMANA</w:t>
            </w:r>
          </w:p>
        </w:tc>
        <w:tc>
          <w:tcPr>
            <w:tcW w:w="432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Comprensión lectora</w:t>
            </w:r>
          </w:p>
        </w:tc>
      </w:tr>
      <w:tr w:rsidR="00F44E96" w:rsidRPr="00F44E96" w:rsidTr="00F44E96">
        <w:tc>
          <w:tcPr>
            <w:tcW w:w="4322" w:type="dxa"/>
            <w:vMerge/>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tc>
        <w:tc>
          <w:tcPr>
            <w:tcW w:w="432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Dictado</w:t>
            </w:r>
          </w:p>
        </w:tc>
      </w:tr>
      <w:tr w:rsidR="00F44E96" w:rsidRPr="00F44E96" w:rsidTr="00F44E96">
        <w:tc>
          <w:tcPr>
            <w:tcW w:w="4322" w:type="dxa"/>
            <w:vMerge w:val="restart"/>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4ª SEMANA</w:t>
            </w:r>
          </w:p>
        </w:tc>
        <w:tc>
          <w:tcPr>
            <w:tcW w:w="432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Redacción escrita</w:t>
            </w:r>
          </w:p>
        </w:tc>
      </w:tr>
      <w:tr w:rsidR="00F44E96" w:rsidRPr="00F44E96" w:rsidTr="00F44E96">
        <w:tc>
          <w:tcPr>
            <w:tcW w:w="4322" w:type="dxa"/>
            <w:vMerge/>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tc>
        <w:tc>
          <w:tcPr>
            <w:tcW w:w="432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Dictado</w:t>
            </w:r>
          </w:p>
        </w:tc>
      </w:tr>
    </w:tbl>
    <w:p w:rsidR="00F44E96" w:rsidRPr="00F44E96" w:rsidRDefault="00F44E96" w:rsidP="00F44E96">
      <w:pPr>
        <w:suppressAutoHyphens/>
        <w:spacing w:before="60" w:after="60" w:line="360" w:lineRule="auto"/>
        <w:rPr>
          <w:rFonts w:ascii="Arial" w:eastAsia="Times New Roman" w:hAnsi="Arial" w:cs="Arial"/>
          <w:sz w:val="24"/>
          <w:szCs w:val="24"/>
          <w:lang w:eastAsia="ar-SA"/>
        </w:rPr>
      </w:pP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La evaluación de cada prueba se hará con niveles de logro del 1 al 5 donde el 1 corresponde a un nivel de logro muy inferior al que corresponde con ese nivel de primaria, el 2 un nivel inferior, el 3 un nivel medio, el 4 un nivel bueno y el 5 un nivel muy bueno al que corresponde con el nivel de Primaria del alumno o alumna.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lastRenderedPageBreak/>
        <w:t>Para dar el nivel de logro a cada prueba, tendremos en cuenta las faltas de ortografía, ya descontarán de la nota final de cada prueba. Ese descuento se llevará a cabo de la siguiente manera: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Para redacciones escritas:</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En 1º y 2º de Primaria los tutores deciden no restar puntuación del nivel de logro debido a que se encuentran en un proceso muy importante de adquisición de la lectoescritura.</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En 3º de Primaria: se descontará 0,25  por cada falta.</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En 4º de Primaria: se descontará 0,25 por cada falta.</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En 5º de Primaria: se descontará 0,25 por cada falta.</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En 6º de Primaria: -----------------------------------------</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Para dictados: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Cada curso o nivel adaptará los dictados al mismo, pero para ver la evaluación ponemos como ejemplo un dictado realizado a alumnos de 4º, 5º ó 6º con una media en el dictado de 80 a 100 palabras:</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u w:val="single"/>
          <w:lang w:eastAsia="ar-SA"/>
        </w:rPr>
        <w:t>Hasta 2 faltas</w:t>
      </w:r>
      <w:r w:rsidRPr="00F44E96">
        <w:rPr>
          <w:rFonts w:ascii="Arial" w:eastAsia="Times New Roman" w:hAnsi="Arial" w:cs="Arial"/>
          <w:sz w:val="24"/>
          <w:szCs w:val="24"/>
          <w:lang w:eastAsia="ar-SA"/>
        </w:rPr>
        <w:t>: un nivel de logro de 5. ( Copiarán cada falta 2 veces)</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u w:val="single"/>
          <w:lang w:eastAsia="ar-SA"/>
        </w:rPr>
        <w:t>De 2 a 5 faltas</w:t>
      </w:r>
      <w:r w:rsidRPr="00F44E96">
        <w:rPr>
          <w:rFonts w:ascii="Arial" w:eastAsia="Times New Roman" w:hAnsi="Arial" w:cs="Arial"/>
          <w:sz w:val="24"/>
          <w:szCs w:val="24"/>
          <w:lang w:eastAsia="ar-SA"/>
        </w:rPr>
        <w:t>: un nivel de logro de 4. (Copiarán cada falta 5 veces)</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u w:val="single"/>
          <w:lang w:eastAsia="ar-SA"/>
        </w:rPr>
        <w:t>De 5 a 8 faltas</w:t>
      </w:r>
      <w:r w:rsidRPr="00F44E96">
        <w:rPr>
          <w:rFonts w:ascii="Arial" w:eastAsia="Times New Roman" w:hAnsi="Arial" w:cs="Arial"/>
          <w:sz w:val="24"/>
          <w:szCs w:val="24"/>
          <w:lang w:eastAsia="ar-SA"/>
        </w:rPr>
        <w:t>: un nivel de logro de 3. (Construirán una frase con cada falta)</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u w:val="single"/>
          <w:lang w:eastAsia="ar-SA"/>
        </w:rPr>
        <w:t>De 8 a 10 faltas</w:t>
      </w:r>
      <w:r w:rsidRPr="00F44E96">
        <w:rPr>
          <w:rFonts w:ascii="Arial" w:eastAsia="Times New Roman" w:hAnsi="Arial" w:cs="Arial"/>
          <w:sz w:val="24"/>
          <w:szCs w:val="24"/>
          <w:lang w:eastAsia="ar-SA"/>
        </w:rPr>
        <w:t>: un nivel de logro de 2. ( Volverán a copiar el dictado de forma correcta)</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u w:val="single"/>
          <w:lang w:eastAsia="ar-SA"/>
        </w:rPr>
        <w:t>Más de 10 faltas</w:t>
      </w:r>
      <w:r w:rsidRPr="00F44E96">
        <w:rPr>
          <w:rFonts w:ascii="Arial" w:eastAsia="Times New Roman" w:hAnsi="Arial" w:cs="Arial"/>
          <w:sz w:val="24"/>
          <w:szCs w:val="24"/>
          <w:lang w:eastAsia="ar-SA"/>
        </w:rPr>
        <w:t>: Volverán a copiar el dictado de forma correcta.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Estas pruebas serán incluidas en la evaluación de los diferentes Estándares de Aprendizaje Evaluables de cada Unidad Didáctica, por lo que al repetirse en cada Unidad tenemos como finalidad que dichos estándares sean finalmente superados por todos los alumnos y alumnas al finalizar el curso. </w:t>
      </w:r>
    </w:p>
    <w:p w:rsidR="00F44E96" w:rsidRDefault="00F44E96" w:rsidP="00F44E96">
      <w:pPr>
        <w:suppressAutoHyphens/>
        <w:spacing w:before="60" w:after="60" w:line="360" w:lineRule="auto"/>
        <w:rPr>
          <w:rFonts w:ascii="Arial" w:eastAsia="Times New Roman" w:hAnsi="Arial" w:cs="Arial"/>
          <w:b/>
          <w:sz w:val="24"/>
          <w:szCs w:val="24"/>
          <w:lang w:eastAsia="ar-SA"/>
        </w:rPr>
      </w:pPr>
    </w:p>
    <w:p w:rsidR="00F44E96" w:rsidRDefault="00F44E96" w:rsidP="00F44E96">
      <w:pPr>
        <w:suppressAutoHyphens/>
        <w:spacing w:before="60" w:after="60" w:line="360" w:lineRule="auto"/>
        <w:rPr>
          <w:rFonts w:ascii="Arial" w:eastAsia="Times New Roman" w:hAnsi="Arial" w:cs="Arial"/>
          <w:b/>
          <w:sz w:val="24"/>
          <w:szCs w:val="24"/>
          <w:lang w:eastAsia="ar-SA"/>
        </w:rPr>
      </w:pPr>
    </w:p>
    <w:p w:rsidR="00F44E96" w:rsidRDefault="00F44E96" w:rsidP="00F44E96">
      <w:pPr>
        <w:suppressAutoHyphens/>
        <w:spacing w:before="60" w:after="60" w:line="360" w:lineRule="auto"/>
        <w:rPr>
          <w:rFonts w:ascii="Arial" w:eastAsia="Times New Roman" w:hAnsi="Arial" w:cs="Arial"/>
          <w:b/>
          <w:sz w:val="24"/>
          <w:szCs w:val="24"/>
          <w:lang w:eastAsia="ar-SA"/>
        </w:rPr>
      </w:pPr>
    </w:p>
    <w:p w:rsidR="00F44E96" w:rsidRPr="00F44E96" w:rsidRDefault="00F44E96" w:rsidP="00F44E96">
      <w:pPr>
        <w:suppressAutoHyphens/>
        <w:spacing w:before="60" w:after="60" w:line="360" w:lineRule="auto"/>
        <w:rPr>
          <w:rFonts w:ascii="Arial" w:eastAsia="Times New Roman" w:hAnsi="Arial" w:cs="Arial"/>
          <w:b/>
          <w:sz w:val="24"/>
          <w:szCs w:val="24"/>
          <w:lang w:eastAsia="ar-SA"/>
        </w:rPr>
      </w:pPr>
      <w:r w:rsidRPr="00F44E96">
        <w:rPr>
          <w:rFonts w:ascii="Arial" w:eastAsia="Times New Roman" w:hAnsi="Arial" w:cs="Arial"/>
          <w:b/>
          <w:sz w:val="24"/>
          <w:szCs w:val="24"/>
          <w:lang w:eastAsia="ar-SA"/>
        </w:rPr>
        <w:lastRenderedPageBreak/>
        <w:t>EXPRESIÓN ORAL</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La comunicación oral es un aspecto fundamental en la evolución del niño que influyen en todos los procesos de enseñanza-aprendizaje del alumno, y que será un pilar fundamental en la consolidación de todas las competencias para su desarrollo como persona (en todos sus ámbitos) y le ayudará a prepararse para saber responder ante las diferentes situaciones con las que se encontrarán a lo largo de la vida.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Para trabajar este aspecto vamos a trabajar en todos los cursos de Primaria las Tertulias Dialógicas, las cuales se explican a continuación.</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Las Tertulias dialógicas son una estrategia de éxito de las llamadas “ comunidades de aprendizaje”.</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Consiste en elegir un libro para que todos los alumnos/as lo puedan leer. Se dará una fecha límite para su lectura; ese día, entre todos, se hará una puesta en común sobre el tema del libro, los valores que tiene y las opiniones de los alumnos/as sobre el tema.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También se puede llevar a cabo una variante, sobretodo, en los primeros cursos de primaria, que consistiría en lo siguiente: una vez a la semana, uno de los alumnos/as será el “súper lector”, quien leerá en casa un libro a lo largo de la semana. El día acordado, este alumno/a traerá el libro a clase y contará de qué tema trata el libro a sus compañeros/as. Después, entre todos, se dialogará sobre la actitud de los personajes, valores, etc del libro.</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El objetivo de la actividad es practicar y desarrollar la comprensión y expresión oral, así como el respeto en el turno de palabra y hacia otras opiniones diferentes a la nuestra propia.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p>
    <w:p w:rsidR="00F44E96" w:rsidRPr="00F44E96" w:rsidRDefault="00F44E96" w:rsidP="00F44E96">
      <w:pPr>
        <w:suppressAutoHyphens/>
        <w:spacing w:before="60" w:after="60" w:line="360" w:lineRule="auto"/>
        <w:rPr>
          <w:rFonts w:ascii="Arial" w:eastAsia="Times New Roman" w:hAnsi="Arial" w:cs="Arial"/>
          <w:b/>
          <w:sz w:val="24"/>
          <w:szCs w:val="24"/>
          <w:lang w:eastAsia="ar-SA"/>
        </w:rPr>
      </w:pPr>
      <w:r w:rsidRPr="00F44E96">
        <w:rPr>
          <w:rFonts w:ascii="Arial" w:eastAsia="Times New Roman" w:hAnsi="Arial" w:cs="Arial"/>
          <w:b/>
          <w:sz w:val="24"/>
          <w:szCs w:val="24"/>
          <w:lang w:eastAsia="ar-SA"/>
        </w:rPr>
        <w:t>VELOCIDAD LECTORA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La Velocidad lectora desarrolla en una persona una destreza mecánica como descifrar y articular palabras, además revela un aumento real de vocablos adquiridos. </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lastRenderedPageBreak/>
        <w:t xml:space="preserve">Todo buen lector “reconoce” muchas palabras y nos las descifra propiamente tal. Articula mejor en cuanto usa mayor número de vocablos. Al evaluar la velocidad lectora se está midiendo la magnitud del lenguaje adquirido. </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Para realizar la evaluación de la comprensión lectora, se tendrán en cuenta los siguientes aspectos:</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1. – La Velocidad lectora debe ser evaluada por un profesor del área de lengua.</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 2. – Se debe seleccionar un texto desconocido y adecuado al nivel del curso. Debe estar escrito en prosa (párrafos). Sin palabras en otro idioma, ni diálogos o fechas en números. </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3. – El número de palabras se determina según tabla adjunta. </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4. – El tamaño de la letra debe ser: Primero y Segundo de primaria 16 pt. Tercero y Cuarto de primaria 14 pt. . </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5. – La velocidad Lectora es evaluada en forma individual, en un lugar tranquilo y silencioso. </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6. – Se instruye al alumno que lea lo más rápido posible y sin equivocarse por un minuto. Se entrega una hoja que contenga la lectura seleccionada. </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7. – Mientras el alumno lee, el profesor, marca en una copia de la lectura, todas las faltas cometidas. </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8. – Para calcular el número de palabras que lee cada alumno se deben contar todas las palabras, incluyendo la ortografía puntual leídas correctamente, restando los errores (palabras mal pronunciadas, omisiones, palabras inventadas, reiteraciones, el no respeto de los signos de puntuación).</w:t>
      </w: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 9. La evaluación de la velocidad lectora dependerá también de la exactitud. También es necesario asociar siempre la comprensión lectora a cualquier valoración de la velocidad que se realice. </w:t>
      </w:r>
    </w:p>
    <w:p w:rsidR="00F44E96" w:rsidRDefault="00F44E96" w:rsidP="00F44E96">
      <w:pPr>
        <w:suppressAutoHyphens/>
        <w:spacing w:before="60" w:after="60" w:line="360" w:lineRule="auto"/>
        <w:rPr>
          <w:rFonts w:ascii="Arial" w:eastAsia="Times New Roman" w:hAnsi="Arial" w:cs="Arial"/>
          <w:sz w:val="24"/>
          <w:szCs w:val="24"/>
          <w:lang w:eastAsia="ar-SA"/>
        </w:rPr>
      </w:pPr>
    </w:p>
    <w:p w:rsidR="00F44E96" w:rsidRDefault="00F44E96" w:rsidP="00F44E96">
      <w:pPr>
        <w:suppressAutoHyphens/>
        <w:spacing w:before="60" w:after="60" w:line="360" w:lineRule="auto"/>
        <w:rPr>
          <w:rFonts w:ascii="Arial" w:eastAsia="Times New Roman" w:hAnsi="Arial" w:cs="Arial"/>
          <w:sz w:val="24"/>
          <w:szCs w:val="24"/>
          <w:lang w:eastAsia="ar-SA"/>
        </w:rPr>
      </w:pPr>
    </w:p>
    <w:p w:rsidR="00F44E96" w:rsidRDefault="00F44E96" w:rsidP="00F44E96">
      <w:pPr>
        <w:suppressAutoHyphens/>
        <w:spacing w:before="60" w:after="60" w:line="360" w:lineRule="auto"/>
        <w:rPr>
          <w:rFonts w:ascii="Arial" w:eastAsia="Times New Roman" w:hAnsi="Arial" w:cs="Arial"/>
          <w:sz w:val="24"/>
          <w:szCs w:val="24"/>
          <w:lang w:eastAsia="ar-SA"/>
        </w:rPr>
      </w:pP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lastRenderedPageBreak/>
        <w:t>TABLA DE VELOCIDAD LECTORA</w:t>
      </w:r>
    </w:p>
    <w:tbl>
      <w:tblPr>
        <w:tblStyle w:val="Tablaconcuadrcula"/>
        <w:tblW w:w="0" w:type="auto"/>
        <w:tblLook w:val="04A0" w:firstRow="1" w:lastRow="0" w:firstColumn="1" w:lastColumn="0" w:noHBand="0" w:noVBand="1"/>
      </w:tblPr>
      <w:tblGrid>
        <w:gridCol w:w="2881"/>
        <w:gridCol w:w="2881"/>
        <w:gridCol w:w="2882"/>
      </w:tblGrid>
      <w:tr w:rsidR="00F44E96" w:rsidRPr="00F44E96" w:rsidTr="00F44E96">
        <w:tc>
          <w:tcPr>
            <w:tcW w:w="2881"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NIVEL</w:t>
            </w:r>
          </w:p>
        </w:tc>
        <w:tc>
          <w:tcPr>
            <w:tcW w:w="2881"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GRADO</w:t>
            </w:r>
          </w:p>
        </w:tc>
        <w:tc>
          <w:tcPr>
            <w:tcW w:w="288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PALABRAS LEÍDAS POR MINUTOS</w:t>
            </w:r>
          </w:p>
        </w:tc>
      </w:tr>
      <w:tr w:rsidR="00F44E96" w:rsidRPr="00F44E96" w:rsidTr="00F44E96">
        <w:tc>
          <w:tcPr>
            <w:tcW w:w="2881" w:type="dxa"/>
            <w:vMerge w:val="restart"/>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PRIMARIA</w:t>
            </w:r>
          </w:p>
        </w:tc>
        <w:tc>
          <w:tcPr>
            <w:tcW w:w="2881"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1º</w:t>
            </w:r>
          </w:p>
        </w:tc>
        <w:tc>
          <w:tcPr>
            <w:tcW w:w="288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35 a 59</w:t>
            </w:r>
          </w:p>
        </w:tc>
      </w:tr>
      <w:tr w:rsidR="00F44E96" w:rsidRPr="00F44E96" w:rsidTr="00F44E96">
        <w:tc>
          <w:tcPr>
            <w:tcW w:w="2881" w:type="dxa"/>
            <w:vMerge/>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tc>
        <w:tc>
          <w:tcPr>
            <w:tcW w:w="2881"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2º</w:t>
            </w:r>
          </w:p>
        </w:tc>
        <w:tc>
          <w:tcPr>
            <w:tcW w:w="288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60 a 84</w:t>
            </w:r>
          </w:p>
        </w:tc>
      </w:tr>
      <w:tr w:rsidR="00F44E96" w:rsidRPr="00F44E96" w:rsidTr="00F44E96">
        <w:tc>
          <w:tcPr>
            <w:tcW w:w="2881" w:type="dxa"/>
            <w:vMerge/>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tc>
        <w:tc>
          <w:tcPr>
            <w:tcW w:w="2881"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3º</w:t>
            </w:r>
          </w:p>
        </w:tc>
        <w:tc>
          <w:tcPr>
            <w:tcW w:w="288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85 a 99</w:t>
            </w:r>
          </w:p>
        </w:tc>
      </w:tr>
      <w:tr w:rsidR="00F44E96" w:rsidRPr="00F44E96" w:rsidTr="00F44E96">
        <w:tc>
          <w:tcPr>
            <w:tcW w:w="2881" w:type="dxa"/>
            <w:vMerge/>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tc>
        <w:tc>
          <w:tcPr>
            <w:tcW w:w="2881"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4º</w:t>
            </w:r>
          </w:p>
        </w:tc>
        <w:tc>
          <w:tcPr>
            <w:tcW w:w="288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100 a 114</w:t>
            </w:r>
          </w:p>
        </w:tc>
      </w:tr>
      <w:tr w:rsidR="00F44E96" w:rsidRPr="00F44E96" w:rsidTr="00F44E96">
        <w:tc>
          <w:tcPr>
            <w:tcW w:w="2881" w:type="dxa"/>
            <w:vMerge/>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tc>
        <w:tc>
          <w:tcPr>
            <w:tcW w:w="2881"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5º</w:t>
            </w:r>
          </w:p>
        </w:tc>
        <w:tc>
          <w:tcPr>
            <w:tcW w:w="288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115 a 124</w:t>
            </w:r>
          </w:p>
        </w:tc>
      </w:tr>
      <w:tr w:rsidR="00F44E96" w:rsidRPr="00F44E96" w:rsidTr="00F44E96">
        <w:tc>
          <w:tcPr>
            <w:tcW w:w="2881" w:type="dxa"/>
            <w:vMerge/>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p>
        </w:tc>
        <w:tc>
          <w:tcPr>
            <w:tcW w:w="2881"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6º</w:t>
            </w:r>
          </w:p>
        </w:tc>
        <w:tc>
          <w:tcPr>
            <w:tcW w:w="2882" w:type="dxa"/>
          </w:tcPr>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125 aA 134</w:t>
            </w:r>
          </w:p>
        </w:tc>
      </w:tr>
    </w:tbl>
    <w:p w:rsidR="00F44E96" w:rsidRPr="00F44E96" w:rsidRDefault="00F44E96" w:rsidP="00F44E96">
      <w:pPr>
        <w:suppressAutoHyphens/>
        <w:spacing w:before="60" w:after="60" w:line="360" w:lineRule="auto"/>
        <w:rPr>
          <w:rFonts w:ascii="Arial" w:eastAsia="Times New Roman" w:hAnsi="Arial" w:cs="Arial"/>
          <w:sz w:val="24"/>
          <w:szCs w:val="24"/>
          <w:lang w:eastAsia="ar-SA"/>
        </w:rPr>
      </w:pPr>
    </w:p>
    <w:p w:rsidR="00F44E96" w:rsidRPr="00F44E96" w:rsidRDefault="00F44E96" w:rsidP="00F44E96">
      <w:p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Para trabajar la velocidad lectora en el aula utilizaremos medidas como:</w:t>
      </w:r>
    </w:p>
    <w:p w:rsidR="00F44E96" w:rsidRPr="00F44E96" w:rsidRDefault="00F44E96" w:rsidP="00F44E96">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 Se realizará la lectura conjunta en clase de un libro adaptado a su edad y curso. Esta actividad se llevará a cabo un día a la semana en el área de Lengua Castellana y Literatura.</w:t>
      </w:r>
    </w:p>
    <w:p w:rsidR="00374F42" w:rsidRPr="00F44E96" w:rsidRDefault="00F44E96" w:rsidP="00374F42">
      <w:pPr>
        <w:numPr>
          <w:ilvl w:val="0"/>
          <w:numId w:val="43"/>
        </w:numPr>
        <w:suppressAutoHyphens/>
        <w:spacing w:before="60" w:after="60" w:line="360" w:lineRule="auto"/>
        <w:rPr>
          <w:rFonts w:ascii="Arial" w:eastAsia="Times New Roman" w:hAnsi="Arial" w:cs="Arial"/>
          <w:sz w:val="24"/>
          <w:szCs w:val="24"/>
          <w:lang w:eastAsia="ar-SA"/>
        </w:rPr>
      </w:pPr>
      <w:r w:rsidRPr="00F44E96">
        <w:rPr>
          <w:rFonts w:ascii="Arial" w:eastAsia="Times New Roman" w:hAnsi="Arial" w:cs="Arial"/>
          <w:sz w:val="24"/>
          <w:szCs w:val="24"/>
          <w:lang w:eastAsia="ar-SA"/>
        </w:rPr>
        <w:t>Además se realizarán lecturas en alto en cada una de las áreas como por ejemplo la lectura en alto de enunciados de ejercicios. Esto será importante realizarlo en el área de matemáticas ya que facilitará el primer paso del proceso heurístico en la resolución de problemas.</w:t>
      </w:r>
    </w:p>
    <w:p w:rsidR="00374F42" w:rsidRPr="00F44E96" w:rsidRDefault="00374F42" w:rsidP="00374F42">
      <w:pPr>
        <w:rPr>
          <w:b/>
          <w:sz w:val="24"/>
          <w:szCs w:val="24"/>
        </w:rPr>
      </w:pPr>
      <w:r w:rsidRPr="00F44E96">
        <w:rPr>
          <w:b/>
          <w:sz w:val="24"/>
          <w:szCs w:val="24"/>
        </w:rPr>
        <w:t>RESOLUCIÓN DE PROBLEMAS MATEMÁTICOS</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El maestro debe explicar, y modelar, a sus alumnos las fases que lleva consigo la resolución de problemas matemáticos:</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Primero: Comprender el problema. </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El primer paso para resolver un problema es comprenderlo. </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Para ayudar al alumnado en esta fase, es importante que exprese el problema con sus propias palabras, puesto que cuando el alumno es capaz de contarlo, existen fuertes indicios de una adecuada comprensión y representación mental del mismo. </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Otra actividad que ayuda a la comprensión es enseñar al alumno a representarlo mediante ilustraciones, objetos, diagramas, etc. Es decir, antes de pasar a la </w:t>
      </w:r>
      <w:r w:rsidRPr="00F44E96">
        <w:rPr>
          <w:rFonts w:ascii="Arial" w:eastAsia="Times New Roman" w:hAnsi="Arial" w:cs="Arial"/>
          <w:sz w:val="24"/>
          <w:szCs w:val="24"/>
          <w:lang w:eastAsia="ar-SA"/>
        </w:rPr>
        <w:lastRenderedPageBreak/>
        <w:t xml:space="preserve">siguiente fase, nos debemos asegurar que el alumno comprenda la situación general que se plantea, de qué datos dispone, cómo se relacionan los mismos y cuál es la pregunta a la que deberá responder para solucionar el problema. </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Segundo: Planificar la solución. </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Una vez que se ha comprendido el problema se elabora un plan para solucionarlo en términos matemáticos. Para ello, es necesario que el alumno comprenda el significado de las operaciones que debe aplicar para solucionarlo. Para ayudarle en esta fase, es conveniente que relacione el problema con el que está trabajando con un problema similar planteado en otras ocasiones. En el caso de que el problema requiera más de una operación, es conveniente enseñarle a analizar el problema utilizando dibujos que represente la situación. </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Tercero: ejecutar el plan. </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Cuando un alumno ha comprendido la situación problemática, ha analizado las distintas partes del problema y sus relaciones, conoce los datos que se ofrecen, las incógnitas parciales y sabe a qué pregunta principal debe responder es el momento de llevar a cabo el plan para ir resolviendo el problema, que consiste básicamente en aplicar las operaciones adecuadas para responder, tanto a las incógnitas parciales como a la pregunta principal.</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 xml:space="preserve"> Cuarto: revisar el resultado. </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Consiste en examinar y reflexionar si, mediante la solución obtenida, se da respuesta al problema planteado. En esta fase es importante pensar sobre si el resultado es posible, en comparación con una estimación aproximada de cálculo. También se debe reflexionar sobre el propio proceso seguido en la planificación y comprobar si el cálculo es correcto.</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Principios básicos que se tienen que tener en cuenta a la hora de aplicar en el aula la resolución de problemas.</w:t>
      </w:r>
    </w:p>
    <w:p w:rsidR="00374F42" w:rsidRPr="00F44E96" w:rsidRDefault="00374F42" w:rsidP="00F44E96">
      <w:pPr>
        <w:jc w:val="both"/>
        <w:rPr>
          <w:rFonts w:ascii="Arial" w:eastAsia="Times New Roman" w:hAnsi="Arial" w:cs="Arial"/>
          <w:sz w:val="24"/>
          <w:szCs w:val="24"/>
          <w:lang w:eastAsia="ar-SA"/>
        </w:rPr>
      </w:pPr>
      <w:r w:rsidRPr="00F44E96">
        <w:rPr>
          <w:rFonts w:ascii="Arial" w:eastAsia="Times New Roman" w:hAnsi="Arial" w:cs="Arial"/>
          <w:sz w:val="24"/>
          <w:szCs w:val="24"/>
          <w:lang w:eastAsia="ar-SA"/>
        </w:rPr>
        <w:t>RECOGEMOS FICHAS BUSCADAS EN INTERNET PARA HACER MAS SENCILLO LOS PASOS Y MÁS GRAFICOS:</w:t>
      </w:r>
    </w:p>
    <w:p w:rsidR="00374F42" w:rsidRPr="00F44E96" w:rsidRDefault="00374F42" w:rsidP="00F44E96">
      <w:pPr>
        <w:jc w:val="both"/>
        <w:rPr>
          <w:rFonts w:ascii="Arial" w:eastAsia="Times New Roman" w:hAnsi="Arial" w:cs="Arial"/>
          <w:sz w:val="24"/>
          <w:szCs w:val="24"/>
          <w:lang w:eastAsia="ar-SA"/>
        </w:rPr>
      </w:pPr>
    </w:p>
    <w:p w:rsidR="00374F42" w:rsidRPr="00F44E96" w:rsidRDefault="00374F42" w:rsidP="00F44E96">
      <w:pPr>
        <w:jc w:val="both"/>
        <w:rPr>
          <w:rFonts w:ascii="Arial" w:eastAsia="Times New Roman" w:hAnsi="Arial" w:cs="Arial"/>
          <w:sz w:val="24"/>
          <w:szCs w:val="24"/>
          <w:lang w:eastAsia="ar-SA"/>
        </w:rPr>
      </w:pPr>
    </w:p>
    <w:p w:rsidR="00374F42" w:rsidRPr="00F44E96" w:rsidRDefault="00374F42" w:rsidP="00F44E96">
      <w:pPr>
        <w:jc w:val="both"/>
        <w:rPr>
          <w:rFonts w:ascii="Arial" w:eastAsia="Times New Roman" w:hAnsi="Arial" w:cs="Arial"/>
          <w:sz w:val="24"/>
          <w:szCs w:val="24"/>
          <w:lang w:eastAsia="ar-SA"/>
        </w:rPr>
      </w:pPr>
    </w:p>
    <w:p w:rsidR="00374F42" w:rsidRDefault="00374F42" w:rsidP="00374F42"/>
    <w:p w:rsidR="00374F42" w:rsidRDefault="00374F42" w:rsidP="00374F42">
      <w:r w:rsidRPr="00453D6F">
        <w:rPr>
          <w:noProof/>
          <w:lang w:eastAsia="es-ES"/>
        </w:rPr>
        <w:lastRenderedPageBreak/>
        <w:drawing>
          <wp:inline distT="0" distB="0" distL="0" distR="0">
            <wp:extent cx="5676466" cy="8208000"/>
            <wp:effectExtent l="0" t="0" r="635" b="3175"/>
            <wp:docPr id="32" name="Imagen 32" descr="&quot;FÃ¡brica de Problemas&quot; (Fichas Modelo para la ResoluciÃ³n de Problemas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FÃ¡brica de Problemas&quot; (Fichas Modelo para la ResoluciÃ³n de Problemas de Primar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6466" cy="8208000"/>
                    </a:xfrm>
                    <a:prstGeom prst="rect">
                      <a:avLst/>
                    </a:prstGeom>
                    <a:noFill/>
                    <a:ln>
                      <a:noFill/>
                    </a:ln>
                  </pic:spPr>
                </pic:pic>
              </a:graphicData>
            </a:graphic>
          </wp:inline>
        </w:drawing>
      </w:r>
    </w:p>
    <w:p w:rsidR="00374F42" w:rsidRDefault="00374F42" w:rsidP="00374F42">
      <w:pPr>
        <w:jc w:val="center"/>
      </w:pPr>
      <w:r w:rsidRPr="00453D6F">
        <w:rPr>
          <w:noProof/>
          <w:lang w:eastAsia="es-ES"/>
        </w:rPr>
        <w:lastRenderedPageBreak/>
        <w:drawing>
          <wp:inline distT="0" distB="0" distL="0" distR="0">
            <wp:extent cx="5775285" cy="8172000"/>
            <wp:effectExtent l="0" t="0" r="0" b="635"/>
            <wp:docPr id="33" name="Imagen 33" descr="âAPLICANDO ESTRATEGIAS VENCEREMOS&#10;LAS DIFICULTADESâ&#10;NOMBRE:___________________________ SECCIÃN :__________NÂº DE PROBLEM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âAPLICANDO ESTRATEGIAS VENCEREMOS&#10;LAS DIFICULTADESâ&#10;NOMBRE:___________________________ SECCIÃN :__________NÂº DE PROBLEMA: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5285" cy="8172000"/>
                    </a:xfrm>
                    <a:prstGeom prst="rect">
                      <a:avLst/>
                    </a:prstGeom>
                    <a:noFill/>
                    <a:ln>
                      <a:noFill/>
                    </a:ln>
                  </pic:spPr>
                </pic:pic>
              </a:graphicData>
            </a:graphic>
          </wp:inline>
        </w:drawing>
      </w:r>
    </w:p>
    <w:p w:rsidR="00374F42" w:rsidRDefault="00374F42" w:rsidP="00374F42"/>
    <w:p w:rsidR="00374F42" w:rsidRDefault="00374F42" w:rsidP="00374F42">
      <w:pPr>
        <w:jc w:val="center"/>
      </w:pPr>
      <w:r w:rsidRPr="00453D6F">
        <w:rPr>
          <w:noProof/>
          <w:lang w:eastAsia="es-ES"/>
        </w:rPr>
        <w:drawing>
          <wp:inline distT="0" distB="0" distL="0" distR="0">
            <wp:extent cx="6482922" cy="6732000"/>
            <wp:effectExtent l="0" t="0" r="0" b="0"/>
            <wp:docPr id="34" name="Imagen 34" descr="FICHA DE PROBLEMAS DE VARIAS OPERACIÃNESALUMN@:______________________________________________________1.- RESUMO EL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CHA DE PROBLEMAS DE VARIAS OPERACIÃNESALUMN@:______________________________________________________1.- RESUMO EL PROBLEM..."/>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32" t="25627" r="7015" b="11089"/>
                    <a:stretch/>
                  </pic:blipFill>
                  <pic:spPr bwMode="auto">
                    <a:xfrm>
                      <a:off x="0" y="0"/>
                      <a:ext cx="6482922" cy="6732000"/>
                    </a:xfrm>
                    <a:prstGeom prst="rect">
                      <a:avLst/>
                    </a:prstGeom>
                    <a:noFill/>
                    <a:ln>
                      <a:noFill/>
                    </a:ln>
                    <a:extLst>
                      <a:ext uri="{53640926-AAD7-44D8-BBD7-CCE9431645EC}">
                        <a14:shadowObscured xmlns:a14="http://schemas.microsoft.com/office/drawing/2010/main"/>
                      </a:ext>
                    </a:extLst>
                  </pic:spPr>
                </pic:pic>
              </a:graphicData>
            </a:graphic>
          </wp:inline>
        </w:drawing>
      </w:r>
    </w:p>
    <w:p w:rsidR="00374F42" w:rsidRDefault="00374F42" w:rsidP="00374F42">
      <w:pPr>
        <w:jc w:val="center"/>
      </w:pPr>
      <w:r w:rsidRPr="00CA7F92">
        <w:rPr>
          <w:noProof/>
          <w:lang w:eastAsia="es-ES"/>
        </w:rPr>
        <w:lastRenderedPageBreak/>
        <w:drawing>
          <wp:inline distT="0" distB="0" distL="0" distR="0">
            <wp:extent cx="6174238" cy="7812000"/>
            <wp:effectExtent l="0" t="0" r="0" b="0"/>
            <wp:docPr id="35" name="Imagen 35" descr="SOLUCIÃN:__________________________________________________________________________________4.- PIENSO EN LA SOLUCIÃ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UCIÃN:__________________________________________________________________________________4.- PIENSO EN LA SOLUCIÃN.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999" t="16254" b="6060"/>
                    <a:stretch/>
                  </pic:blipFill>
                  <pic:spPr bwMode="auto">
                    <a:xfrm>
                      <a:off x="0" y="0"/>
                      <a:ext cx="6174238" cy="7812000"/>
                    </a:xfrm>
                    <a:prstGeom prst="rect">
                      <a:avLst/>
                    </a:prstGeom>
                    <a:noFill/>
                    <a:ln>
                      <a:noFill/>
                    </a:ln>
                    <a:extLst>
                      <a:ext uri="{53640926-AAD7-44D8-BBD7-CCE9431645EC}">
                        <a14:shadowObscured xmlns:a14="http://schemas.microsoft.com/office/drawing/2010/main"/>
                      </a:ext>
                    </a:extLst>
                  </pic:spPr>
                </pic:pic>
              </a:graphicData>
            </a:graphic>
          </wp:inline>
        </w:drawing>
      </w:r>
    </w:p>
    <w:p w:rsidR="00374F42" w:rsidRDefault="00374F42" w:rsidP="00374F42">
      <w:pPr>
        <w:jc w:val="center"/>
      </w:pPr>
    </w:p>
    <w:p w:rsidR="007A03FF" w:rsidRPr="00904BD8" w:rsidRDefault="00374F42" w:rsidP="00904BD8">
      <w:pPr>
        <w:jc w:val="center"/>
        <w:sectPr w:rsidR="007A03FF" w:rsidRPr="00904BD8" w:rsidSect="005965D9">
          <w:headerReference w:type="default" r:id="rId32"/>
          <w:pgSz w:w="12240" w:h="15840" w:code="1"/>
          <w:pgMar w:top="1417" w:right="1701" w:bottom="1417" w:left="1701" w:header="720" w:footer="720" w:gutter="0"/>
          <w:cols w:space="720"/>
          <w:noEndnote/>
          <w:docGrid w:linePitch="326"/>
        </w:sectPr>
      </w:pPr>
      <w:r w:rsidRPr="00CA7F92">
        <w:rPr>
          <w:noProof/>
          <w:lang w:eastAsia="es-ES"/>
        </w:rPr>
        <w:lastRenderedPageBreak/>
        <w:drawing>
          <wp:inline distT="0" distB="0" distL="0" distR="0">
            <wp:extent cx="6138423" cy="8712000"/>
            <wp:effectExtent l="0" t="0" r="0" b="0"/>
            <wp:docPr id="36" name="Imagen 36" descr="SOLUCIÃN:_________________________________________________________________________________   _   4.- PIENSO EN LA SOLUCI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UCIÃN:_________________________________________________________________________________   _   4.- PIENSO EN LA SOLUCIÃ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658" t="5474" r="2407" b="6448"/>
                    <a:stretch/>
                  </pic:blipFill>
                  <pic:spPr bwMode="auto">
                    <a:xfrm>
                      <a:off x="0" y="0"/>
                      <a:ext cx="6138423" cy="8712000"/>
                    </a:xfrm>
                    <a:prstGeom prst="rect">
                      <a:avLst/>
                    </a:prstGeom>
                    <a:noFill/>
                    <a:ln>
                      <a:noFill/>
                    </a:ln>
                    <a:extLst>
                      <a:ext uri="{53640926-AAD7-44D8-BBD7-CCE9431645EC}">
                        <a14:shadowObscured xmlns:a14="http://schemas.microsoft.com/office/drawing/2010/main"/>
                      </a:ext>
                    </a:extLst>
                  </pic:spPr>
                </pic:pic>
              </a:graphicData>
            </a:graphic>
          </wp:inline>
        </w:drawing>
      </w:r>
    </w:p>
    <w:p w:rsidR="007A03FF" w:rsidRDefault="007A03FF" w:rsidP="007A03FF">
      <w:pPr>
        <w:suppressAutoHyphens/>
        <w:spacing w:before="60" w:after="60" w:line="360" w:lineRule="auto"/>
        <w:rPr>
          <w:rFonts w:ascii="Arial" w:eastAsia="Times New Roman" w:hAnsi="Arial" w:cs="Arial"/>
          <w:sz w:val="24"/>
          <w:szCs w:val="24"/>
          <w:lang w:eastAsia="ar-SA"/>
        </w:rPr>
      </w:pPr>
    </w:p>
    <w:p w:rsidR="007A03FF" w:rsidRPr="007A03FF" w:rsidRDefault="007A03FF" w:rsidP="00D7627E">
      <w:pPr>
        <w:shd w:val="clear" w:color="auto" w:fill="FF99FF"/>
        <w:tabs>
          <w:tab w:val="left" w:pos="8504"/>
        </w:tabs>
        <w:spacing w:before="200" w:after="280" w:line="360" w:lineRule="auto"/>
        <w:ind w:right="-1"/>
        <w:rPr>
          <w:rFonts w:ascii="Arial" w:eastAsia="Calibri" w:hAnsi="Arial" w:cs="Arial"/>
          <w:b/>
          <w:bCs/>
          <w:iCs/>
          <w:sz w:val="24"/>
          <w:szCs w:val="24"/>
          <w:lang w:eastAsia="ar-SA"/>
        </w:rPr>
      </w:pPr>
      <w:r w:rsidRPr="007A03FF">
        <w:rPr>
          <w:rFonts w:ascii="Arial" w:eastAsia="Calibri" w:hAnsi="Arial" w:cs="Arial"/>
          <w:b/>
          <w:bCs/>
          <w:iCs/>
          <w:sz w:val="24"/>
          <w:szCs w:val="24"/>
          <w:lang w:eastAsia="ar-SA"/>
        </w:rPr>
        <w:t>PLAN DE ACTUACIÓN DEL EQUIPO DE ORIENTACIÓN Y APOYO</w:t>
      </w:r>
    </w:p>
    <w:p w:rsidR="007A03FF" w:rsidRPr="007A03FF" w:rsidRDefault="007A03FF" w:rsidP="007A03FF">
      <w:pPr>
        <w:suppressAutoHyphens/>
        <w:spacing w:before="60" w:after="60" w:line="240" w:lineRule="auto"/>
        <w:jc w:val="both"/>
        <w:rPr>
          <w:rFonts w:ascii="Arial" w:eastAsia="Times New Roman" w:hAnsi="Arial" w:cs="Arial"/>
          <w:bCs/>
          <w:sz w:val="24"/>
          <w:szCs w:val="24"/>
          <w:lang w:eastAsia="ar-SA"/>
        </w:rPr>
      </w:pPr>
      <w:r w:rsidRPr="007A03FF">
        <w:rPr>
          <w:rFonts w:ascii="Arial" w:eastAsia="Times New Roman" w:hAnsi="Arial" w:cs="Arial"/>
          <w:bCs/>
          <w:sz w:val="24"/>
          <w:szCs w:val="24"/>
          <w:lang w:eastAsia="ar-SA"/>
        </w:rPr>
        <w:t>Tal y como establece el Decreto 66/2013 del 03/09/2013, por el que se regula la Atención Especializada y la Orientación Educativa y Profesional del alumnado en la Comunidad Autónoma de Castilla la Mancha, el Equipo de Orientación y Apoyo es uno de los elementos pertinentes para que la respuesta educativa a la diversidad se articule desde un enfoque preventivo y de Atención Temprana a las necesidades específicas de apoyo, así como en la identificación, valoración, personalización y orientación de las metodologías de enseñanza-aprendizaje más adecuadas para el desarrollo integral del alumnado, dentro de una orientación educativa y profesional.</w:t>
      </w:r>
    </w:p>
    <w:p w:rsidR="007A03FF" w:rsidRPr="007A03FF" w:rsidRDefault="007A03FF" w:rsidP="007A03FF">
      <w:pPr>
        <w:suppressAutoHyphens/>
        <w:spacing w:before="60" w:after="60" w:line="240" w:lineRule="auto"/>
        <w:jc w:val="both"/>
        <w:rPr>
          <w:rFonts w:ascii="Arial" w:eastAsia="Times New Roman" w:hAnsi="Arial" w:cs="Arial"/>
          <w:bCs/>
          <w:sz w:val="24"/>
          <w:szCs w:val="24"/>
          <w:lang w:eastAsia="ar-SA"/>
        </w:rPr>
      </w:pPr>
    </w:p>
    <w:p w:rsidR="007A03FF" w:rsidRPr="007A03FF" w:rsidRDefault="007A03FF" w:rsidP="00D7627E">
      <w:pPr>
        <w:shd w:val="clear" w:color="auto" w:fill="FF99FF"/>
        <w:suppressAutoHyphens/>
        <w:spacing w:before="60" w:after="60" w:line="240" w:lineRule="auto"/>
        <w:jc w:val="both"/>
        <w:rPr>
          <w:rFonts w:ascii="Arial" w:eastAsia="Times New Roman" w:hAnsi="Arial" w:cs="Arial"/>
          <w:b/>
          <w:bCs/>
          <w:sz w:val="24"/>
          <w:szCs w:val="24"/>
          <w:u w:val="single"/>
          <w:lang w:eastAsia="ar-SA"/>
        </w:rPr>
      </w:pPr>
      <w:r w:rsidRPr="007A03FF">
        <w:rPr>
          <w:rFonts w:ascii="Arial" w:eastAsia="Times New Roman" w:hAnsi="Arial" w:cs="Arial"/>
          <w:b/>
          <w:bCs/>
          <w:sz w:val="24"/>
          <w:szCs w:val="24"/>
          <w:u w:val="single"/>
          <w:lang w:eastAsia="ar-SA"/>
        </w:rPr>
        <w:t>El Equipo de Orientación y Apoyo (E.O.A.) está formado por:</w:t>
      </w:r>
    </w:p>
    <w:p w:rsidR="007A03FF" w:rsidRPr="007A03FF" w:rsidRDefault="007A03FF" w:rsidP="007A03FF">
      <w:pPr>
        <w:suppressAutoHyphens/>
        <w:spacing w:before="60" w:after="60" w:line="240" w:lineRule="auto"/>
        <w:jc w:val="both"/>
        <w:rPr>
          <w:rFonts w:ascii="Arial" w:eastAsia="Times New Roman" w:hAnsi="Arial" w:cs="Arial"/>
          <w:b/>
          <w:bCs/>
          <w:sz w:val="24"/>
          <w:szCs w:val="24"/>
          <w:u w:val="single"/>
          <w:lang w:eastAsia="ar-SA"/>
        </w:rPr>
      </w:pPr>
    </w:p>
    <w:tbl>
      <w:tblPr>
        <w:tblW w:w="11532" w:type="dxa"/>
        <w:jc w:val="center"/>
        <w:tblLayout w:type="fixed"/>
        <w:tblCellMar>
          <w:left w:w="70" w:type="dxa"/>
          <w:right w:w="70" w:type="dxa"/>
        </w:tblCellMar>
        <w:tblLook w:val="04A0" w:firstRow="1" w:lastRow="0" w:firstColumn="1" w:lastColumn="0" w:noHBand="0" w:noVBand="1"/>
      </w:tblPr>
      <w:tblGrid>
        <w:gridCol w:w="6853"/>
        <w:gridCol w:w="4679"/>
      </w:tblGrid>
      <w:tr w:rsidR="007A03FF" w:rsidRPr="007A03FF" w:rsidTr="00D7627E">
        <w:trPr>
          <w:trHeight w:val="340"/>
          <w:jc w:val="center"/>
        </w:trPr>
        <w:tc>
          <w:tcPr>
            <w:tcW w:w="6853" w:type="dxa"/>
            <w:tcBorders>
              <w:top w:val="single" w:sz="4" w:space="0" w:color="000000"/>
              <w:left w:val="single" w:sz="4" w:space="0" w:color="000000"/>
              <w:bottom w:val="single" w:sz="4" w:space="0" w:color="000000"/>
              <w:right w:val="nil"/>
            </w:tcBorders>
            <w:shd w:val="clear" w:color="auto" w:fill="FF99FF"/>
            <w:vAlign w:val="center"/>
            <w:hideMark/>
          </w:tcPr>
          <w:p w:rsidR="007A03FF" w:rsidRPr="007A03FF" w:rsidRDefault="007A03FF" w:rsidP="007A03FF">
            <w:pPr>
              <w:suppressAutoHyphens/>
              <w:snapToGrid w:val="0"/>
              <w:spacing w:before="60" w:after="60" w:line="240" w:lineRule="auto"/>
              <w:rPr>
                <w:rFonts w:ascii="Arial" w:eastAsia="Times New Roman" w:hAnsi="Arial" w:cs="Arial"/>
                <w:b/>
                <w:sz w:val="24"/>
                <w:szCs w:val="24"/>
                <w:lang w:eastAsia="ar-SA"/>
              </w:rPr>
            </w:pPr>
            <w:r w:rsidRPr="007A03FF">
              <w:rPr>
                <w:rFonts w:ascii="Arial" w:eastAsia="Times New Roman" w:hAnsi="Arial" w:cs="Arial"/>
                <w:b/>
                <w:sz w:val="24"/>
                <w:szCs w:val="24"/>
                <w:lang w:eastAsia="ar-SA"/>
              </w:rPr>
              <w:t>Componentes del Equipo</w:t>
            </w:r>
          </w:p>
        </w:tc>
        <w:tc>
          <w:tcPr>
            <w:tcW w:w="4679" w:type="dxa"/>
            <w:tcBorders>
              <w:top w:val="single" w:sz="4" w:space="0" w:color="000000"/>
              <w:left w:val="single" w:sz="4" w:space="0" w:color="000000"/>
              <w:bottom w:val="single" w:sz="4" w:space="0" w:color="000000"/>
              <w:right w:val="single" w:sz="4" w:space="0" w:color="000000"/>
            </w:tcBorders>
            <w:shd w:val="clear" w:color="auto" w:fill="FEDAF7"/>
            <w:vAlign w:val="center"/>
            <w:hideMark/>
          </w:tcPr>
          <w:p w:rsidR="007A03FF" w:rsidRPr="007A03FF" w:rsidRDefault="007A03FF" w:rsidP="007A03FF">
            <w:pPr>
              <w:suppressAutoHyphens/>
              <w:snapToGrid w:val="0"/>
              <w:spacing w:before="60" w:after="60" w:line="240" w:lineRule="auto"/>
              <w:rPr>
                <w:rFonts w:ascii="Arial" w:eastAsia="Times New Roman" w:hAnsi="Arial" w:cs="Arial"/>
                <w:b/>
                <w:sz w:val="24"/>
                <w:szCs w:val="24"/>
                <w:lang w:eastAsia="ar-SA"/>
              </w:rPr>
            </w:pPr>
            <w:r w:rsidRPr="007A03FF">
              <w:rPr>
                <w:rFonts w:ascii="Arial" w:eastAsia="Times New Roman" w:hAnsi="Arial" w:cs="Arial"/>
                <w:b/>
                <w:sz w:val="24"/>
                <w:szCs w:val="24"/>
                <w:lang w:eastAsia="ar-SA"/>
              </w:rPr>
              <w:t>Atención al centro</w:t>
            </w:r>
          </w:p>
        </w:tc>
      </w:tr>
      <w:tr w:rsidR="007A03FF" w:rsidRPr="007A03FF" w:rsidTr="00D7627E">
        <w:trPr>
          <w:trHeight w:val="340"/>
          <w:jc w:val="center"/>
        </w:trPr>
        <w:tc>
          <w:tcPr>
            <w:tcW w:w="6853" w:type="dxa"/>
            <w:tcBorders>
              <w:top w:val="single" w:sz="4" w:space="0" w:color="000000"/>
              <w:left w:val="single" w:sz="4" w:space="0" w:color="000000"/>
              <w:bottom w:val="single" w:sz="4" w:space="0" w:color="000000"/>
              <w:right w:val="nil"/>
            </w:tcBorders>
            <w:vAlign w:val="center"/>
            <w:hideMark/>
          </w:tcPr>
          <w:p w:rsidR="007A03FF" w:rsidRPr="007A03FF" w:rsidRDefault="007A03FF" w:rsidP="007A03FF">
            <w:pPr>
              <w:suppressAutoHyphens/>
              <w:snapToGrid w:val="0"/>
              <w:spacing w:before="60" w:after="60" w:line="240" w:lineRule="auto"/>
              <w:jc w:val="both"/>
              <w:rPr>
                <w:rFonts w:ascii="Arial" w:eastAsia="Times New Roman" w:hAnsi="Arial" w:cs="Arial"/>
                <w:b/>
                <w:bCs/>
                <w:sz w:val="24"/>
                <w:szCs w:val="24"/>
                <w:lang w:eastAsia="ar-SA"/>
              </w:rPr>
            </w:pPr>
            <w:r w:rsidRPr="007A03FF">
              <w:rPr>
                <w:rFonts w:ascii="Arial" w:eastAsia="Times New Roman" w:hAnsi="Arial" w:cs="Arial"/>
                <w:sz w:val="24"/>
                <w:szCs w:val="24"/>
                <w:lang w:eastAsia="ar-SA"/>
              </w:rPr>
              <w:t>Especialista PT</w:t>
            </w:r>
          </w:p>
          <w:p w:rsidR="007A03FF" w:rsidRPr="007A03FF" w:rsidRDefault="007A03FF" w:rsidP="007A03FF">
            <w:pPr>
              <w:suppressAutoHyphens/>
              <w:snapToGrid w:val="0"/>
              <w:spacing w:before="60" w:after="60" w:line="240" w:lineRule="auto"/>
              <w:jc w:val="both"/>
              <w:rPr>
                <w:rFonts w:ascii="Arial" w:eastAsia="Times New Roman" w:hAnsi="Arial" w:cs="Arial"/>
                <w:bCs/>
                <w:sz w:val="24"/>
                <w:szCs w:val="24"/>
                <w:lang w:eastAsia="ar-SA"/>
              </w:rPr>
            </w:pPr>
            <w:r w:rsidRPr="007A03FF">
              <w:rPr>
                <w:rFonts w:ascii="Arial" w:eastAsia="Times New Roman" w:hAnsi="Arial" w:cs="Arial"/>
                <w:sz w:val="24"/>
                <w:szCs w:val="24"/>
                <w:lang w:eastAsia="ar-SA"/>
              </w:rPr>
              <w:t>Itinerante con Centro de referencia en Nombela.</w:t>
            </w:r>
          </w:p>
        </w:tc>
        <w:tc>
          <w:tcPr>
            <w:tcW w:w="4679" w:type="dxa"/>
            <w:tcBorders>
              <w:top w:val="single" w:sz="4" w:space="0" w:color="000000"/>
              <w:left w:val="single" w:sz="4" w:space="0" w:color="000000"/>
              <w:bottom w:val="single" w:sz="4" w:space="0" w:color="000000"/>
              <w:right w:val="single" w:sz="4" w:space="0" w:color="000000"/>
            </w:tcBorders>
            <w:vAlign w:val="center"/>
          </w:tcPr>
          <w:p w:rsidR="007A03FF" w:rsidRPr="007A03FF" w:rsidRDefault="007A03FF" w:rsidP="007A03FF">
            <w:pPr>
              <w:suppressAutoHyphens/>
              <w:snapToGrid w:val="0"/>
              <w:spacing w:before="60" w:after="60" w:line="240" w:lineRule="auto"/>
              <w:jc w:val="both"/>
              <w:rPr>
                <w:rFonts w:ascii="Arial" w:eastAsia="Times New Roman" w:hAnsi="Arial" w:cs="Arial"/>
                <w:b/>
                <w:bCs/>
                <w:sz w:val="24"/>
                <w:szCs w:val="24"/>
                <w:lang w:eastAsia="ar-SA"/>
              </w:rPr>
            </w:pPr>
            <w:r w:rsidRPr="007A03FF">
              <w:rPr>
                <w:rFonts w:ascii="Arial" w:eastAsia="Times New Roman" w:hAnsi="Arial" w:cs="Arial"/>
                <w:sz w:val="24"/>
                <w:szCs w:val="24"/>
                <w:lang w:eastAsia="ar-SA"/>
              </w:rPr>
              <w:t>Lunes  de 10:00 h a 15.:00h</w:t>
            </w:r>
          </w:p>
          <w:p w:rsidR="007A03FF" w:rsidRPr="007A03FF" w:rsidRDefault="007A03FF" w:rsidP="007A03FF">
            <w:pPr>
              <w:suppressAutoHyphens/>
              <w:snapToGrid w:val="0"/>
              <w:spacing w:before="60" w:after="60" w:line="240" w:lineRule="auto"/>
              <w:jc w:val="both"/>
              <w:rPr>
                <w:rFonts w:ascii="Arial" w:eastAsia="Times New Roman" w:hAnsi="Arial" w:cs="Arial"/>
                <w:b/>
                <w:bCs/>
                <w:sz w:val="24"/>
                <w:szCs w:val="24"/>
                <w:lang w:eastAsia="ar-SA"/>
              </w:rPr>
            </w:pPr>
            <w:r w:rsidRPr="007A03FF">
              <w:rPr>
                <w:rFonts w:ascii="Arial" w:eastAsia="Times New Roman" w:hAnsi="Arial" w:cs="Arial"/>
                <w:sz w:val="24"/>
                <w:szCs w:val="24"/>
                <w:lang w:eastAsia="ar-SA"/>
              </w:rPr>
              <w:t>Miércoles de 10:00 h a 15.:00h</w:t>
            </w:r>
          </w:p>
          <w:p w:rsidR="007A03FF" w:rsidRPr="007A03FF" w:rsidRDefault="007A03FF" w:rsidP="007A03FF">
            <w:pPr>
              <w:suppressAutoHyphens/>
              <w:snapToGrid w:val="0"/>
              <w:spacing w:before="60" w:after="60" w:line="240" w:lineRule="auto"/>
              <w:jc w:val="both"/>
              <w:rPr>
                <w:rFonts w:ascii="Arial" w:eastAsia="Times New Roman" w:hAnsi="Arial" w:cs="Arial"/>
                <w:b/>
                <w:bCs/>
                <w:sz w:val="24"/>
                <w:szCs w:val="24"/>
                <w:lang w:eastAsia="ar-SA"/>
              </w:rPr>
            </w:pPr>
          </w:p>
        </w:tc>
      </w:tr>
      <w:tr w:rsidR="007A03FF" w:rsidRPr="007A03FF" w:rsidTr="00D7627E">
        <w:trPr>
          <w:trHeight w:val="340"/>
          <w:jc w:val="center"/>
        </w:trPr>
        <w:tc>
          <w:tcPr>
            <w:tcW w:w="6853" w:type="dxa"/>
            <w:tcBorders>
              <w:top w:val="single" w:sz="4" w:space="0" w:color="000000"/>
              <w:left w:val="single" w:sz="4" w:space="0" w:color="000000"/>
              <w:bottom w:val="single" w:sz="4" w:space="0" w:color="000000"/>
              <w:right w:val="nil"/>
            </w:tcBorders>
            <w:vAlign w:val="center"/>
            <w:hideMark/>
          </w:tcPr>
          <w:p w:rsidR="007A03FF" w:rsidRPr="007A03FF" w:rsidRDefault="007A03FF" w:rsidP="007A03FF">
            <w:pPr>
              <w:suppressAutoHyphens/>
              <w:snapToGrid w:val="0"/>
              <w:spacing w:before="60" w:after="60" w:line="240" w:lineRule="auto"/>
              <w:jc w:val="both"/>
              <w:rPr>
                <w:rFonts w:ascii="Arial" w:eastAsia="Times New Roman" w:hAnsi="Arial" w:cs="Arial"/>
                <w:b/>
                <w:bCs/>
                <w:sz w:val="24"/>
                <w:szCs w:val="24"/>
                <w:lang w:eastAsia="ar-SA"/>
              </w:rPr>
            </w:pPr>
            <w:r w:rsidRPr="007A03FF">
              <w:rPr>
                <w:rFonts w:ascii="Arial" w:eastAsia="Times New Roman" w:hAnsi="Arial" w:cs="Arial"/>
                <w:sz w:val="24"/>
                <w:szCs w:val="24"/>
                <w:lang w:eastAsia="ar-SA"/>
              </w:rPr>
              <w:t>Especialista AL</w:t>
            </w:r>
          </w:p>
          <w:p w:rsidR="007A03FF" w:rsidRPr="007A03FF" w:rsidRDefault="007A03FF" w:rsidP="007A03FF">
            <w:pPr>
              <w:suppressAutoHyphens/>
              <w:snapToGrid w:val="0"/>
              <w:spacing w:before="60" w:after="60" w:line="240" w:lineRule="auto"/>
              <w:jc w:val="both"/>
              <w:rPr>
                <w:rFonts w:ascii="Arial" w:eastAsia="Times New Roman" w:hAnsi="Arial" w:cs="Arial"/>
                <w:b/>
                <w:bCs/>
                <w:sz w:val="24"/>
                <w:szCs w:val="24"/>
                <w:lang w:eastAsia="ar-SA"/>
              </w:rPr>
            </w:pPr>
            <w:r w:rsidRPr="007A03FF">
              <w:rPr>
                <w:rFonts w:ascii="Arial" w:eastAsia="Times New Roman" w:hAnsi="Arial" w:cs="Arial"/>
                <w:sz w:val="24"/>
                <w:szCs w:val="24"/>
                <w:lang w:eastAsia="ar-SA"/>
              </w:rPr>
              <w:t>Itinerante, con Centro de referencia en CRA “Sierra de San Vicente “.</w:t>
            </w:r>
          </w:p>
        </w:tc>
        <w:tc>
          <w:tcPr>
            <w:tcW w:w="4679" w:type="dxa"/>
            <w:tcBorders>
              <w:top w:val="single" w:sz="4" w:space="0" w:color="000000"/>
              <w:left w:val="single" w:sz="4" w:space="0" w:color="000000"/>
              <w:bottom w:val="single" w:sz="4" w:space="0" w:color="000000"/>
              <w:right w:val="single" w:sz="4" w:space="0" w:color="000000"/>
            </w:tcBorders>
            <w:vAlign w:val="center"/>
            <w:hideMark/>
          </w:tcPr>
          <w:p w:rsidR="007A03FF" w:rsidRPr="007A03FF" w:rsidRDefault="007A03FF" w:rsidP="007A03FF">
            <w:pPr>
              <w:suppressAutoHyphens/>
              <w:snapToGrid w:val="0"/>
              <w:spacing w:before="60" w:after="60" w:line="240" w:lineRule="auto"/>
              <w:jc w:val="both"/>
              <w:rPr>
                <w:rFonts w:ascii="Arial" w:eastAsia="Times New Roman" w:hAnsi="Arial" w:cs="Arial"/>
                <w:b/>
                <w:bCs/>
                <w:sz w:val="24"/>
                <w:szCs w:val="24"/>
                <w:lang w:eastAsia="ar-SA"/>
              </w:rPr>
            </w:pPr>
            <w:r w:rsidRPr="007A03FF">
              <w:rPr>
                <w:rFonts w:ascii="Arial" w:eastAsia="Times New Roman" w:hAnsi="Arial" w:cs="Arial"/>
                <w:sz w:val="24"/>
                <w:szCs w:val="24"/>
                <w:lang w:eastAsia="ar-SA"/>
              </w:rPr>
              <w:t>Viernes de 9:00 h   a  13:15 h.</w:t>
            </w:r>
          </w:p>
        </w:tc>
      </w:tr>
      <w:tr w:rsidR="007A03FF" w:rsidRPr="007A03FF" w:rsidTr="00D7627E">
        <w:trPr>
          <w:trHeight w:val="340"/>
          <w:jc w:val="center"/>
        </w:trPr>
        <w:tc>
          <w:tcPr>
            <w:tcW w:w="6853" w:type="dxa"/>
            <w:tcBorders>
              <w:top w:val="single" w:sz="4" w:space="0" w:color="000000"/>
              <w:left w:val="single" w:sz="4" w:space="0" w:color="000000"/>
              <w:bottom w:val="single" w:sz="4" w:space="0" w:color="000000"/>
              <w:right w:val="nil"/>
            </w:tcBorders>
            <w:vAlign w:val="center"/>
          </w:tcPr>
          <w:p w:rsidR="007A03FF" w:rsidRPr="007A03FF" w:rsidRDefault="007A03FF" w:rsidP="007A03FF">
            <w:pPr>
              <w:suppressAutoHyphens/>
              <w:snapToGrid w:val="0"/>
              <w:spacing w:before="60" w:after="60" w:line="240" w:lineRule="auto"/>
              <w:jc w:val="both"/>
              <w:rPr>
                <w:rFonts w:ascii="Arial" w:eastAsia="Times New Roman" w:hAnsi="Arial" w:cs="Arial"/>
                <w:b/>
                <w:bCs/>
                <w:sz w:val="24"/>
                <w:szCs w:val="24"/>
                <w:lang w:eastAsia="ar-SA"/>
              </w:rPr>
            </w:pPr>
            <w:r w:rsidRPr="007A03FF">
              <w:rPr>
                <w:rFonts w:ascii="Arial" w:eastAsia="Times New Roman" w:hAnsi="Arial" w:cs="Arial"/>
                <w:sz w:val="24"/>
                <w:szCs w:val="24"/>
                <w:lang w:eastAsia="ar-SA"/>
              </w:rPr>
              <w:t>Orientadora (Con adjudicación ordinaria en el CEIP Miguel de Cervantes de Cazalegas y ámbito de actuación el CEIP Ntra Sra del Buen Camino de San Román de los Montes)</w:t>
            </w:r>
          </w:p>
          <w:p w:rsidR="007A03FF" w:rsidRPr="007A03FF" w:rsidRDefault="007A03FF" w:rsidP="007A03FF">
            <w:pPr>
              <w:suppressAutoHyphens/>
              <w:snapToGrid w:val="0"/>
              <w:spacing w:before="60" w:after="60" w:line="240" w:lineRule="auto"/>
              <w:jc w:val="both"/>
              <w:rPr>
                <w:rFonts w:ascii="Arial" w:eastAsia="Times New Roman" w:hAnsi="Arial" w:cs="Arial"/>
                <w:b/>
                <w:bCs/>
                <w:sz w:val="24"/>
                <w:szCs w:val="24"/>
                <w:lang w:eastAsia="ar-SA"/>
              </w:rPr>
            </w:pPr>
          </w:p>
        </w:tc>
        <w:tc>
          <w:tcPr>
            <w:tcW w:w="4679" w:type="dxa"/>
            <w:tcBorders>
              <w:top w:val="single" w:sz="4" w:space="0" w:color="000000"/>
              <w:left w:val="single" w:sz="4" w:space="0" w:color="000000"/>
              <w:bottom w:val="single" w:sz="4" w:space="0" w:color="000000"/>
              <w:right w:val="single" w:sz="4" w:space="0" w:color="000000"/>
            </w:tcBorders>
            <w:vAlign w:val="center"/>
            <w:hideMark/>
          </w:tcPr>
          <w:p w:rsidR="007A03FF" w:rsidRPr="007A03FF" w:rsidRDefault="007A03FF" w:rsidP="007A03FF">
            <w:pPr>
              <w:suppressAutoHyphens/>
              <w:snapToGrid w:val="0"/>
              <w:spacing w:before="60" w:after="60" w:line="240" w:lineRule="auto"/>
              <w:jc w:val="both"/>
              <w:rPr>
                <w:rFonts w:ascii="Arial" w:eastAsia="Times New Roman" w:hAnsi="Arial" w:cs="Arial"/>
                <w:bCs/>
                <w:sz w:val="24"/>
                <w:szCs w:val="24"/>
                <w:lang w:eastAsia="ar-SA"/>
              </w:rPr>
            </w:pPr>
            <w:r w:rsidRPr="007A03FF">
              <w:rPr>
                <w:rFonts w:ascii="Arial" w:eastAsia="Times New Roman" w:hAnsi="Arial" w:cs="Arial"/>
                <w:bCs/>
                <w:sz w:val="24"/>
                <w:szCs w:val="24"/>
                <w:lang w:eastAsia="ar-SA"/>
              </w:rPr>
              <w:t>Miércoles de 9.00 h a 15.00 h (Todos menos cuando tiene CCP en Cazalegas al ser su centro de cabecera y pertenecer al Claustro)</w:t>
            </w:r>
          </w:p>
          <w:p w:rsidR="007A03FF" w:rsidRPr="007A03FF" w:rsidRDefault="007A03FF" w:rsidP="007A03FF">
            <w:pPr>
              <w:suppressAutoHyphens/>
              <w:snapToGrid w:val="0"/>
              <w:spacing w:before="60" w:after="60" w:line="240" w:lineRule="auto"/>
              <w:jc w:val="both"/>
              <w:rPr>
                <w:rFonts w:ascii="Arial" w:eastAsia="Times New Roman" w:hAnsi="Arial" w:cs="Arial"/>
                <w:bCs/>
                <w:sz w:val="24"/>
                <w:szCs w:val="24"/>
                <w:lang w:eastAsia="ar-SA"/>
              </w:rPr>
            </w:pPr>
            <w:r w:rsidRPr="007A03FF">
              <w:rPr>
                <w:rFonts w:ascii="Arial" w:eastAsia="Times New Roman" w:hAnsi="Arial" w:cs="Arial"/>
                <w:bCs/>
                <w:sz w:val="24"/>
                <w:szCs w:val="24"/>
                <w:lang w:eastAsia="ar-SA"/>
              </w:rPr>
              <w:t>Viernes de 9.00 a las 14.00h</w:t>
            </w:r>
          </w:p>
        </w:tc>
      </w:tr>
    </w:tbl>
    <w:p w:rsidR="007A03FF" w:rsidRPr="007A03FF" w:rsidRDefault="007A03FF" w:rsidP="007A03FF">
      <w:pPr>
        <w:suppressAutoHyphens/>
        <w:spacing w:before="60" w:after="60" w:line="240" w:lineRule="auto"/>
        <w:rPr>
          <w:rFonts w:ascii="Souvenir Lt BT" w:eastAsia="Times New Roman" w:hAnsi="Souvenir Lt BT" w:cs="Souvenir Lt BT"/>
          <w:sz w:val="20"/>
          <w:szCs w:val="20"/>
          <w:lang w:eastAsia="ar-SA"/>
        </w:rPr>
      </w:pPr>
    </w:p>
    <w:p w:rsidR="007A03FF" w:rsidRDefault="007A03FF" w:rsidP="007A03FF">
      <w:pPr>
        <w:suppressAutoHyphens/>
        <w:spacing w:before="60" w:after="60" w:line="240" w:lineRule="auto"/>
        <w:rPr>
          <w:rFonts w:ascii="Souvenir Lt BT" w:eastAsia="Times New Roman" w:hAnsi="Souvenir Lt BT" w:cs="Souvenir Lt BT"/>
          <w:sz w:val="20"/>
          <w:szCs w:val="20"/>
          <w:lang w:eastAsia="ar-SA"/>
        </w:rPr>
      </w:pPr>
    </w:p>
    <w:p w:rsidR="007A03FF" w:rsidRPr="007A03FF" w:rsidRDefault="007A03FF" w:rsidP="007A03FF">
      <w:pPr>
        <w:suppressAutoHyphens/>
        <w:spacing w:before="60" w:after="60" w:line="240" w:lineRule="auto"/>
        <w:rPr>
          <w:rFonts w:ascii="Souvenir Lt BT" w:eastAsia="Times New Roman" w:hAnsi="Souvenir Lt BT" w:cs="Souvenir Lt BT"/>
          <w:sz w:val="20"/>
          <w:szCs w:val="20"/>
          <w:lang w:eastAsia="ar-SA"/>
        </w:rPr>
      </w:pPr>
    </w:p>
    <w:p w:rsidR="007A03FF" w:rsidRPr="007A03FF" w:rsidRDefault="007A03FF" w:rsidP="007A03FF">
      <w:pPr>
        <w:suppressAutoHyphens/>
        <w:spacing w:before="60" w:after="60" w:line="240" w:lineRule="auto"/>
        <w:jc w:val="both"/>
        <w:rPr>
          <w:rFonts w:ascii="Arial" w:eastAsia="Times New Roman" w:hAnsi="Arial" w:cs="Arial"/>
          <w:b/>
          <w:bCs/>
          <w:sz w:val="24"/>
          <w:szCs w:val="24"/>
          <w:lang w:eastAsia="ar-SA"/>
        </w:rPr>
      </w:pPr>
      <w:r w:rsidRPr="007A03FF">
        <w:rPr>
          <w:rFonts w:ascii="Arial" w:eastAsia="Times New Roman" w:hAnsi="Arial" w:cs="Arial"/>
          <w:b/>
          <w:bCs/>
          <w:sz w:val="24"/>
          <w:szCs w:val="24"/>
          <w:u w:val="single"/>
          <w:shd w:val="clear" w:color="auto" w:fill="FF99FF"/>
          <w:lang w:eastAsia="ar-SA"/>
        </w:rPr>
        <w:lastRenderedPageBreak/>
        <w:t>Organización del Equipo de Orientación y Apoyo en el Centro:</w:t>
      </w:r>
      <w:r w:rsidRPr="007A03FF">
        <w:rPr>
          <w:rFonts w:ascii="Arial" w:eastAsia="Times New Roman" w:hAnsi="Arial" w:cs="Arial"/>
          <w:b/>
          <w:bCs/>
          <w:sz w:val="24"/>
          <w:szCs w:val="24"/>
          <w:lang w:eastAsia="ar-SA"/>
        </w:rPr>
        <w:t xml:space="preserve"> </w:t>
      </w:r>
    </w:p>
    <w:p w:rsidR="007A03FF" w:rsidRPr="007A03FF" w:rsidRDefault="007A03FF" w:rsidP="007A03FF">
      <w:pPr>
        <w:suppressAutoHyphens/>
        <w:spacing w:before="60" w:after="60" w:line="240" w:lineRule="auto"/>
        <w:jc w:val="both"/>
        <w:rPr>
          <w:rFonts w:ascii="Arial" w:eastAsia="Times New Roman" w:hAnsi="Arial" w:cs="Arial"/>
          <w:bCs/>
          <w:sz w:val="24"/>
          <w:szCs w:val="24"/>
          <w:lang w:eastAsia="ar-SA"/>
        </w:rPr>
      </w:pPr>
      <w:r w:rsidRPr="007A03FF">
        <w:rPr>
          <w:rFonts w:ascii="Arial" w:eastAsia="Times New Roman" w:hAnsi="Arial" w:cs="Arial"/>
          <w:bCs/>
          <w:sz w:val="24"/>
          <w:szCs w:val="24"/>
          <w:lang w:eastAsia="ar-SA"/>
        </w:rPr>
        <w:t>Las dificultades encontradas por las distintas itinerancias de los componentes del EOA, impiden</w:t>
      </w:r>
      <w:r w:rsidRPr="007A03FF">
        <w:rPr>
          <w:rFonts w:ascii="Arial" w:eastAsia="Times New Roman" w:hAnsi="Arial" w:cs="Arial"/>
          <w:bCs/>
          <w:color w:val="FF0000"/>
          <w:sz w:val="24"/>
          <w:szCs w:val="24"/>
          <w:lang w:eastAsia="ar-SA"/>
        </w:rPr>
        <w:t xml:space="preserve"> </w:t>
      </w:r>
      <w:r w:rsidRPr="007A03FF">
        <w:rPr>
          <w:rFonts w:ascii="Arial" w:eastAsia="Times New Roman" w:hAnsi="Arial" w:cs="Arial"/>
          <w:bCs/>
          <w:sz w:val="24"/>
          <w:szCs w:val="24"/>
          <w:lang w:eastAsia="ar-SA"/>
        </w:rPr>
        <w:t>establecer un día de coordinación conjunta entre el PT, AL y la orientadora. La coordinación PT y orientadora se llevará a cabo todos los miércoles que la orientadora asista al centro y que no haya otro tipo de coordinación en el centro (CCP, Claustro..).</w:t>
      </w:r>
      <w:r w:rsidRPr="007A03FF">
        <w:rPr>
          <w:rFonts w:ascii="Arial" w:eastAsia="Times New Roman" w:hAnsi="Arial" w:cs="Arial"/>
          <w:bCs/>
          <w:color w:val="FF0000"/>
          <w:sz w:val="24"/>
          <w:szCs w:val="24"/>
          <w:lang w:eastAsia="ar-SA"/>
        </w:rPr>
        <w:t xml:space="preserve"> </w:t>
      </w:r>
      <w:r w:rsidRPr="007A03FF">
        <w:rPr>
          <w:rFonts w:ascii="Arial" w:eastAsia="Times New Roman" w:hAnsi="Arial" w:cs="Arial"/>
          <w:bCs/>
          <w:sz w:val="24"/>
          <w:szCs w:val="24"/>
          <w:lang w:eastAsia="ar-SA"/>
        </w:rPr>
        <w:t>Se establece una hora para la coordinación de dicho E.O.A con la dirección del centro, los miércoles de 11:00 h a 12.00 h, con excepción de la presencia de la especialista AL por falta de disponibilidad horaria. La orientadora y la AL se coordinarán los viernes.</w:t>
      </w:r>
    </w:p>
    <w:p w:rsidR="007A03FF" w:rsidRPr="007A03FF" w:rsidRDefault="007A03FF" w:rsidP="007A03FF">
      <w:pPr>
        <w:suppressAutoHyphens/>
        <w:spacing w:before="60" w:after="60" w:line="240" w:lineRule="auto"/>
        <w:jc w:val="both"/>
        <w:rPr>
          <w:rFonts w:ascii="Arial" w:eastAsia="Times New Roman" w:hAnsi="Arial" w:cs="Arial"/>
          <w:bCs/>
          <w:sz w:val="24"/>
          <w:szCs w:val="24"/>
          <w:lang w:eastAsia="ar-SA"/>
        </w:rPr>
      </w:pPr>
    </w:p>
    <w:p w:rsidR="007A03FF" w:rsidRPr="007A03FF" w:rsidRDefault="007A03FF" w:rsidP="007A03FF">
      <w:pPr>
        <w:suppressAutoHyphens/>
        <w:spacing w:before="60" w:after="60" w:line="240" w:lineRule="auto"/>
        <w:jc w:val="both"/>
        <w:rPr>
          <w:rFonts w:ascii="Arial" w:eastAsia="Times New Roman" w:hAnsi="Arial" w:cs="Arial"/>
          <w:b/>
          <w:sz w:val="24"/>
          <w:szCs w:val="24"/>
          <w:u w:val="single"/>
          <w:lang w:eastAsia="ar-SA"/>
        </w:rPr>
      </w:pPr>
      <w:r w:rsidRPr="007A03FF">
        <w:rPr>
          <w:rFonts w:ascii="Arial" w:eastAsia="Times New Roman" w:hAnsi="Arial" w:cs="Arial"/>
          <w:b/>
          <w:sz w:val="24"/>
          <w:szCs w:val="24"/>
          <w:u w:val="single"/>
          <w:shd w:val="clear" w:color="auto" w:fill="FF99FF"/>
          <w:lang w:eastAsia="ar-SA"/>
        </w:rPr>
        <w:t>Funciones Generales de los E.O.A. (Decreto 66/2013 de 03/09/2013)</w:t>
      </w:r>
    </w:p>
    <w:p w:rsidR="007A03FF" w:rsidRPr="007A03FF" w:rsidRDefault="007A03FF" w:rsidP="007A03FF">
      <w:pPr>
        <w:suppressAutoHyphens/>
        <w:spacing w:before="60" w:after="60" w:line="240" w:lineRule="auto"/>
        <w:jc w:val="both"/>
        <w:rPr>
          <w:rFonts w:ascii="Arial" w:eastAsia="Times New Roman" w:hAnsi="Arial" w:cs="Arial"/>
          <w:b/>
          <w:sz w:val="24"/>
          <w:szCs w:val="24"/>
          <w:u w:val="single"/>
          <w:lang w:eastAsia="ar-SA"/>
        </w:rPr>
      </w:pPr>
    </w:p>
    <w:p w:rsidR="007A03FF" w:rsidRPr="007A03FF" w:rsidRDefault="007A03FF" w:rsidP="007A03FF">
      <w:pPr>
        <w:numPr>
          <w:ilvl w:val="0"/>
          <w:numId w:val="24"/>
        </w:numPr>
        <w:suppressAutoHyphens/>
        <w:autoSpaceDE w:val="0"/>
        <w:autoSpaceDN w:val="0"/>
        <w:adjustRightInd w:val="0"/>
        <w:spacing w:before="60" w:after="0" w:line="240" w:lineRule="auto"/>
        <w:ind w:left="567" w:hanging="425"/>
        <w:contextualSpacing/>
        <w:jc w:val="both"/>
        <w:rPr>
          <w:rFonts w:ascii="Arial" w:eastAsia="Calibri" w:hAnsi="Arial" w:cs="Arial"/>
          <w:sz w:val="24"/>
          <w:szCs w:val="24"/>
        </w:rPr>
      </w:pPr>
      <w:r w:rsidRPr="007A03FF">
        <w:rPr>
          <w:rFonts w:ascii="Arial" w:eastAsia="Calibri" w:hAnsi="Arial" w:cs="Arial"/>
          <w:sz w:val="24"/>
          <w:szCs w:val="24"/>
        </w:rPr>
        <w:t>Favorecer los procesos de madurez del alumnado.</w:t>
      </w:r>
    </w:p>
    <w:p w:rsidR="007A03FF" w:rsidRPr="007A03FF" w:rsidRDefault="007A03FF" w:rsidP="007A03FF">
      <w:pPr>
        <w:autoSpaceDE w:val="0"/>
        <w:autoSpaceDN w:val="0"/>
        <w:adjustRightInd w:val="0"/>
        <w:ind w:left="567"/>
        <w:contextualSpacing/>
        <w:jc w:val="both"/>
        <w:rPr>
          <w:rFonts w:ascii="Arial" w:eastAsia="Calibri" w:hAnsi="Arial" w:cs="Arial"/>
          <w:sz w:val="24"/>
          <w:szCs w:val="24"/>
        </w:rPr>
      </w:pPr>
    </w:p>
    <w:p w:rsidR="007A03FF" w:rsidRPr="007A03FF" w:rsidRDefault="007A03FF" w:rsidP="007A03FF">
      <w:pPr>
        <w:numPr>
          <w:ilvl w:val="0"/>
          <w:numId w:val="24"/>
        </w:numPr>
        <w:suppressAutoHyphens/>
        <w:autoSpaceDE w:val="0"/>
        <w:autoSpaceDN w:val="0"/>
        <w:adjustRightInd w:val="0"/>
        <w:spacing w:before="60" w:after="0" w:line="240" w:lineRule="auto"/>
        <w:ind w:left="567" w:hanging="425"/>
        <w:contextualSpacing/>
        <w:jc w:val="both"/>
        <w:rPr>
          <w:rFonts w:ascii="Arial" w:eastAsia="Calibri" w:hAnsi="Arial" w:cs="Arial"/>
          <w:sz w:val="24"/>
          <w:szCs w:val="24"/>
        </w:rPr>
      </w:pPr>
      <w:r w:rsidRPr="007A03FF">
        <w:rPr>
          <w:rFonts w:ascii="Arial" w:eastAsia="Calibri" w:hAnsi="Arial" w:cs="Arial"/>
          <w:sz w:val="24"/>
          <w:szCs w:val="24"/>
        </w:rPr>
        <w:t>Prevenir las dificultades de aprendizaje</w:t>
      </w:r>
    </w:p>
    <w:p w:rsidR="007A03FF" w:rsidRPr="007A03FF" w:rsidRDefault="007A03FF" w:rsidP="007A03FF">
      <w:pPr>
        <w:ind w:left="720"/>
        <w:contextualSpacing/>
        <w:jc w:val="both"/>
        <w:rPr>
          <w:rFonts w:ascii="Arial" w:eastAsia="Calibri" w:hAnsi="Arial" w:cs="Arial"/>
          <w:sz w:val="24"/>
          <w:szCs w:val="24"/>
        </w:rPr>
      </w:pPr>
    </w:p>
    <w:p w:rsidR="007A03FF" w:rsidRPr="007A03FF" w:rsidRDefault="007A03FF" w:rsidP="007A03FF">
      <w:pPr>
        <w:numPr>
          <w:ilvl w:val="0"/>
          <w:numId w:val="24"/>
        </w:numPr>
        <w:suppressAutoHyphens/>
        <w:autoSpaceDE w:val="0"/>
        <w:autoSpaceDN w:val="0"/>
        <w:adjustRightInd w:val="0"/>
        <w:spacing w:before="60" w:after="0" w:line="240" w:lineRule="auto"/>
        <w:ind w:left="567" w:hanging="425"/>
        <w:contextualSpacing/>
        <w:jc w:val="both"/>
        <w:rPr>
          <w:rFonts w:ascii="Arial" w:eastAsia="Calibri" w:hAnsi="Arial" w:cs="Arial"/>
          <w:sz w:val="24"/>
          <w:szCs w:val="24"/>
        </w:rPr>
      </w:pPr>
      <w:r w:rsidRPr="007A03FF">
        <w:rPr>
          <w:rFonts w:ascii="Arial" w:eastAsia="Calibri" w:hAnsi="Arial" w:cs="Arial"/>
          <w:sz w:val="24"/>
          <w:szCs w:val="24"/>
        </w:rPr>
        <w:t>Colaborar con el equipo docente en el ajuste de la respuesta educativa tanto del grupo como del alumnado individualmente, prestando asesoramiento psicopedagógico en la elaboración, desarrollo y evaluación de las medidas de atención a la diversidad que garanticen una respuesta educativa más personalizada y especializada.</w:t>
      </w:r>
    </w:p>
    <w:p w:rsidR="007A03FF" w:rsidRPr="007A03FF" w:rsidRDefault="007A03FF" w:rsidP="007A03FF">
      <w:pPr>
        <w:ind w:left="720"/>
        <w:contextualSpacing/>
        <w:rPr>
          <w:rFonts w:ascii="Arial" w:eastAsia="Calibri" w:hAnsi="Arial" w:cs="Arial"/>
          <w:sz w:val="24"/>
          <w:szCs w:val="24"/>
        </w:rPr>
      </w:pPr>
    </w:p>
    <w:p w:rsidR="007A03FF" w:rsidRPr="007A03FF" w:rsidRDefault="007A03FF" w:rsidP="007A03FF">
      <w:pPr>
        <w:numPr>
          <w:ilvl w:val="0"/>
          <w:numId w:val="24"/>
        </w:numPr>
        <w:suppressAutoHyphens/>
        <w:autoSpaceDE w:val="0"/>
        <w:autoSpaceDN w:val="0"/>
        <w:adjustRightInd w:val="0"/>
        <w:spacing w:before="60" w:after="0" w:line="240" w:lineRule="auto"/>
        <w:ind w:left="567" w:hanging="425"/>
        <w:contextualSpacing/>
        <w:jc w:val="both"/>
        <w:rPr>
          <w:rFonts w:ascii="Arial" w:eastAsia="Calibri" w:hAnsi="Arial" w:cs="Arial"/>
          <w:sz w:val="24"/>
          <w:szCs w:val="24"/>
        </w:rPr>
      </w:pPr>
      <w:r w:rsidRPr="007A03FF">
        <w:rPr>
          <w:rFonts w:ascii="Arial" w:eastAsia="Calibri" w:hAnsi="Arial" w:cs="Arial"/>
          <w:sz w:val="24"/>
          <w:szCs w:val="24"/>
        </w:rPr>
        <w:t>Prestar asesoramiento psicopedagógico al Centro en su conjunto.</w:t>
      </w:r>
    </w:p>
    <w:p w:rsidR="007A03FF" w:rsidRPr="007A03FF" w:rsidRDefault="007A03FF" w:rsidP="007A03FF">
      <w:pPr>
        <w:ind w:left="720"/>
        <w:contextualSpacing/>
        <w:rPr>
          <w:rFonts w:ascii="Arial" w:eastAsia="Calibri" w:hAnsi="Arial" w:cs="Arial"/>
          <w:sz w:val="24"/>
          <w:szCs w:val="24"/>
        </w:rPr>
      </w:pPr>
    </w:p>
    <w:p w:rsidR="007A03FF" w:rsidRPr="007A03FF" w:rsidRDefault="007A03FF" w:rsidP="007A03FF">
      <w:pPr>
        <w:numPr>
          <w:ilvl w:val="0"/>
          <w:numId w:val="24"/>
        </w:numPr>
        <w:suppressAutoHyphens/>
        <w:autoSpaceDE w:val="0"/>
        <w:autoSpaceDN w:val="0"/>
        <w:adjustRightInd w:val="0"/>
        <w:spacing w:before="60" w:after="0" w:line="240" w:lineRule="auto"/>
        <w:ind w:left="567" w:hanging="425"/>
        <w:contextualSpacing/>
        <w:jc w:val="both"/>
        <w:rPr>
          <w:rFonts w:ascii="Arial" w:eastAsia="Calibri" w:hAnsi="Arial" w:cs="Arial"/>
          <w:sz w:val="24"/>
          <w:szCs w:val="24"/>
        </w:rPr>
      </w:pPr>
      <w:r w:rsidRPr="007A03FF">
        <w:rPr>
          <w:rFonts w:ascii="Arial" w:eastAsia="Calibri" w:hAnsi="Arial" w:cs="Arial"/>
          <w:sz w:val="24"/>
          <w:szCs w:val="24"/>
        </w:rPr>
        <w:t>Asegurar la continuidad educativa, impulsando el traspaso de información entre las diferentes etapas educativas.</w:t>
      </w:r>
    </w:p>
    <w:p w:rsidR="007A03FF" w:rsidRPr="007A03FF" w:rsidRDefault="007A03FF" w:rsidP="007A03FF">
      <w:pPr>
        <w:ind w:left="720"/>
        <w:contextualSpacing/>
        <w:rPr>
          <w:rFonts w:ascii="Arial" w:eastAsia="Calibri" w:hAnsi="Arial" w:cs="Arial"/>
          <w:sz w:val="24"/>
          <w:szCs w:val="24"/>
        </w:rPr>
      </w:pPr>
    </w:p>
    <w:p w:rsidR="007A03FF" w:rsidRPr="007A03FF" w:rsidRDefault="007A03FF" w:rsidP="007A03FF">
      <w:pPr>
        <w:numPr>
          <w:ilvl w:val="0"/>
          <w:numId w:val="24"/>
        </w:numPr>
        <w:suppressAutoHyphens/>
        <w:autoSpaceDE w:val="0"/>
        <w:autoSpaceDN w:val="0"/>
        <w:adjustRightInd w:val="0"/>
        <w:spacing w:before="60" w:after="0" w:line="240" w:lineRule="auto"/>
        <w:ind w:left="567" w:hanging="425"/>
        <w:contextualSpacing/>
        <w:jc w:val="both"/>
        <w:rPr>
          <w:rFonts w:ascii="Arial" w:eastAsia="Calibri" w:hAnsi="Arial" w:cs="Arial"/>
          <w:sz w:val="24"/>
          <w:szCs w:val="24"/>
        </w:rPr>
      </w:pPr>
      <w:r w:rsidRPr="007A03FF">
        <w:rPr>
          <w:rFonts w:ascii="Arial" w:eastAsia="Calibri" w:hAnsi="Arial" w:cs="Arial"/>
          <w:sz w:val="24"/>
          <w:szCs w:val="24"/>
        </w:rPr>
        <w:t>Colaborar en el desarrollo de la innovación, investigación y experimentación como elementos que van a mejorar la calidad educativa.</w:t>
      </w:r>
    </w:p>
    <w:p w:rsidR="007A03FF" w:rsidRPr="007A03FF" w:rsidRDefault="007A03FF" w:rsidP="007A03FF">
      <w:pPr>
        <w:ind w:left="720"/>
        <w:contextualSpacing/>
        <w:rPr>
          <w:rFonts w:ascii="Arial" w:eastAsia="Calibri" w:hAnsi="Arial" w:cs="Arial"/>
          <w:sz w:val="24"/>
          <w:szCs w:val="24"/>
        </w:rPr>
      </w:pPr>
    </w:p>
    <w:p w:rsidR="007A03FF" w:rsidRPr="007A03FF" w:rsidRDefault="007A03FF" w:rsidP="007A03FF">
      <w:pPr>
        <w:numPr>
          <w:ilvl w:val="0"/>
          <w:numId w:val="24"/>
        </w:numPr>
        <w:suppressAutoHyphens/>
        <w:autoSpaceDE w:val="0"/>
        <w:autoSpaceDN w:val="0"/>
        <w:adjustRightInd w:val="0"/>
        <w:spacing w:before="60" w:after="0" w:line="240" w:lineRule="auto"/>
        <w:ind w:left="567" w:hanging="425"/>
        <w:contextualSpacing/>
        <w:jc w:val="both"/>
        <w:rPr>
          <w:rFonts w:ascii="Arial" w:eastAsia="Calibri" w:hAnsi="Arial" w:cs="Arial"/>
          <w:sz w:val="24"/>
          <w:szCs w:val="24"/>
        </w:rPr>
      </w:pPr>
      <w:r w:rsidRPr="007A03FF">
        <w:rPr>
          <w:rFonts w:ascii="Arial" w:eastAsia="Calibri" w:hAnsi="Arial" w:cs="Arial"/>
          <w:sz w:val="24"/>
          <w:szCs w:val="24"/>
        </w:rPr>
        <w:t>Contribuir a la adecuada interacción entre los distintos integrantes de la comunidad educativa, así como entre la comunidad educativa y su entorno, colaborando tanto en los procesos de organización, participación del alumnado y sus familias, como en la coordinación y el intercambio de información con otras instituciones.</w:t>
      </w:r>
    </w:p>
    <w:p w:rsidR="007A03FF" w:rsidRPr="007A03FF" w:rsidRDefault="007A03FF" w:rsidP="007A03FF">
      <w:pPr>
        <w:ind w:left="720"/>
        <w:contextualSpacing/>
        <w:rPr>
          <w:rFonts w:ascii="Arial" w:eastAsia="Calibri" w:hAnsi="Arial" w:cs="Arial"/>
          <w:sz w:val="24"/>
          <w:szCs w:val="24"/>
        </w:rPr>
      </w:pPr>
    </w:p>
    <w:p w:rsidR="007A03FF" w:rsidRPr="00F75E41" w:rsidRDefault="007A03FF" w:rsidP="00F75E41">
      <w:pPr>
        <w:numPr>
          <w:ilvl w:val="0"/>
          <w:numId w:val="24"/>
        </w:numPr>
        <w:suppressAutoHyphens/>
        <w:autoSpaceDE w:val="0"/>
        <w:autoSpaceDN w:val="0"/>
        <w:adjustRightInd w:val="0"/>
        <w:spacing w:before="60" w:after="0" w:line="240" w:lineRule="auto"/>
        <w:ind w:left="567" w:hanging="425"/>
        <w:contextualSpacing/>
        <w:jc w:val="both"/>
        <w:rPr>
          <w:rFonts w:ascii="Arial" w:eastAsia="Calibri" w:hAnsi="Arial" w:cs="Arial"/>
          <w:sz w:val="24"/>
          <w:szCs w:val="24"/>
        </w:rPr>
      </w:pPr>
      <w:r w:rsidRPr="007A03FF">
        <w:rPr>
          <w:rFonts w:ascii="Arial" w:eastAsia="Calibri" w:hAnsi="Arial" w:cs="Arial"/>
          <w:sz w:val="24"/>
          <w:szCs w:val="24"/>
        </w:rPr>
        <w:lastRenderedPageBreak/>
        <w:t>Asesorar y colaborar con la Consejería competente en materia de educación y colaborar en el desarrollo de las políticas educativas que se determinen.</w:t>
      </w:r>
    </w:p>
    <w:tbl>
      <w:tblPr>
        <w:tblpPr w:leftFromText="141" w:rightFromText="141" w:vertAnchor="text" w:horzAnchor="margin" w:tblpXSpec="center" w:tblpY="601"/>
        <w:tblW w:w="14327" w:type="dxa"/>
        <w:tblLayout w:type="fixed"/>
        <w:tblCellMar>
          <w:left w:w="10" w:type="dxa"/>
          <w:right w:w="10" w:type="dxa"/>
        </w:tblCellMar>
        <w:tblLook w:val="0000" w:firstRow="0" w:lastRow="0" w:firstColumn="0" w:lastColumn="0" w:noHBand="0" w:noVBand="0"/>
      </w:tblPr>
      <w:tblGrid>
        <w:gridCol w:w="5606"/>
        <w:gridCol w:w="2381"/>
        <w:gridCol w:w="2126"/>
        <w:gridCol w:w="1946"/>
        <w:gridCol w:w="2268"/>
      </w:tblGrid>
      <w:tr w:rsidR="00810595" w:rsidRPr="007A03FF" w:rsidTr="00810595">
        <w:tc>
          <w:tcPr>
            <w:tcW w:w="14327" w:type="dxa"/>
            <w:gridSpan w:val="5"/>
            <w:tcBorders>
              <w:top w:val="single" w:sz="4" w:space="0" w:color="00000A"/>
              <w:left w:val="single" w:sz="4" w:space="0" w:color="00000A"/>
              <w:bottom w:val="single" w:sz="4" w:space="0" w:color="00000A"/>
              <w:right w:val="single" w:sz="4" w:space="0" w:color="00000A"/>
            </w:tcBorders>
            <w:shd w:val="clear" w:color="auto" w:fill="FF99FF"/>
          </w:tcPr>
          <w:p w:rsidR="00810595" w:rsidRPr="007A03FF" w:rsidRDefault="00810595" w:rsidP="00810595">
            <w:pPr>
              <w:suppressAutoHyphens/>
              <w:spacing w:before="60" w:after="0" w:line="240" w:lineRule="auto"/>
              <w:jc w:val="center"/>
              <w:rPr>
                <w:rFonts w:ascii="Arial" w:eastAsia="Times New Roman" w:hAnsi="Arial" w:cs="Arial"/>
                <w:b/>
                <w:lang w:eastAsia="ar-SA" w:bidi="en-US"/>
              </w:rPr>
            </w:pPr>
            <w:r w:rsidRPr="007A03FF">
              <w:rPr>
                <w:rFonts w:ascii="Arial" w:eastAsia="Times New Roman" w:hAnsi="Arial" w:cs="Arial"/>
                <w:b/>
                <w:lang w:eastAsia="ar-SA" w:bidi="en-US"/>
              </w:rPr>
              <w:t>Apoyo al proceso de enseñanza y aprendizaje.</w:t>
            </w:r>
          </w:p>
        </w:tc>
      </w:tr>
      <w:tr w:rsidR="00810595" w:rsidRPr="007A03FF" w:rsidTr="00810595">
        <w:tc>
          <w:tcPr>
            <w:tcW w:w="5606"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810595" w:rsidRPr="007A03FF" w:rsidRDefault="00810595" w:rsidP="00810595">
            <w:pPr>
              <w:suppressAutoHyphens/>
              <w:autoSpaceDN w:val="0"/>
              <w:spacing w:after="0" w:line="240" w:lineRule="auto"/>
              <w:jc w:val="center"/>
              <w:textAlignment w:val="baseline"/>
              <w:rPr>
                <w:rFonts w:ascii="Arial" w:eastAsia="Calibri" w:hAnsi="Arial" w:cs="Arial"/>
                <w:kern w:val="3"/>
              </w:rPr>
            </w:pPr>
          </w:p>
          <w:p w:rsidR="00810595" w:rsidRPr="007A03FF" w:rsidRDefault="00810595" w:rsidP="00810595">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ACTUACIONES/OBJETIVOS</w:t>
            </w:r>
          </w:p>
          <w:p w:rsidR="00810595" w:rsidRPr="007A03FF" w:rsidRDefault="00810595" w:rsidP="00810595">
            <w:pPr>
              <w:suppressAutoHyphens/>
              <w:autoSpaceDN w:val="0"/>
              <w:spacing w:after="0" w:line="240" w:lineRule="auto"/>
              <w:jc w:val="center"/>
              <w:textAlignment w:val="baseline"/>
              <w:rPr>
                <w:rFonts w:ascii="Arial" w:eastAsia="Calibri" w:hAnsi="Arial" w:cs="Arial"/>
                <w:kern w:val="3"/>
              </w:rPr>
            </w:pPr>
          </w:p>
        </w:tc>
        <w:tc>
          <w:tcPr>
            <w:tcW w:w="2381"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810595" w:rsidRPr="007A03FF" w:rsidRDefault="00810595" w:rsidP="00810595">
            <w:pPr>
              <w:suppressAutoHyphens/>
              <w:autoSpaceDN w:val="0"/>
              <w:spacing w:after="0" w:line="240" w:lineRule="auto"/>
              <w:jc w:val="center"/>
              <w:textAlignment w:val="baseline"/>
              <w:rPr>
                <w:rFonts w:ascii="Arial" w:eastAsia="Calibri" w:hAnsi="Arial" w:cs="Arial"/>
                <w:kern w:val="3"/>
              </w:rPr>
            </w:pPr>
          </w:p>
          <w:p w:rsidR="00810595" w:rsidRPr="007A03FF" w:rsidRDefault="00810595" w:rsidP="00810595">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TEMPORALIZACIÓN</w:t>
            </w:r>
          </w:p>
        </w:tc>
        <w:tc>
          <w:tcPr>
            <w:tcW w:w="2126"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810595" w:rsidRPr="007A03FF" w:rsidRDefault="00810595" w:rsidP="00810595">
            <w:pPr>
              <w:suppressAutoHyphens/>
              <w:autoSpaceDN w:val="0"/>
              <w:spacing w:after="0" w:line="240" w:lineRule="auto"/>
              <w:jc w:val="center"/>
              <w:textAlignment w:val="baseline"/>
              <w:rPr>
                <w:rFonts w:ascii="Arial" w:eastAsia="Calibri" w:hAnsi="Arial" w:cs="Arial"/>
                <w:kern w:val="3"/>
              </w:rPr>
            </w:pPr>
          </w:p>
          <w:p w:rsidR="00810595" w:rsidRPr="007A03FF" w:rsidRDefault="00810595" w:rsidP="00810595">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RESPONSABLES</w:t>
            </w:r>
          </w:p>
        </w:tc>
        <w:tc>
          <w:tcPr>
            <w:tcW w:w="1946" w:type="dxa"/>
            <w:tcBorders>
              <w:top w:val="single" w:sz="4" w:space="0" w:color="00000A"/>
              <w:left w:val="single" w:sz="4" w:space="0" w:color="00000A"/>
              <w:bottom w:val="single" w:sz="4" w:space="0" w:color="00000A"/>
              <w:right w:val="single" w:sz="4" w:space="0" w:color="00000A"/>
            </w:tcBorders>
            <w:shd w:val="clear" w:color="auto" w:fill="FEDAF7"/>
          </w:tcPr>
          <w:p w:rsidR="00810595" w:rsidRPr="007A03FF" w:rsidRDefault="00810595" w:rsidP="00810595">
            <w:pPr>
              <w:suppressAutoHyphens/>
              <w:autoSpaceDN w:val="0"/>
              <w:spacing w:after="0" w:line="240" w:lineRule="auto"/>
              <w:jc w:val="center"/>
              <w:textAlignment w:val="baseline"/>
              <w:rPr>
                <w:rFonts w:ascii="Arial" w:eastAsia="Calibri" w:hAnsi="Arial" w:cs="Arial"/>
                <w:kern w:val="3"/>
              </w:rPr>
            </w:pPr>
          </w:p>
          <w:p w:rsidR="00810595" w:rsidRPr="007A03FF" w:rsidRDefault="00810595" w:rsidP="00810595">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RECURSOS</w:t>
            </w:r>
          </w:p>
        </w:tc>
        <w:tc>
          <w:tcPr>
            <w:tcW w:w="2268"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810595" w:rsidRPr="007A03FF" w:rsidRDefault="00810595" w:rsidP="00810595">
            <w:pPr>
              <w:suppressAutoHyphens/>
              <w:autoSpaceDN w:val="0"/>
              <w:spacing w:after="0" w:line="240" w:lineRule="auto"/>
              <w:jc w:val="center"/>
              <w:textAlignment w:val="baseline"/>
              <w:rPr>
                <w:rFonts w:ascii="Arial" w:eastAsia="Calibri" w:hAnsi="Arial" w:cs="Arial"/>
                <w:kern w:val="3"/>
              </w:rPr>
            </w:pPr>
          </w:p>
          <w:p w:rsidR="00810595" w:rsidRPr="007A03FF" w:rsidRDefault="00810595" w:rsidP="00810595">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EVALUACIÓN</w:t>
            </w:r>
          </w:p>
        </w:tc>
      </w:tr>
      <w:tr w:rsidR="00810595" w:rsidRPr="007A03FF" w:rsidTr="00810595">
        <w:tc>
          <w:tcPr>
            <w:tcW w:w="5606" w:type="dxa"/>
            <w:tcBorders>
              <w:left w:val="single" w:sz="4" w:space="0" w:color="00000A"/>
              <w:bottom w:val="single" w:sz="4" w:space="0" w:color="00000A"/>
              <w:right w:val="single" w:sz="4" w:space="0" w:color="00000A"/>
            </w:tcBorders>
            <w:tcMar>
              <w:top w:w="0" w:type="dxa"/>
              <w:left w:w="108" w:type="dxa"/>
              <w:bottom w:w="0" w:type="dxa"/>
              <w:right w:w="108" w:type="dxa"/>
            </w:tcMar>
          </w:tcPr>
          <w:p w:rsidR="00810595" w:rsidRPr="007A03FF" w:rsidRDefault="00810595" w:rsidP="00810595">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kern w:val="3"/>
              </w:rPr>
              <w:t>Asesorar al profesorado sobre las adaptaciones curriculares.</w:t>
            </w:r>
          </w:p>
        </w:tc>
        <w:tc>
          <w:tcPr>
            <w:tcW w:w="2381" w:type="dxa"/>
            <w:tcBorders>
              <w:left w:val="single" w:sz="4" w:space="0" w:color="00000A"/>
              <w:bottom w:val="single" w:sz="4" w:space="0" w:color="00000A"/>
              <w:right w:val="single" w:sz="4" w:space="0" w:color="00000A"/>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2126" w:type="dxa"/>
            <w:tcBorders>
              <w:left w:val="single" w:sz="4" w:space="0" w:color="00000A"/>
              <w:bottom w:val="single" w:sz="4" w:space="0" w:color="00000A"/>
              <w:right w:val="single" w:sz="4" w:space="0" w:color="00000A"/>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Equipo de Orientación y Apoyo y tutores.</w:t>
            </w:r>
          </w:p>
        </w:tc>
        <w:tc>
          <w:tcPr>
            <w:tcW w:w="1946" w:type="dxa"/>
            <w:tcBorders>
              <w:left w:val="single" w:sz="4" w:space="0" w:color="00000A"/>
              <w:bottom w:val="single" w:sz="4" w:space="0" w:color="00000A"/>
              <w:right w:val="single" w:sz="4" w:space="0" w:color="00000A"/>
            </w:tcBorders>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-Legislación actual.</w:t>
            </w:r>
          </w:p>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-Bibliografía.</w:t>
            </w:r>
          </w:p>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-Modelo de PTI.</w:t>
            </w:r>
          </w:p>
        </w:tc>
        <w:tc>
          <w:tcPr>
            <w:tcW w:w="2268" w:type="dxa"/>
            <w:tcBorders>
              <w:left w:val="single" w:sz="4" w:space="0" w:color="00000A"/>
              <w:bottom w:val="single" w:sz="4" w:space="0" w:color="00000A"/>
              <w:right w:val="single" w:sz="4" w:space="0" w:color="00000A"/>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Revisión de documentos.</w:t>
            </w:r>
          </w:p>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Seguimiento del alumnado.</w:t>
            </w:r>
          </w:p>
        </w:tc>
      </w:tr>
      <w:tr w:rsidR="00810595" w:rsidRPr="007A03FF" w:rsidTr="00810595">
        <w:trPr>
          <w:trHeight w:val="347"/>
        </w:trPr>
        <w:tc>
          <w:tcPr>
            <w:tcW w:w="5606" w:type="dxa"/>
            <w:tcBorders>
              <w:left w:val="single" w:sz="4" w:space="0" w:color="00000A"/>
              <w:bottom w:val="single" w:sz="4" w:space="0" w:color="00000A"/>
              <w:right w:val="single" w:sz="4" w:space="0" w:color="00000A"/>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Facilitar a los profesores y a las familias la utilización de técnicas específicas y hábitos y técnicas de estudio.</w:t>
            </w:r>
          </w:p>
        </w:tc>
        <w:tc>
          <w:tcPr>
            <w:tcW w:w="2381" w:type="dxa"/>
            <w:tcBorders>
              <w:left w:val="single" w:sz="4" w:space="0" w:color="00000A"/>
              <w:bottom w:val="single" w:sz="4" w:space="0" w:color="00000A"/>
              <w:right w:val="single" w:sz="4" w:space="0" w:color="00000A"/>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2126" w:type="dxa"/>
            <w:tcBorders>
              <w:left w:val="single" w:sz="4" w:space="0" w:color="00000A"/>
              <w:bottom w:val="single" w:sz="4" w:space="0" w:color="00000A"/>
              <w:right w:val="single" w:sz="4" w:space="0" w:color="00000A"/>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Equipo docente, EOA,  familias.</w:t>
            </w:r>
          </w:p>
        </w:tc>
        <w:tc>
          <w:tcPr>
            <w:tcW w:w="1946" w:type="dxa"/>
            <w:tcBorders>
              <w:left w:val="single" w:sz="4" w:space="0" w:color="00000A"/>
              <w:bottom w:val="single" w:sz="4" w:space="0" w:color="00000A"/>
              <w:right w:val="single" w:sz="4" w:space="0" w:color="00000A"/>
            </w:tcBorders>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-Bibliografía.</w:t>
            </w:r>
          </w:p>
        </w:tc>
        <w:tc>
          <w:tcPr>
            <w:tcW w:w="2268" w:type="dxa"/>
            <w:tcBorders>
              <w:left w:val="single" w:sz="4" w:space="0" w:color="00000A"/>
              <w:bottom w:val="single" w:sz="4" w:space="0" w:color="00000A"/>
              <w:right w:val="single" w:sz="4" w:space="0" w:color="00000A"/>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Análisis de resultados académicos.</w:t>
            </w:r>
          </w:p>
        </w:tc>
      </w:tr>
      <w:tr w:rsidR="00810595" w:rsidRPr="007A03FF" w:rsidTr="00810595">
        <w:tc>
          <w:tcPr>
            <w:tcW w:w="5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jc w:val="both"/>
              <w:textAlignment w:val="baseline"/>
              <w:rPr>
                <w:rFonts w:ascii="Arial" w:eastAsia="Calibri" w:hAnsi="Arial" w:cs="Arial"/>
                <w:kern w:val="3"/>
              </w:rPr>
            </w:pPr>
            <w:r w:rsidRPr="007A03FF">
              <w:rPr>
                <w:rFonts w:ascii="Arial" w:eastAsia="Calibri" w:hAnsi="Arial" w:cs="Arial"/>
                <w:kern w:val="3"/>
              </w:rPr>
              <w:t>Colaborar con los profesores en la prevención y detección de problemas y dificultades de aprendizaje.</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EOA y Equipo docente.</w:t>
            </w:r>
          </w:p>
        </w:tc>
        <w:tc>
          <w:tcPr>
            <w:tcW w:w="1946" w:type="dxa"/>
            <w:tcBorders>
              <w:top w:val="single" w:sz="4" w:space="0" w:color="auto"/>
              <w:left w:val="single" w:sz="4" w:space="0" w:color="auto"/>
              <w:bottom w:val="single" w:sz="4" w:space="0" w:color="auto"/>
              <w:right w:val="single" w:sz="4" w:space="0" w:color="auto"/>
            </w:tcBorders>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-Legislación actual</w:t>
            </w:r>
          </w:p>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-Bibliografía</w:t>
            </w:r>
          </w:p>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-Hoja de demanda</w:t>
            </w:r>
          </w:p>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-Entrevistas y hojas de observación</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Seguimiento del alumnado.</w:t>
            </w:r>
          </w:p>
        </w:tc>
      </w:tr>
      <w:tr w:rsidR="00810595" w:rsidRPr="007A03FF" w:rsidTr="00810595">
        <w:tc>
          <w:tcPr>
            <w:tcW w:w="5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kern w:val="3"/>
              </w:rPr>
              <w:t xml:space="preserve">Llevar a cabo el programa de prevención de Dificultades: </w:t>
            </w:r>
            <w:r w:rsidRPr="007A03FF">
              <w:rPr>
                <w:rFonts w:ascii="Arial" w:eastAsia="Calibri" w:hAnsi="Arial" w:cs="Arial"/>
                <w:bCs/>
                <w:kern w:val="3"/>
              </w:rPr>
              <w:t>Aplicar pruebas en 3º Educación Infantil y 6º de Educación Primaria.</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Tercer trimestre.</w:t>
            </w:r>
          </w:p>
          <w:p w:rsidR="00810595" w:rsidRPr="007A03FF" w:rsidRDefault="00810595" w:rsidP="00810595">
            <w:pPr>
              <w:suppressAutoHyphens/>
              <w:autoSpaceDN w:val="0"/>
              <w:spacing w:after="0" w:line="240" w:lineRule="auto"/>
              <w:textAlignment w:val="baseline"/>
              <w:rPr>
                <w:rFonts w:ascii="Arial" w:eastAsia="Calibri" w:hAnsi="Arial" w:cs="Arial"/>
                <w:kern w:val="3"/>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Orientador/a.</w:t>
            </w:r>
          </w:p>
        </w:tc>
        <w:tc>
          <w:tcPr>
            <w:tcW w:w="1946" w:type="dxa"/>
            <w:tcBorders>
              <w:top w:val="single" w:sz="4" w:space="0" w:color="auto"/>
              <w:left w:val="single" w:sz="4" w:space="0" w:color="auto"/>
              <w:bottom w:val="single" w:sz="4" w:space="0" w:color="auto"/>
              <w:right w:val="single" w:sz="4" w:space="0" w:color="auto"/>
            </w:tcBorders>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Badyg. EOI y otras pruebas que sean necesarias.</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Resultado de las pruebas.</w:t>
            </w:r>
          </w:p>
        </w:tc>
      </w:tr>
      <w:tr w:rsidR="00810595" w:rsidRPr="007A03FF" w:rsidTr="00810595">
        <w:tc>
          <w:tcPr>
            <w:tcW w:w="5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autoSpaceDE w:val="0"/>
              <w:autoSpaceDN w:val="0"/>
              <w:adjustRightInd w:val="0"/>
              <w:spacing w:after="0" w:line="240" w:lineRule="auto"/>
              <w:jc w:val="both"/>
              <w:rPr>
                <w:rFonts w:ascii="Arial" w:eastAsia="Calibri" w:hAnsi="Arial" w:cs="Arial"/>
                <w:color w:val="000000"/>
              </w:rPr>
            </w:pPr>
            <w:r w:rsidRPr="007A03FF">
              <w:rPr>
                <w:rFonts w:ascii="Arial" w:eastAsia="Calibri" w:hAnsi="Arial" w:cs="Arial"/>
                <w:color w:val="000000"/>
                <w:lang w:val="es-ES_tradnl"/>
              </w:rPr>
              <w:t>Asesorar al profesorado sobre los refuerzos y apoyos educativos.</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Primer trimestre</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EOA</w:t>
            </w:r>
          </w:p>
        </w:tc>
        <w:tc>
          <w:tcPr>
            <w:tcW w:w="1946" w:type="dxa"/>
            <w:tcBorders>
              <w:top w:val="single" w:sz="4" w:space="0" w:color="auto"/>
              <w:left w:val="single" w:sz="4" w:space="0" w:color="auto"/>
              <w:bottom w:val="single" w:sz="4" w:space="0" w:color="auto"/>
              <w:right w:val="single" w:sz="4" w:space="0" w:color="auto"/>
            </w:tcBorders>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-Pruebas de evaluación inicial.</w:t>
            </w:r>
          </w:p>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-Resultados académicos.</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autoSpaceDE w:val="0"/>
              <w:autoSpaceDN w:val="0"/>
              <w:adjustRightInd w:val="0"/>
              <w:spacing w:after="0" w:line="240" w:lineRule="auto"/>
              <w:rPr>
                <w:rFonts w:ascii="Arial" w:eastAsia="Calibri" w:hAnsi="Arial" w:cs="Arial"/>
                <w:color w:val="000000"/>
              </w:rPr>
            </w:pPr>
            <w:r w:rsidRPr="007A03FF">
              <w:rPr>
                <w:rFonts w:ascii="Arial" w:eastAsia="Calibri" w:hAnsi="Arial" w:cs="Arial"/>
                <w:color w:val="000000"/>
              </w:rPr>
              <w:t>Seguimiento de los refuerzos y apoyos.</w:t>
            </w:r>
          </w:p>
          <w:p w:rsidR="00810595" w:rsidRPr="007A03FF" w:rsidRDefault="00810595" w:rsidP="00810595">
            <w:pPr>
              <w:autoSpaceDE w:val="0"/>
              <w:autoSpaceDN w:val="0"/>
              <w:adjustRightInd w:val="0"/>
              <w:spacing w:after="0" w:line="240" w:lineRule="auto"/>
              <w:rPr>
                <w:rFonts w:ascii="Arial" w:eastAsia="Calibri" w:hAnsi="Arial" w:cs="Arial"/>
                <w:color w:val="000000"/>
              </w:rPr>
            </w:pPr>
            <w:r w:rsidRPr="007A03FF">
              <w:rPr>
                <w:rFonts w:ascii="Arial" w:eastAsia="Calibri" w:hAnsi="Arial" w:cs="Arial"/>
                <w:color w:val="000000"/>
              </w:rPr>
              <w:t>.Análisis resultados académicos.</w:t>
            </w:r>
          </w:p>
        </w:tc>
      </w:tr>
      <w:tr w:rsidR="00810595" w:rsidRPr="007A03FF" w:rsidTr="00810595">
        <w:tc>
          <w:tcPr>
            <w:tcW w:w="5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autoSpaceDE w:val="0"/>
              <w:autoSpaceDN w:val="0"/>
              <w:adjustRightInd w:val="0"/>
              <w:spacing w:after="0" w:line="240" w:lineRule="auto"/>
              <w:rPr>
                <w:rFonts w:ascii="Arial" w:eastAsia="Calibri" w:hAnsi="Arial" w:cs="Arial"/>
                <w:color w:val="000000"/>
              </w:rPr>
            </w:pPr>
            <w:r w:rsidRPr="007A03FF">
              <w:rPr>
                <w:rFonts w:ascii="Arial" w:eastAsia="Calibri" w:hAnsi="Arial" w:cs="Arial"/>
                <w:color w:val="000000"/>
                <w:lang w:val="es-ES_tradnl"/>
              </w:rPr>
              <w:t>Asesorar al Claustro en los aspectos relativos a la atención a la diversidad.</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EOA</w:t>
            </w:r>
          </w:p>
        </w:tc>
        <w:tc>
          <w:tcPr>
            <w:tcW w:w="1946" w:type="dxa"/>
            <w:tcBorders>
              <w:top w:val="single" w:sz="4" w:space="0" w:color="auto"/>
              <w:left w:val="single" w:sz="4" w:space="0" w:color="auto"/>
              <w:bottom w:val="single" w:sz="4" w:space="0" w:color="auto"/>
              <w:right w:val="single" w:sz="4" w:space="0" w:color="auto"/>
            </w:tcBorders>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-Legislación.</w:t>
            </w:r>
          </w:p>
          <w:p w:rsidR="00810595" w:rsidRPr="007A03FF" w:rsidRDefault="00810595" w:rsidP="00810595">
            <w:pPr>
              <w:suppressAutoHyphens/>
              <w:autoSpaceDN w:val="0"/>
              <w:spacing w:after="0" w:line="240" w:lineRule="auto"/>
              <w:textAlignment w:val="baseline"/>
              <w:rPr>
                <w:rFonts w:ascii="Arial" w:eastAsia="Calibri" w:hAnsi="Arial" w:cs="Arial"/>
                <w:kern w:val="3"/>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Equipo docente.</w:t>
            </w:r>
          </w:p>
        </w:tc>
      </w:tr>
      <w:tr w:rsidR="00810595" w:rsidRPr="007A03FF" w:rsidTr="00810595">
        <w:tc>
          <w:tcPr>
            <w:tcW w:w="5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lang w:val="es-ES_tradnl"/>
              </w:rPr>
              <w:t>Colaborar con la adaptación del nuevo alumnado al centro.</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Durante todo el curso.</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spacing w:before="60" w:after="0" w:line="240" w:lineRule="auto"/>
              <w:jc w:val="both"/>
              <w:rPr>
                <w:rFonts w:ascii="Souvenir Lt BT" w:eastAsia="Times New Roman" w:hAnsi="Souvenir Lt BT" w:cs="Souvenir Lt BT"/>
                <w:lang w:eastAsia="ar-SA"/>
              </w:rPr>
            </w:pPr>
            <w:r w:rsidRPr="007A03FF">
              <w:rPr>
                <w:rFonts w:ascii="Arial" w:eastAsia="Calibri" w:hAnsi="Arial" w:cs="Arial"/>
                <w:lang w:eastAsia="ar-SA"/>
              </w:rPr>
              <w:t>Equipo Directivo, EOA, profesorado</w:t>
            </w:r>
            <w:r w:rsidRPr="007A03FF">
              <w:rPr>
                <w:rFonts w:ascii="Souvenir Lt BT" w:eastAsia="Times New Roman" w:hAnsi="Souvenir Lt BT" w:cs="Souvenir Lt BT"/>
                <w:lang w:eastAsia="ar-SA"/>
              </w:rPr>
              <w:t>.</w:t>
            </w:r>
          </w:p>
        </w:tc>
        <w:tc>
          <w:tcPr>
            <w:tcW w:w="1946" w:type="dxa"/>
            <w:tcBorders>
              <w:top w:val="single" w:sz="4" w:space="0" w:color="auto"/>
              <w:left w:val="single" w:sz="4" w:space="0" w:color="auto"/>
              <w:bottom w:val="single" w:sz="4" w:space="0" w:color="auto"/>
              <w:right w:val="single" w:sz="4" w:space="0" w:color="auto"/>
            </w:tcBorders>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-Entrevistas</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Seguimiento del proceso de acogida.</w:t>
            </w:r>
          </w:p>
        </w:tc>
      </w:tr>
      <w:tr w:rsidR="00810595" w:rsidRPr="007A03FF" w:rsidTr="00810595">
        <w:tc>
          <w:tcPr>
            <w:tcW w:w="5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lang w:val="es-ES_tradnl"/>
              </w:rPr>
            </w:pPr>
            <w:r w:rsidRPr="007A03FF">
              <w:rPr>
                <w:rFonts w:ascii="Arial" w:eastAsia="Calibri" w:hAnsi="Arial" w:cs="Arial"/>
                <w:kern w:val="3"/>
                <w:lang w:val="es-ES_tradnl"/>
              </w:rPr>
              <w:t>Elaborar, aportar materiales y recursos técnicos</w:t>
            </w:r>
            <w:r w:rsidRPr="007A03FF">
              <w:rPr>
                <w:rFonts w:ascii="Calibri" w:eastAsia="Calibri" w:hAnsi="Calibri" w:cs="Arial"/>
                <w:kern w:val="3"/>
                <w:lang w:val="es-ES_tradnl"/>
              </w:rPr>
              <w:t>.</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spacing w:before="60" w:after="0" w:line="240" w:lineRule="auto"/>
              <w:jc w:val="both"/>
              <w:rPr>
                <w:rFonts w:ascii="Arial" w:eastAsia="Calibri" w:hAnsi="Arial" w:cs="Arial"/>
                <w:lang w:eastAsia="ar-SA"/>
              </w:rPr>
            </w:pPr>
            <w:r w:rsidRPr="007A03FF">
              <w:rPr>
                <w:rFonts w:ascii="Arial" w:eastAsia="Calibri" w:hAnsi="Arial" w:cs="Arial"/>
                <w:lang w:eastAsia="ar-SA"/>
              </w:rPr>
              <w:t>EOA</w:t>
            </w:r>
          </w:p>
        </w:tc>
        <w:tc>
          <w:tcPr>
            <w:tcW w:w="1946" w:type="dxa"/>
            <w:tcBorders>
              <w:top w:val="single" w:sz="4" w:space="0" w:color="auto"/>
              <w:left w:val="single" w:sz="4" w:space="0" w:color="auto"/>
              <w:bottom w:val="single" w:sz="4" w:space="0" w:color="auto"/>
              <w:right w:val="single" w:sz="4" w:space="0" w:color="auto"/>
            </w:tcBorders>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-Materiales</w:t>
            </w:r>
          </w:p>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-Bibliografía</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0595" w:rsidRPr="007A03FF" w:rsidRDefault="00810595"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Equipo docente mediante su utilización en el aula.</w:t>
            </w:r>
          </w:p>
        </w:tc>
      </w:tr>
    </w:tbl>
    <w:p w:rsidR="007A03FF" w:rsidRPr="00F75E41" w:rsidRDefault="007A03FF" w:rsidP="00F75E41">
      <w:pPr>
        <w:numPr>
          <w:ilvl w:val="0"/>
          <w:numId w:val="24"/>
        </w:numPr>
        <w:suppressAutoHyphens/>
        <w:autoSpaceDE w:val="0"/>
        <w:autoSpaceDN w:val="0"/>
        <w:adjustRightInd w:val="0"/>
        <w:spacing w:before="60" w:after="0" w:line="240" w:lineRule="auto"/>
        <w:ind w:left="567" w:hanging="425"/>
        <w:contextualSpacing/>
        <w:jc w:val="both"/>
        <w:rPr>
          <w:rFonts w:ascii="Arial" w:eastAsia="Calibri" w:hAnsi="Arial" w:cs="Arial"/>
          <w:sz w:val="24"/>
          <w:szCs w:val="24"/>
        </w:rPr>
      </w:pPr>
      <w:r w:rsidRPr="007A03FF">
        <w:rPr>
          <w:rFonts w:ascii="Arial" w:eastAsia="Calibri" w:hAnsi="Arial" w:cs="Arial"/>
          <w:sz w:val="24"/>
          <w:szCs w:val="24"/>
        </w:rPr>
        <w:t>Cuantas otras sean establecidas por la Consejería competente en materia de educación.</w:t>
      </w:r>
    </w:p>
    <w:p w:rsidR="007A03FF" w:rsidRPr="007A03FF" w:rsidRDefault="007A03FF" w:rsidP="007A03FF">
      <w:pPr>
        <w:suppressAutoHyphens/>
        <w:spacing w:before="60" w:after="60" w:line="360" w:lineRule="auto"/>
        <w:jc w:val="both"/>
        <w:rPr>
          <w:rFonts w:ascii="Arial" w:eastAsia="Times New Roman" w:hAnsi="Arial" w:cs="Arial"/>
          <w:lang w:eastAsia="ar-SA"/>
        </w:rPr>
      </w:pPr>
    </w:p>
    <w:tbl>
      <w:tblPr>
        <w:tblpPr w:leftFromText="141" w:rightFromText="141" w:vertAnchor="text" w:horzAnchor="margin" w:tblpX="-689" w:tblpY="85"/>
        <w:tblW w:w="14459" w:type="dxa"/>
        <w:tblLayout w:type="fixed"/>
        <w:tblCellMar>
          <w:left w:w="10" w:type="dxa"/>
          <w:right w:w="10" w:type="dxa"/>
        </w:tblCellMar>
        <w:tblLook w:val="0000" w:firstRow="0" w:lastRow="0" w:firstColumn="0" w:lastColumn="0" w:noHBand="0" w:noVBand="0"/>
      </w:tblPr>
      <w:tblGrid>
        <w:gridCol w:w="5680"/>
        <w:gridCol w:w="2410"/>
        <w:gridCol w:w="2126"/>
        <w:gridCol w:w="1985"/>
        <w:gridCol w:w="2258"/>
      </w:tblGrid>
      <w:tr w:rsidR="007A03FF" w:rsidRPr="007A03FF" w:rsidTr="00810595">
        <w:tc>
          <w:tcPr>
            <w:tcW w:w="14459" w:type="dxa"/>
            <w:gridSpan w:val="5"/>
            <w:tcBorders>
              <w:top w:val="single" w:sz="4" w:space="0" w:color="auto"/>
              <w:left w:val="single" w:sz="4" w:space="0" w:color="auto"/>
              <w:bottom w:val="single" w:sz="4" w:space="0" w:color="auto"/>
              <w:right w:val="single" w:sz="4" w:space="0" w:color="auto"/>
            </w:tcBorders>
            <w:shd w:val="clear" w:color="auto" w:fill="FF99FF"/>
          </w:tcPr>
          <w:p w:rsidR="007A03FF" w:rsidRPr="007A03FF" w:rsidRDefault="007A03FF" w:rsidP="00810595">
            <w:pPr>
              <w:suppressAutoHyphens/>
              <w:spacing w:before="60" w:after="60" w:line="240" w:lineRule="auto"/>
              <w:jc w:val="center"/>
              <w:rPr>
                <w:rFonts w:ascii="Arial" w:eastAsia="Times New Roman" w:hAnsi="Arial" w:cs="Arial"/>
                <w:b/>
                <w:lang w:eastAsia="ar-SA"/>
              </w:rPr>
            </w:pPr>
            <w:r w:rsidRPr="007A03FF">
              <w:rPr>
                <w:rFonts w:ascii="Arial" w:eastAsia="Times New Roman" w:hAnsi="Arial" w:cs="Arial"/>
                <w:b/>
                <w:lang w:eastAsia="ar-SA"/>
              </w:rPr>
              <w:t>La Acción Tutorial</w:t>
            </w:r>
          </w:p>
        </w:tc>
      </w:tr>
      <w:tr w:rsidR="007A03FF" w:rsidRPr="007A03FF" w:rsidTr="00810595">
        <w:tc>
          <w:tcPr>
            <w:tcW w:w="5680"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810595">
            <w:pPr>
              <w:suppressAutoHyphens/>
              <w:autoSpaceDN w:val="0"/>
              <w:spacing w:after="0" w:line="240" w:lineRule="auto"/>
              <w:jc w:val="center"/>
              <w:textAlignment w:val="baseline"/>
              <w:rPr>
                <w:rFonts w:ascii="Arial" w:eastAsia="Calibri" w:hAnsi="Arial" w:cs="Arial"/>
                <w:kern w:val="3"/>
              </w:rPr>
            </w:pPr>
          </w:p>
          <w:p w:rsidR="007A03FF" w:rsidRPr="007A03FF" w:rsidRDefault="007A03FF" w:rsidP="00810595">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ACTUACIONES/OBJETIVOS</w:t>
            </w:r>
          </w:p>
          <w:p w:rsidR="007A03FF" w:rsidRPr="007A03FF" w:rsidRDefault="007A03FF" w:rsidP="00810595">
            <w:pPr>
              <w:suppressAutoHyphens/>
              <w:autoSpaceDN w:val="0"/>
              <w:spacing w:after="0" w:line="240" w:lineRule="auto"/>
              <w:jc w:val="center"/>
              <w:textAlignment w:val="baseline"/>
              <w:rPr>
                <w:rFonts w:ascii="Arial" w:eastAsia="Calibri" w:hAnsi="Arial" w:cs="Arial"/>
                <w:kern w:val="3"/>
              </w:rPr>
            </w:pPr>
          </w:p>
        </w:tc>
        <w:tc>
          <w:tcPr>
            <w:tcW w:w="2410"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810595">
            <w:pPr>
              <w:suppressAutoHyphens/>
              <w:autoSpaceDN w:val="0"/>
              <w:spacing w:after="0" w:line="240" w:lineRule="auto"/>
              <w:jc w:val="center"/>
              <w:textAlignment w:val="baseline"/>
              <w:rPr>
                <w:rFonts w:ascii="Arial" w:eastAsia="Calibri" w:hAnsi="Arial" w:cs="Arial"/>
                <w:kern w:val="3"/>
              </w:rPr>
            </w:pPr>
          </w:p>
          <w:p w:rsidR="007A03FF" w:rsidRPr="007A03FF" w:rsidRDefault="007A03FF" w:rsidP="00810595">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TEMPORALIZACIÓN</w:t>
            </w:r>
          </w:p>
        </w:tc>
        <w:tc>
          <w:tcPr>
            <w:tcW w:w="2126"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810595">
            <w:pPr>
              <w:suppressAutoHyphens/>
              <w:autoSpaceDN w:val="0"/>
              <w:spacing w:after="0" w:line="240" w:lineRule="auto"/>
              <w:jc w:val="center"/>
              <w:textAlignment w:val="baseline"/>
              <w:rPr>
                <w:rFonts w:ascii="Arial" w:eastAsia="Calibri" w:hAnsi="Arial" w:cs="Arial"/>
                <w:kern w:val="3"/>
              </w:rPr>
            </w:pPr>
          </w:p>
          <w:p w:rsidR="007A03FF" w:rsidRPr="007A03FF" w:rsidRDefault="007A03FF" w:rsidP="00810595">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RESPONSABLES</w:t>
            </w:r>
          </w:p>
        </w:tc>
        <w:tc>
          <w:tcPr>
            <w:tcW w:w="1985" w:type="dxa"/>
            <w:tcBorders>
              <w:top w:val="single" w:sz="4" w:space="0" w:color="00000A"/>
              <w:left w:val="single" w:sz="4" w:space="0" w:color="00000A"/>
              <w:bottom w:val="single" w:sz="4" w:space="0" w:color="00000A"/>
              <w:right w:val="single" w:sz="4" w:space="0" w:color="00000A"/>
            </w:tcBorders>
            <w:shd w:val="clear" w:color="auto" w:fill="FEDAF7"/>
          </w:tcPr>
          <w:p w:rsidR="007A03FF" w:rsidRPr="007A03FF" w:rsidRDefault="007A03FF" w:rsidP="00810595">
            <w:pPr>
              <w:suppressAutoHyphens/>
              <w:autoSpaceDN w:val="0"/>
              <w:spacing w:after="0" w:line="240" w:lineRule="auto"/>
              <w:jc w:val="center"/>
              <w:textAlignment w:val="baseline"/>
              <w:rPr>
                <w:rFonts w:ascii="Arial" w:eastAsia="Calibri" w:hAnsi="Arial" w:cs="Arial"/>
                <w:kern w:val="3"/>
              </w:rPr>
            </w:pPr>
          </w:p>
          <w:p w:rsidR="007A03FF" w:rsidRPr="007A03FF" w:rsidRDefault="007A03FF" w:rsidP="00810595">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RECURSOS</w:t>
            </w:r>
          </w:p>
        </w:tc>
        <w:tc>
          <w:tcPr>
            <w:tcW w:w="2258"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810595">
            <w:pPr>
              <w:suppressAutoHyphens/>
              <w:autoSpaceDN w:val="0"/>
              <w:spacing w:after="0" w:line="240" w:lineRule="auto"/>
              <w:jc w:val="center"/>
              <w:textAlignment w:val="baseline"/>
              <w:rPr>
                <w:rFonts w:ascii="Arial" w:eastAsia="Calibri" w:hAnsi="Arial" w:cs="Arial"/>
                <w:kern w:val="3"/>
              </w:rPr>
            </w:pPr>
          </w:p>
          <w:p w:rsidR="007A03FF" w:rsidRPr="007A03FF" w:rsidRDefault="007A03FF" w:rsidP="00810595">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EVALUACIÓN</w:t>
            </w:r>
          </w:p>
        </w:tc>
      </w:tr>
      <w:tr w:rsidR="007A03FF" w:rsidRPr="007A03FF" w:rsidTr="00810595">
        <w:tc>
          <w:tcPr>
            <w:tcW w:w="5680"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jc w:val="both"/>
              <w:textAlignment w:val="baseline"/>
              <w:rPr>
                <w:rFonts w:ascii="Arial" w:eastAsia="Calibri" w:hAnsi="Arial" w:cs="Arial"/>
                <w:kern w:val="3"/>
              </w:rPr>
            </w:pPr>
            <w:r w:rsidRPr="007A03FF">
              <w:rPr>
                <w:rFonts w:ascii="Arial" w:eastAsia="Calibri" w:hAnsi="Arial" w:cs="Arial"/>
                <w:kern w:val="3"/>
              </w:rPr>
              <w:t>Asesorar al alumnado y familias en la toma de decisiones en el cambio de etapa.</w:t>
            </w:r>
          </w:p>
        </w:tc>
        <w:tc>
          <w:tcPr>
            <w:tcW w:w="2410"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2126"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spacing w:before="60" w:after="0" w:line="240" w:lineRule="auto"/>
              <w:jc w:val="both"/>
              <w:rPr>
                <w:rFonts w:ascii="Arial" w:eastAsia="Times New Roman" w:hAnsi="Arial" w:cs="Arial"/>
                <w:lang w:eastAsia="ar-SA"/>
              </w:rPr>
            </w:pPr>
            <w:r w:rsidRPr="007A03FF">
              <w:rPr>
                <w:rFonts w:ascii="Arial" w:eastAsia="Times New Roman" w:hAnsi="Arial" w:cs="Arial"/>
                <w:lang w:eastAsia="ar-SA"/>
              </w:rPr>
              <w:t>Tutor y EOA</w:t>
            </w:r>
          </w:p>
        </w:tc>
        <w:tc>
          <w:tcPr>
            <w:tcW w:w="1985" w:type="dxa"/>
            <w:tcBorders>
              <w:left w:val="single" w:sz="4" w:space="0" w:color="00000A"/>
              <w:bottom w:val="single" w:sz="4" w:space="0" w:color="00000A"/>
              <w:right w:val="single" w:sz="4" w:space="0" w:color="00000A"/>
            </w:tcBorders>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Legislación estructura actual de la ESO. Fotocopias, material informático, etc..</w:t>
            </w:r>
          </w:p>
        </w:tc>
        <w:tc>
          <w:tcPr>
            <w:tcW w:w="2258"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Cuestionarios</w:t>
            </w:r>
          </w:p>
        </w:tc>
      </w:tr>
      <w:tr w:rsidR="007A03FF" w:rsidRPr="007A03FF" w:rsidTr="00810595">
        <w:tc>
          <w:tcPr>
            <w:tcW w:w="5680"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kern w:val="3"/>
              </w:rPr>
              <w:t>Asesorar y colaborar en programación  de la Acción Tutorial</w:t>
            </w:r>
          </w:p>
        </w:tc>
        <w:tc>
          <w:tcPr>
            <w:tcW w:w="2410"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Durante todo el curso.</w:t>
            </w:r>
          </w:p>
        </w:tc>
        <w:tc>
          <w:tcPr>
            <w:tcW w:w="2126"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spacing w:before="60" w:after="0" w:line="240" w:lineRule="auto"/>
              <w:jc w:val="both"/>
              <w:rPr>
                <w:rFonts w:ascii="Arial" w:eastAsia="Times New Roman" w:hAnsi="Arial" w:cs="Arial"/>
                <w:lang w:eastAsia="ar-SA"/>
              </w:rPr>
            </w:pPr>
            <w:r w:rsidRPr="007A03FF">
              <w:rPr>
                <w:rFonts w:ascii="Arial" w:eastAsia="Times New Roman" w:hAnsi="Arial" w:cs="Arial"/>
                <w:lang w:eastAsia="ar-SA"/>
              </w:rPr>
              <w:t>Tutores/as, Equipo Directivo, Orientadora.</w:t>
            </w:r>
          </w:p>
          <w:p w:rsidR="007A03FF" w:rsidRPr="007A03FF" w:rsidRDefault="007A03FF" w:rsidP="00810595">
            <w:pPr>
              <w:suppressAutoHyphens/>
              <w:autoSpaceDN w:val="0"/>
              <w:spacing w:after="0" w:line="240" w:lineRule="auto"/>
              <w:textAlignment w:val="baseline"/>
              <w:rPr>
                <w:rFonts w:ascii="Arial" w:eastAsia="Calibri" w:hAnsi="Arial" w:cs="Arial"/>
                <w:kern w:val="3"/>
              </w:rPr>
            </w:pPr>
          </w:p>
        </w:tc>
        <w:tc>
          <w:tcPr>
            <w:tcW w:w="1985" w:type="dxa"/>
            <w:tcBorders>
              <w:left w:val="single" w:sz="4" w:space="0" w:color="00000A"/>
              <w:bottom w:val="single" w:sz="4" w:space="0" w:color="00000A"/>
              <w:right w:val="single" w:sz="4" w:space="0" w:color="00000A"/>
            </w:tcBorders>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 Actividades tutoriales que faciliten Habilidades sociales y de comunicación, emocionales, autocontrol, resolución de conflictos y en técnicas de estudios.</w:t>
            </w:r>
          </w:p>
          <w:p w:rsid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-Programas específicos a desarrollar en el centro.</w:t>
            </w: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810595" w:rsidRDefault="00810595" w:rsidP="00810595">
            <w:pPr>
              <w:suppressAutoHyphens/>
              <w:autoSpaceDN w:val="0"/>
              <w:spacing w:after="0" w:line="240" w:lineRule="auto"/>
              <w:textAlignment w:val="baseline"/>
              <w:rPr>
                <w:rFonts w:ascii="Arial" w:eastAsia="Calibri" w:hAnsi="Arial" w:cs="Arial"/>
                <w:kern w:val="3"/>
              </w:rPr>
            </w:pPr>
          </w:p>
          <w:p w:rsidR="00810595" w:rsidRDefault="00810595" w:rsidP="00810595">
            <w:pPr>
              <w:suppressAutoHyphens/>
              <w:autoSpaceDN w:val="0"/>
              <w:spacing w:after="0" w:line="240" w:lineRule="auto"/>
              <w:textAlignment w:val="baseline"/>
              <w:rPr>
                <w:rFonts w:ascii="Arial" w:eastAsia="Calibri" w:hAnsi="Arial" w:cs="Arial"/>
                <w:kern w:val="3"/>
              </w:rPr>
            </w:pPr>
          </w:p>
          <w:p w:rsidR="00810595" w:rsidRDefault="00810595" w:rsidP="00810595">
            <w:pPr>
              <w:suppressAutoHyphens/>
              <w:autoSpaceDN w:val="0"/>
              <w:spacing w:after="0" w:line="240" w:lineRule="auto"/>
              <w:textAlignment w:val="baseline"/>
              <w:rPr>
                <w:rFonts w:ascii="Arial" w:eastAsia="Calibri" w:hAnsi="Arial" w:cs="Arial"/>
                <w:kern w:val="3"/>
              </w:rPr>
            </w:pPr>
          </w:p>
          <w:p w:rsidR="00810595" w:rsidRDefault="00810595" w:rsidP="00810595">
            <w:pPr>
              <w:suppressAutoHyphens/>
              <w:autoSpaceDN w:val="0"/>
              <w:spacing w:after="0" w:line="240" w:lineRule="auto"/>
              <w:textAlignment w:val="baseline"/>
              <w:rPr>
                <w:rFonts w:ascii="Arial" w:eastAsia="Calibri" w:hAnsi="Arial" w:cs="Arial"/>
                <w:kern w:val="3"/>
              </w:rPr>
            </w:pPr>
          </w:p>
          <w:p w:rsidR="00810595" w:rsidRDefault="00810595" w:rsidP="00810595">
            <w:pPr>
              <w:suppressAutoHyphens/>
              <w:autoSpaceDN w:val="0"/>
              <w:spacing w:after="0" w:line="240" w:lineRule="auto"/>
              <w:textAlignment w:val="baseline"/>
              <w:rPr>
                <w:rFonts w:ascii="Arial" w:eastAsia="Calibri" w:hAnsi="Arial" w:cs="Arial"/>
                <w:kern w:val="3"/>
              </w:rPr>
            </w:pPr>
          </w:p>
          <w:p w:rsidR="00810595" w:rsidRDefault="00810595" w:rsidP="00810595">
            <w:pPr>
              <w:suppressAutoHyphens/>
              <w:autoSpaceDN w:val="0"/>
              <w:spacing w:after="0" w:line="240" w:lineRule="auto"/>
              <w:textAlignment w:val="baseline"/>
              <w:rPr>
                <w:rFonts w:ascii="Arial" w:eastAsia="Calibri" w:hAnsi="Arial" w:cs="Arial"/>
                <w:kern w:val="3"/>
              </w:rPr>
            </w:pPr>
          </w:p>
          <w:p w:rsidR="00810595" w:rsidRPr="007A03FF" w:rsidRDefault="00810595" w:rsidP="00810595">
            <w:pPr>
              <w:suppressAutoHyphens/>
              <w:autoSpaceDN w:val="0"/>
              <w:spacing w:after="0" w:line="240" w:lineRule="auto"/>
              <w:textAlignment w:val="baseline"/>
              <w:rPr>
                <w:rFonts w:ascii="Arial" w:eastAsia="Calibri" w:hAnsi="Arial" w:cs="Arial"/>
                <w:kern w:val="3"/>
              </w:rPr>
            </w:pPr>
          </w:p>
        </w:tc>
        <w:tc>
          <w:tcPr>
            <w:tcW w:w="2258"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lastRenderedPageBreak/>
              <w:t>En coordinaciones de Equipos de Nivel.</w:t>
            </w:r>
          </w:p>
          <w:p w:rsid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CCP.</w:t>
            </w: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Default="00F75E41" w:rsidP="00810595">
            <w:pPr>
              <w:suppressAutoHyphens/>
              <w:autoSpaceDN w:val="0"/>
              <w:spacing w:after="0" w:line="240" w:lineRule="auto"/>
              <w:textAlignment w:val="baseline"/>
              <w:rPr>
                <w:rFonts w:ascii="Arial" w:eastAsia="Calibri" w:hAnsi="Arial" w:cs="Arial"/>
                <w:kern w:val="3"/>
              </w:rPr>
            </w:pPr>
          </w:p>
          <w:p w:rsidR="00F75E41" w:rsidRPr="007A03FF" w:rsidRDefault="00F75E41" w:rsidP="00810595">
            <w:pPr>
              <w:suppressAutoHyphens/>
              <w:autoSpaceDN w:val="0"/>
              <w:spacing w:after="0" w:line="240" w:lineRule="auto"/>
              <w:textAlignment w:val="baseline"/>
              <w:rPr>
                <w:rFonts w:ascii="Arial" w:eastAsia="Calibri" w:hAnsi="Arial" w:cs="Arial"/>
                <w:kern w:val="3"/>
              </w:rPr>
            </w:pPr>
          </w:p>
        </w:tc>
      </w:tr>
      <w:tr w:rsidR="007A03FF" w:rsidRPr="007A03FF" w:rsidTr="00810595">
        <w:trPr>
          <w:trHeight w:val="552"/>
        </w:trPr>
        <w:tc>
          <w:tcPr>
            <w:tcW w:w="5680" w:type="dxa"/>
            <w:vMerge w:val="restart"/>
            <w:tcBorders>
              <w:left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lastRenderedPageBreak/>
              <w:t>Dar continuidad a los programas específicos que se realizan en el centro integrando las mejoras que se han estimado pertinentes:</w:t>
            </w:r>
          </w:p>
          <w:p w:rsidR="007A03FF" w:rsidRPr="007A03FF" w:rsidRDefault="007A03FF" w:rsidP="00810595">
            <w:pPr>
              <w:suppressAutoHyphens/>
              <w:autoSpaceDN w:val="0"/>
              <w:spacing w:after="0" w:line="240" w:lineRule="auto"/>
              <w:jc w:val="both"/>
              <w:textAlignment w:val="baseline"/>
              <w:rPr>
                <w:rFonts w:ascii="Arial" w:eastAsia="Calibri" w:hAnsi="Arial" w:cs="Arial"/>
                <w:bCs/>
                <w:color w:val="FF0000"/>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color w:val="FF0000"/>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color w:val="FF0000"/>
                <w:kern w:val="3"/>
              </w:rPr>
            </w:pPr>
          </w:p>
          <w:p w:rsidR="007A03FF" w:rsidRPr="007A03FF" w:rsidRDefault="007617B4" w:rsidP="00810595">
            <w:pPr>
              <w:suppressAutoHyphens/>
              <w:autoSpaceDN w:val="0"/>
              <w:spacing w:after="0" w:line="240" w:lineRule="auto"/>
              <w:jc w:val="both"/>
              <w:textAlignment w:val="baseline"/>
              <w:rPr>
                <w:rFonts w:ascii="Arial" w:eastAsia="Calibri" w:hAnsi="Arial" w:cs="Arial"/>
                <w:bCs/>
                <w:color w:val="FF0000"/>
                <w:kern w:val="3"/>
              </w:rPr>
            </w:pPr>
            <w:r>
              <w:rPr>
                <w:noProof/>
              </w:rPr>
              <w:pict>
                <v:shapetype id="_x0000_t32" coordsize="21600,21600" o:spt="32" o:oned="t" path="m,l21600,21600e" filled="f">
                  <v:path arrowok="t" fillok="f" o:connecttype="none"/>
                  <o:lock v:ext="edit" shapetype="t"/>
                </v:shapetype>
                <v:shape id="AutoShape 12" o:spid="_x0000_s1072" type="#_x0000_t32" style="position:absolute;left:0;text-align:left;margin-left:277.95pt;margin-top:14.4pt;width:332.65pt;height:.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"/>
              </w:pict>
            </w:r>
          </w:p>
          <w:p w:rsidR="007A03FF" w:rsidRPr="007A03FF" w:rsidRDefault="007A03FF" w:rsidP="00810595">
            <w:pPr>
              <w:suppressAutoHyphens/>
              <w:autoSpaceDN w:val="0"/>
              <w:spacing w:after="0" w:line="240" w:lineRule="auto"/>
              <w:jc w:val="both"/>
              <w:textAlignment w:val="baseline"/>
              <w:rPr>
                <w:rFonts w:ascii="Arial" w:eastAsia="Calibri" w:hAnsi="Arial" w:cs="Arial"/>
                <w:bCs/>
                <w:color w:val="FF0000"/>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color w:val="FF0000"/>
                <w:kern w:val="3"/>
              </w:rPr>
            </w:pPr>
          </w:p>
          <w:p w:rsidR="007A03FF" w:rsidRPr="007A03FF" w:rsidRDefault="007A03FF" w:rsidP="00810595">
            <w:pPr>
              <w:numPr>
                <w:ilvl w:val="0"/>
                <w:numId w:val="24"/>
              </w:numPr>
              <w:suppressAutoHyphens/>
              <w:autoSpaceDN w:val="0"/>
              <w:spacing w:before="60" w:after="0" w:line="240" w:lineRule="auto"/>
              <w:jc w:val="both"/>
              <w:textAlignment w:val="baseline"/>
              <w:rPr>
                <w:rFonts w:ascii="Arial" w:eastAsia="Calibri" w:hAnsi="Arial" w:cs="Arial"/>
                <w:bCs/>
                <w:color w:val="000000"/>
                <w:kern w:val="3"/>
              </w:rPr>
            </w:pPr>
            <w:r w:rsidRPr="007A03FF">
              <w:rPr>
                <w:rFonts w:ascii="Arial" w:eastAsia="Calibri" w:hAnsi="Arial" w:cs="Arial"/>
                <w:bCs/>
                <w:color w:val="000000"/>
                <w:kern w:val="3"/>
              </w:rPr>
              <w:t>Programa Inteligencia Emocional de la Diputación de Guipúzcoa</w:t>
            </w:r>
          </w:p>
          <w:p w:rsidR="007A03FF" w:rsidRPr="007A03FF" w:rsidRDefault="007A03FF" w:rsidP="00810595">
            <w:pPr>
              <w:suppressAutoHyphens/>
              <w:autoSpaceDN w:val="0"/>
              <w:spacing w:after="0" w:line="240" w:lineRule="auto"/>
              <w:jc w:val="both"/>
              <w:textAlignment w:val="baseline"/>
              <w:rPr>
                <w:rFonts w:ascii="Arial" w:eastAsia="Calibri" w:hAnsi="Arial" w:cs="Arial"/>
                <w:bCs/>
                <w:color w:val="FF0000"/>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color w:val="FF0000"/>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color w:val="FF0000"/>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color w:val="FF0000"/>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color w:val="FF0000"/>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color w:val="FF0000"/>
                <w:kern w:val="3"/>
              </w:rPr>
            </w:pPr>
          </w:p>
          <w:p w:rsidR="007A03FF" w:rsidRPr="007A03FF" w:rsidRDefault="007A03FF" w:rsidP="00810595">
            <w:pPr>
              <w:numPr>
                <w:ilvl w:val="0"/>
                <w:numId w:val="24"/>
              </w:numPr>
              <w:suppressAutoHyphens/>
              <w:autoSpaceDN w:val="0"/>
              <w:spacing w:before="60" w:after="0" w:line="240" w:lineRule="auto"/>
              <w:jc w:val="both"/>
              <w:textAlignment w:val="baseline"/>
              <w:rPr>
                <w:rFonts w:ascii="Arial" w:eastAsia="Calibri" w:hAnsi="Arial" w:cs="Arial"/>
                <w:bCs/>
                <w:color w:val="000000"/>
                <w:kern w:val="3"/>
              </w:rPr>
            </w:pPr>
            <w:r w:rsidRPr="007A03FF">
              <w:rPr>
                <w:rFonts w:ascii="Arial" w:eastAsia="Calibri" w:hAnsi="Arial" w:cs="Arial"/>
                <w:bCs/>
                <w:color w:val="000000"/>
                <w:kern w:val="3"/>
              </w:rPr>
              <w:t>Programa de Autonomía en Educación Infantil</w:t>
            </w:r>
          </w:p>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p>
        </w:tc>
        <w:tc>
          <w:tcPr>
            <w:tcW w:w="2410" w:type="dxa"/>
            <w:tcBorders>
              <w:left w:val="single" w:sz="4" w:space="0" w:color="00000A"/>
              <w:right w:val="single" w:sz="4" w:space="0" w:color="auto"/>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color w:val="000000"/>
                <w:kern w:val="3"/>
              </w:rPr>
            </w:pPr>
            <w:r w:rsidRPr="007A03FF">
              <w:rPr>
                <w:rFonts w:ascii="Arial" w:eastAsia="Calibri" w:hAnsi="Arial" w:cs="Arial"/>
                <w:color w:val="000000"/>
                <w:kern w:val="3"/>
              </w:rPr>
              <w:t>Todo el curso</w:t>
            </w:r>
          </w:p>
          <w:p w:rsidR="007A03FF" w:rsidRPr="007A03FF" w:rsidRDefault="007A03FF" w:rsidP="00810595">
            <w:pPr>
              <w:suppressAutoHyphens/>
              <w:autoSpaceDN w:val="0"/>
              <w:spacing w:after="0" w:line="240" w:lineRule="auto"/>
              <w:textAlignment w:val="baseline"/>
              <w:rPr>
                <w:rFonts w:ascii="Arial" w:eastAsia="Calibri" w:hAnsi="Arial" w:cs="Arial"/>
                <w:color w:val="000000"/>
                <w:kern w:val="3"/>
              </w:rPr>
            </w:pPr>
          </w:p>
          <w:p w:rsidR="007A03FF" w:rsidRPr="007A03FF" w:rsidRDefault="007A03FF" w:rsidP="00810595">
            <w:pPr>
              <w:suppressAutoHyphens/>
              <w:autoSpaceDN w:val="0"/>
              <w:spacing w:after="0" w:line="240" w:lineRule="auto"/>
              <w:textAlignment w:val="baseline"/>
              <w:rPr>
                <w:rFonts w:ascii="Arial" w:eastAsia="Calibri" w:hAnsi="Arial" w:cs="Arial"/>
                <w:color w:val="000000"/>
                <w:kern w:val="3"/>
              </w:rPr>
            </w:pPr>
          </w:p>
          <w:p w:rsidR="007A03FF" w:rsidRPr="007A03FF" w:rsidRDefault="007A03FF" w:rsidP="00810595">
            <w:pPr>
              <w:suppressAutoHyphens/>
              <w:autoSpaceDN w:val="0"/>
              <w:spacing w:after="0" w:line="240" w:lineRule="auto"/>
              <w:textAlignment w:val="baseline"/>
              <w:rPr>
                <w:rFonts w:ascii="Arial" w:eastAsia="Calibri" w:hAnsi="Arial" w:cs="Arial"/>
                <w:color w:val="000000"/>
                <w:kern w:val="3"/>
              </w:rPr>
            </w:pPr>
          </w:p>
          <w:p w:rsidR="007A03FF" w:rsidRPr="007A03FF" w:rsidRDefault="007A03FF" w:rsidP="00810595">
            <w:pPr>
              <w:suppressAutoHyphens/>
              <w:autoSpaceDN w:val="0"/>
              <w:spacing w:after="0" w:line="240" w:lineRule="auto"/>
              <w:textAlignment w:val="baseline"/>
              <w:rPr>
                <w:rFonts w:ascii="Arial" w:eastAsia="Calibri" w:hAnsi="Arial" w:cs="Arial"/>
                <w:color w:val="000000"/>
                <w:kern w:val="3"/>
              </w:rPr>
            </w:pPr>
          </w:p>
          <w:p w:rsidR="00142118" w:rsidRPr="007A03FF" w:rsidRDefault="00142118" w:rsidP="00810595">
            <w:pPr>
              <w:suppressAutoHyphens/>
              <w:autoSpaceDN w:val="0"/>
              <w:spacing w:after="0" w:line="240" w:lineRule="auto"/>
              <w:textAlignment w:val="baseline"/>
              <w:rPr>
                <w:rFonts w:ascii="Arial" w:eastAsia="Calibri" w:hAnsi="Arial" w:cs="Arial"/>
                <w:color w:val="000000"/>
                <w:kern w:val="3"/>
              </w:rPr>
            </w:pPr>
          </w:p>
          <w:p w:rsidR="007A03FF" w:rsidRPr="007A03FF" w:rsidRDefault="007A03FF" w:rsidP="00810595">
            <w:pPr>
              <w:suppressAutoHyphens/>
              <w:autoSpaceDN w:val="0"/>
              <w:spacing w:after="0" w:line="240" w:lineRule="auto"/>
              <w:textAlignment w:val="baseline"/>
              <w:rPr>
                <w:rFonts w:ascii="Arial" w:eastAsia="Calibri" w:hAnsi="Arial" w:cs="Arial"/>
                <w:color w:val="000000"/>
                <w:kern w:val="3"/>
              </w:rPr>
            </w:pPr>
          </w:p>
          <w:p w:rsidR="007A03FF" w:rsidRPr="007A03FF" w:rsidRDefault="007A03FF" w:rsidP="00810595">
            <w:pPr>
              <w:suppressAutoHyphens/>
              <w:autoSpaceDN w:val="0"/>
              <w:spacing w:after="0" w:line="240" w:lineRule="auto"/>
              <w:textAlignment w:val="baseline"/>
              <w:rPr>
                <w:rFonts w:ascii="Arial" w:eastAsia="Calibri" w:hAnsi="Arial" w:cs="Arial"/>
                <w:color w:val="000000"/>
                <w:kern w:val="3"/>
              </w:rPr>
            </w:pPr>
          </w:p>
          <w:p w:rsidR="007A03FF" w:rsidRPr="007A03FF" w:rsidRDefault="007A03FF" w:rsidP="00810595">
            <w:pPr>
              <w:suppressAutoHyphens/>
              <w:autoSpaceDN w:val="0"/>
              <w:spacing w:after="0" w:line="240" w:lineRule="auto"/>
              <w:textAlignment w:val="baseline"/>
              <w:rPr>
                <w:rFonts w:ascii="Arial" w:eastAsia="Calibri" w:hAnsi="Arial" w:cs="Arial"/>
                <w:color w:val="000000"/>
                <w:kern w:val="3"/>
              </w:rPr>
            </w:pPr>
          </w:p>
          <w:p w:rsidR="007A03FF" w:rsidRPr="007A03FF" w:rsidRDefault="007A03FF" w:rsidP="00810595">
            <w:pPr>
              <w:suppressAutoHyphens/>
              <w:autoSpaceDN w:val="0"/>
              <w:spacing w:after="0" w:line="240" w:lineRule="auto"/>
              <w:textAlignment w:val="baseline"/>
              <w:rPr>
                <w:rFonts w:ascii="Arial" w:eastAsia="Calibri" w:hAnsi="Arial" w:cs="Arial"/>
                <w:color w:val="000000"/>
                <w:kern w:val="3"/>
              </w:rPr>
            </w:pPr>
            <w:r w:rsidRPr="007A03FF">
              <w:rPr>
                <w:rFonts w:ascii="Arial" w:eastAsia="Calibri" w:hAnsi="Arial" w:cs="Arial"/>
                <w:color w:val="000000"/>
                <w:kern w:val="3"/>
              </w:rPr>
              <w:t>Todo el curso</w:t>
            </w:r>
          </w:p>
        </w:tc>
        <w:tc>
          <w:tcPr>
            <w:tcW w:w="2126"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Equipo directivo, Orientadora y Tutores</w:t>
            </w:r>
          </w:p>
          <w:p w:rsidR="007A03FF" w:rsidRPr="007A03FF" w:rsidRDefault="007A03FF" w:rsidP="00810595">
            <w:pPr>
              <w:suppressAutoHyphens/>
              <w:autoSpaceDN w:val="0"/>
              <w:spacing w:after="0" w:line="240" w:lineRule="auto"/>
              <w:textAlignment w:val="baseline"/>
              <w:rPr>
                <w:rFonts w:ascii="Arial" w:eastAsia="Calibri" w:hAnsi="Arial" w:cs="Arial"/>
                <w:kern w:val="3"/>
              </w:rPr>
            </w:pPr>
          </w:p>
          <w:p w:rsidR="007A03FF" w:rsidRPr="007A03FF" w:rsidRDefault="007A03FF" w:rsidP="00810595">
            <w:pPr>
              <w:suppressAutoHyphens/>
              <w:autoSpaceDN w:val="0"/>
              <w:spacing w:after="0" w:line="240" w:lineRule="auto"/>
              <w:textAlignment w:val="baseline"/>
              <w:rPr>
                <w:rFonts w:ascii="Arial" w:eastAsia="Calibri" w:hAnsi="Arial" w:cs="Arial"/>
                <w:kern w:val="3"/>
              </w:rPr>
            </w:pPr>
          </w:p>
          <w:p w:rsidR="007A03FF" w:rsidRPr="007A03FF" w:rsidRDefault="007A03FF" w:rsidP="00810595">
            <w:pPr>
              <w:suppressAutoHyphens/>
              <w:autoSpaceDN w:val="0"/>
              <w:spacing w:after="0" w:line="240" w:lineRule="auto"/>
              <w:textAlignment w:val="baseline"/>
              <w:rPr>
                <w:rFonts w:ascii="Arial" w:eastAsia="Calibri" w:hAnsi="Arial" w:cs="Arial"/>
                <w:kern w:val="3"/>
              </w:rPr>
            </w:pPr>
          </w:p>
          <w:p w:rsidR="007A03FF" w:rsidRPr="007A03FF" w:rsidRDefault="007A03FF" w:rsidP="00810595">
            <w:pPr>
              <w:suppressAutoHyphens/>
              <w:autoSpaceDN w:val="0"/>
              <w:spacing w:after="0" w:line="240" w:lineRule="auto"/>
              <w:textAlignment w:val="baseline"/>
              <w:rPr>
                <w:rFonts w:ascii="Arial" w:eastAsia="Calibri" w:hAnsi="Arial" w:cs="Arial"/>
                <w:kern w:val="3"/>
              </w:rPr>
            </w:pPr>
          </w:p>
          <w:p w:rsidR="007A03FF" w:rsidRPr="007A03FF" w:rsidRDefault="007A03FF" w:rsidP="00810595">
            <w:pPr>
              <w:suppressAutoHyphens/>
              <w:autoSpaceDN w:val="0"/>
              <w:spacing w:after="0" w:line="240" w:lineRule="auto"/>
              <w:textAlignment w:val="baseline"/>
              <w:rPr>
                <w:rFonts w:ascii="Arial" w:eastAsia="Calibri" w:hAnsi="Arial" w:cs="Arial"/>
                <w:kern w:val="3"/>
              </w:rPr>
            </w:pPr>
          </w:p>
          <w:p w:rsidR="007A03FF" w:rsidRPr="007A03FF" w:rsidRDefault="007A03FF" w:rsidP="00810595">
            <w:pPr>
              <w:suppressAutoHyphens/>
              <w:autoSpaceDN w:val="0"/>
              <w:spacing w:after="0" w:line="240" w:lineRule="auto"/>
              <w:textAlignment w:val="baseline"/>
              <w:rPr>
                <w:rFonts w:ascii="Arial" w:eastAsia="Calibri" w:hAnsi="Arial" w:cs="Arial"/>
                <w:kern w:val="3"/>
              </w:rPr>
            </w:pPr>
          </w:p>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Orientadora</w:t>
            </w:r>
          </w:p>
        </w:tc>
        <w:tc>
          <w:tcPr>
            <w:tcW w:w="1985" w:type="dxa"/>
            <w:tcBorders>
              <w:left w:val="single" w:sz="4" w:space="0" w:color="auto"/>
              <w:right w:val="single" w:sz="4" w:space="0" w:color="auto"/>
            </w:tcBorders>
          </w:tcPr>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p>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p>
          <w:p w:rsidR="007A03FF" w:rsidRPr="007A03FF" w:rsidRDefault="007A03FF" w:rsidP="00810595">
            <w:pPr>
              <w:suppressAutoHyphens/>
              <w:spacing w:before="60" w:after="60" w:line="240" w:lineRule="auto"/>
              <w:rPr>
                <w:rFonts w:ascii="Arial" w:eastAsia="Times New Roman" w:hAnsi="Arial" w:cs="Arial"/>
              </w:rPr>
            </w:pPr>
          </w:p>
          <w:p w:rsidR="007A03FF" w:rsidRPr="007A03FF" w:rsidRDefault="007A03FF" w:rsidP="00810595">
            <w:pPr>
              <w:suppressAutoHyphens/>
              <w:spacing w:before="60" w:after="60" w:line="240" w:lineRule="auto"/>
              <w:rPr>
                <w:rFonts w:ascii="Arial" w:eastAsia="Times New Roman" w:hAnsi="Arial" w:cs="Arial"/>
              </w:rPr>
            </w:pPr>
          </w:p>
          <w:p w:rsidR="007A03FF" w:rsidRPr="007A03FF" w:rsidRDefault="007A03FF" w:rsidP="00810595">
            <w:pPr>
              <w:suppressAutoHyphens/>
              <w:spacing w:before="60" w:after="60" w:line="240" w:lineRule="auto"/>
              <w:rPr>
                <w:rFonts w:ascii="Arial" w:eastAsia="Times New Roman" w:hAnsi="Arial" w:cs="Arial"/>
              </w:rPr>
            </w:pPr>
          </w:p>
          <w:p w:rsidR="007A03FF" w:rsidRPr="007A03FF" w:rsidRDefault="007A03FF" w:rsidP="00810595">
            <w:pPr>
              <w:suppressAutoHyphens/>
              <w:spacing w:before="60" w:after="60" w:line="240" w:lineRule="auto"/>
              <w:rPr>
                <w:rFonts w:ascii="Arial" w:eastAsia="Times New Roman" w:hAnsi="Arial" w:cs="Arial"/>
              </w:rPr>
            </w:pPr>
          </w:p>
          <w:p w:rsidR="007A03FF" w:rsidRPr="007A03FF" w:rsidRDefault="007A03FF" w:rsidP="00810595">
            <w:pPr>
              <w:suppressAutoHyphens/>
              <w:spacing w:before="60" w:after="60" w:line="240" w:lineRule="auto"/>
              <w:rPr>
                <w:rFonts w:ascii="Arial" w:eastAsia="Times New Roman" w:hAnsi="Arial" w:cs="Arial"/>
              </w:rPr>
            </w:pPr>
            <w:r w:rsidRPr="007A03FF">
              <w:rPr>
                <w:rFonts w:ascii="Arial" w:eastAsia="Times New Roman" w:hAnsi="Arial" w:cs="Arial"/>
              </w:rPr>
              <w:t>Material en papel</w:t>
            </w:r>
          </w:p>
        </w:tc>
        <w:tc>
          <w:tcPr>
            <w:tcW w:w="2258" w:type="dxa"/>
            <w:vMerge w:val="restart"/>
            <w:tcBorders>
              <w:left w:val="single" w:sz="4" w:space="0" w:color="auto"/>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 CCP.</w:t>
            </w:r>
          </w:p>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-Coordinaciones de Equipos de Nivel.</w:t>
            </w:r>
          </w:p>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 Coordinaciones EOA.</w:t>
            </w:r>
          </w:p>
          <w:p w:rsidR="007A03FF" w:rsidRPr="007A03FF" w:rsidRDefault="007617B4" w:rsidP="00810595">
            <w:pPr>
              <w:suppressAutoHyphens/>
              <w:autoSpaceDN w:val="0"/>
              <w:spacing w:after="0" w:line="240" w:lineRule="auto"/>
              <w:textAlignment w:val="baseline"/>
              <w:rPr>
                <w:rFonts w:ascii="Arial" w:eastAsia="Calibri" w:hAnsi="Arial" w:cs="Arial"/>
                <w:kern w:val="3"/>
              </w:rPr>
            </w:pPr>
            <w:r>
              <w:rPr>
                <w:noProof/>
              </w:rPr>
              <w:pict>
                <v:shape id="AutoShape 13" o:spid="_x0000_s1071" type="#_x0000_t32" style="position:absolute;margin-left:-5.35pt;margin-top:28.5pt;width:104.4pt;height:.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"/>
              </w:pict>
            </w:r>
            <w:r w:rsidR="007A03FF" w:rsidRPr="007A03FF">
              <w:rPr>
                <w:rFonts w:ascii="Arial" w:eastAsia="Calibri" w:hAnsi="Arial" w:cs="Arial"/>
                <w:kern w:val="3"/>
              </w:rPr>
              <w:t xml:space="preserve">-Reuniones </w:t>
            </w:r>
          </w:p>
          <w:p w:rsidR="007A03FF" w:rsidRPr="007A03FF" w:rsidRDefault="007A03FF" w:rsidP="00810595">
            <w:pPr>
              <w:suppressAutoHyphens/>
              <w:spacing w:before="60" w:after="60" w:line="240" w:lineRule="auto"/>
              <w:rPr>
                <w:rFonts w:ascii="Souvenir Lt BT" w:eastAsia="Times New Roman" w:hAnsi="Souvenir Lt BT" w:cs="Souvenir Lt BT"/>
                <w:sz w:val="20"/>
                <w:szCs w:val="20"/>
              </w:rPr>
            </w:pPr>
          </w:p>
          <w:p w:rsidR="007A03FF" w:rsidRPr="007A03FF" w:rsidRDefault="007A03FF" w:rsidP="00810595">
            <w:pPr>
              <w:suppressAutoHyphens/>
              <w:spacing w:before="60" w:after="60" w:line="240" w:lineRule="auto"/>
              <w:rPr>
                <w:rFonts w:ascii="Souvenir Lt BT" w:eastAsia="Times New Roman" w:hAnsi="Souvenir Lt BT" w:cs="Souvenir Lt BT"/>
                <w:sz w:val="20"/>
                <w:szCs w:val="20"/>
              </w:rPr>
            </w:pPr>
          </w:p>
          <w:p w:rsidR="007A03FF" w:rsidRPr="007A03FF" w:rsidRDefault="007A03FF" w:rsidP="00810595">
            <w:pPr>
              <w:suppressAutoHyphens/>
              <w:spacing w:before="60" w:after="60" w:line="240" w:lineRule="auto"/>
              <w:rPr>
                <w:rFonts w:ascii="Arial" w:eastAsia="Times New Roman" w:hAnsi="Arial" w:cs="Arial"/>
              </w:rPr>
            </w:pPr>
            <w:r w:rsidRPr="007A03FF">
              <w:rPr>
                <w:rFonts w:ascii="Arial" w:eastAsia="Times New Roman" w:hAnsi="Arial" w:cs="Arial"/>
              </w:rPr>
              <w:t>Observación</w:t>
            </w:r>
          </w:p>
          <w:p w:rsidR="007A03FF" w:rsidRPr="007A03FF" w:rsidRDefault="007A03FF" w:rsidP="00810595">
            <w:pPr>
              <w:suppressAutoHyphens/>
              <w:spacing w:before="60" w:after="60" w:line="240" w:lineRule="auto"/>
              <w:rPr>
                <w:rFonts w:ascii="Arial" w:eastAsia="Times New Roman" w:hAnsi="Arial" w:cs="Arial"/>
              </w:rPr>
            </w:pPr>
          </w:p>
          <w:p w:rsidR="007A03FF" w:rsidRPr="007A03FF" w:rsidRDefault="007A03FF" w:rsidP="00810595">
            <w:pPr>
              <w:suppressAutoHyphens/>
              <w:spacing w:before="60" w:after="60" w:line="240" w:lineRule="auto"/>
              <w:rPr>
                <w:rFonts w:ascii="Arial" w:eastAsia="Times New Roman" w:hAnsi="Arial" w:cs="Arial"/>
              </w:rPr>
            </w:pPr>
          </w:p>
          <w:p w:rsidR="007A03FF" w:rsidRPr="007A03FF" w:rsidRDefault="007A03FF" w:rsidP="00810595">
            <w:pPr>
              <w:suppressAutoHyphens/>
              <w:spacing w:before="60" w:after="60" w:line="240" w:lineRule="auto"/>
              <w:rPr>
                <w:rFonts w:ascii="Arial" w:eastAsia="Times New Roman" w:hAnsi="Arial" w:cs="Arial"/>
              </w:rPr>
            </w:pPr>
          </w:p>
          <w:p w:rsidR="007A03FF" w:rsidRPr="007A03FF" w:rsidRDefault="007A03FF" w:rsidP="00810595">
            <w:pPr>
              <w:suppressAutoHyphens/>
              <w:spacing w:before="60" w:after="60" w:line="240" w:lineRule="auto"/>
              <w:rPr>
                <w:rFonts w:ascii="Arial" w:eastAsia="Times New Roman" w:hAnsi="Arial" w:cs="Arial"/>
              </w:rPr>
            </w:pPr>
          </w:p>
          <w:p w:rsidR="007A03FF" w:rsidRPr="007A03FF" w:rsidRDefault="007A03FF" w:rsidP="00810595">
            <w:pPr>
              <w:suppressAutoHyphens/>
              <w:spacing w:before="60" w:after="60" w:line="240" w:lineRule="auto"/>
              <w:rPr>
                <w:rFonts w:ascii="Arial" w:eastAsia="Times New Roman" w:hAnsi="Arial" w:cs="Arial"/>
              </w:rPr>
            </w:pPr>
            <w:r w:rsidRPr="007A03FF">
              <w:rPr>
                <w:rFonts w:ascii="Arial" w:eastAsia="Times New Roman" w:hAnsi="Arial" w:cs="Arial"/>
                <w:lang w:eastAsia="ar-SA"/>
              </w:rPr>
              <w:t>Observación</w:t>
            </w:r>
          </w:p>
        </w:tc>
      </w:tr>
      <w:tr w:rsidR="007A03FF" w:rsidRPr="007A03FF" w:rsidTr="00810595">
        <w:trPr>
          <w:trHeight w:val="80"/>
        </w:trPr>
        <w:tc>
          <w:tcPr>
            <w:tcW w:w="5680" w:type="dxa"/>
            <w:vMerge/>
            <w:tcBorders>
              <w:left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p>
        </w:tc>
        <w:tc>
          <w:tcPr>
            <w:tcW w:w="2410" w:type="dxa"/>
            <w:tcBorders>
              <w:left w:val="single" w:sz="4" w:space="0" w:color="00000A"/>
              <w:bottom w:val="single" w:sz="4" w:space="0" w:color="00000A"/>
              <w:right w:val="single" w:sz="4" w:space="0" w:color="auto"/>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p>
        </w:tc>
        <w:tc>
          <w:tcPr>
            <w:tcW w:w="2126" w:type="dxa"/>
            <w:vMerge/>
            <w:tcBorders>
              <w:left w:val="single" w:sz="4" w:space="0" w:color="auto"/>
              <w:bottom w:val="single" w:sz="4" w:space="0" w:color="auto"/>
              <w:right w:val="single" w:sz="4" w:space="0" w:color="auto"/>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p>
        </w:tc>
        <w:tc>
          <w:tcPr>
            <w:tcW w:w="1985" w:type="dxa"/>
            <w:tcBorders>
              <w:left w:val="single" w:sz="4" w:space="0" w:color="auto"/>
              <w:right w:val="single" w:sz="4" w:space="0" w:color="auto"/>
            </w:tcBorders>
          </w:tcPr>
          <w:p w:rsidR="007A03FF" w:rsidRPr="007A03FF" w:rsidRDefault="007A03FF" w:rsidP="00810595">
            <w:pPr>
              <w:suppressAutoHyphens/>
              <w:spacing w:before="60" w:after="0" w:line="240" w:lineRule="auto"/>
              <w:jc w:val="both"/>
              <w:rPr>
                <w:rFonts w:ascii="Souvenir Lt BT" w:eastAsia="Times New Roman" w:hAnsi="Souvenir Lt BT" w:cs="Arial"/>
                <w:b/>
                <w:lang w:eastAsia="ar-SA"/>
              </w:rPr>
            </w:pPr>
          </w:p>
          <w:p w:rsidR="007A03FF" w:rsidRPr="007A03FF" w:rsidRDefault="007A03FF" w:rsidP="00810595">
            <w:pPr>
              <w:suppressAutoHyphens/>
              <w:spacing w:before="60" w:after="0" w:line="240" w:lineRule="auto"/>
              <w:jc w:val="both"/>
              <w:rPr>
                <w:rFonts w:ascii="Souvenir Lt BT" w:eastAsia="Times New Roman" w:hAnsi="Souvenir Lt BT" w:cs="Arial"/>
                <w:b/>
                <w:lang w:eastAsia="ar-SA"/>
              </w:rPr>
            </w:pPr>
          </w:p>
          <w:p w:rsidR="007A03FF" w:rsidRPr="007A03FF" w:rsidRDefault="007A03FF" w:rsidP="00810595">
            <w:pPr>
              <w:suppressAutoHyphens/>
              <w:spacing w:before="60" w:after="0" w:line="240" w:lineRule="auto"/>
              <w:jc w:val="both"/>
              <w:rPr>
                <w:rFonts w:ascii="Souvenir Lt BT" w:eastAsia="Times New Roman" w:hAnsi="Souvenir Lt BT" w:cs="Arial"/>
                <w:b/>
                <w:lang w:eastAsia="ar-SA"/>
              </w:rPr>
            </w:pPr>
          </w:p>
        </w:tc>
        <w:tc>
          <w:tcPr>
            <w:tcW w:w="2258" w:type="dxa"/>
            <w:vMerge/>
            <w:tcBorders>
              <w:left w:val="single" w:sz="4" w:space="0" w:color="auto"/>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p>
        </w:tc>
      </w:tr>
      <w:tr w:rsidR="007A03FF" w:rsidRPr="007A03FF" w:rsidTr="00810595">
        <w:trPr>
          <w:trHeight w:val="70"/>
        </w:trPr>
        <w:tc>
          <w:tcPr>
            <w:tcW w:w="5680" w:type="dxa"/>
            <w:vMerge/>
            <w:tcBorders>
              <w:left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p>
        </w:tc>
        <w:tc>
          <w:tcPr>
            <w:tcW w:w="2410" w:type="dxa"/>
            <w:vMerge w:val="restart"/>
            <w:tcBorders>
              <w:left w:val="single" w:sz="4" w:space="0" w:color="00000A"/>
              <w:right w:val="single" w:sz="4" w:space="0" w:color="auto"/>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2126"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Directora, tutoras, Orientadora y familias.</w:t>
            </w:r>
          </w:p>
        </w:tc>
        <w:tc>
          <w:tcPr>
            <w:tcW w:w="1985" w:type="dxa"/>
            <w:tcBorders>
              <w:left w:val="single" w:sz="4" w:space="0" w:color="auto"/>
              <w:right w:val="single" w:sz="4" w:space="0" w:color="auto"/>
            </w:tcBorders>
          </w:tcPr>
          <w:p w:rsidR="007A03FF" w:rsidRPr="007A03FF" w:rsidRDefault="007617B4" w:rsidP="00810595">
            <w:pPr>
              <w:suppressAutoHyphens/>
              <w:spacing w:before="60" w:after="0" w:line="240" w:lineRule="auto"/>
              <w:jc w:val="both"/>
              <w:rPr>
                <w:rFonts w:ascii="Arial" w:eastAsia="Times New Roman" w:hAnsi="Arial" w:cs="Arial"/>
                <w:b/>
                <w:lang w:eastAsia="ar-SA"/>
              </w:rPr>
            </w:pPr>
            <w:r>
              <w:rPr>
                <w:noProof/>
              </w:rPr>
              <w:pict>
                <v:shape id="AutoShape 10" o:spid="_x0000_s1070" type="#_x0000_t32" style="position:absolute;left:0;text-align:left;margin-left:-1.6pt;margin-top:-.25pt;width:213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"/>
              </w:pict>
            </w:r>
            <w:r w:rsidR="007A03FF" w:rsidRPr="007A03FF">
              <w:rPr>
                <w:rFonts w:ascii="Arial" w:eastAsia="Times New Roman" w:hAnsi="Arial" w:cs="Arial"/>
                <w:lang w:eastAsia="ar-SA"/>
              </w:rPr>
              <w:t>Plantillas de registro para las familias</w:t>
            </w:r>
          </w:p>
        </w:tc>
        <w:tc>
          <w:tcPr>
            <w:tcW w:w="2258" w:type="dxa"/>
            <w:vMerge/>
            <w:tcBorders>
              <w:left w:val="single" w:sz="4" w:space="0" w:color="auto"/>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p>
        </w:tc>
      </w:tr>
      <w:tr w:rsidR="007A03FF" w:rsidRPr="007A03FF" w:rsidTr="00810595">
        <w:tc>
          <w:tcPr>
            <w:tcW w:w="5680"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jc w:val="both"/>
              <w:textAlignment w:val="baseline"/>
              <w:rPr>
                <w:rFonts w:ascii="Calibri" w:eastAsia="Calibri" w:hAnsi="Calibri" w:cs="Arial"/>
                <w:kern w:val="3"/>
              </w:rPr>
            </w:pPr>
          </w:p>
        </w:tc>
        <w:tc>
          <w:tcPr>
            <w:tcW w:w="2410" w:type="dxa"/>
            <w:vMerge/>
            <w:tcBorders>
              <w:left w:val="single" w:sz="4" w:space="0" w:color="00000A"/>
              <w:bottom w:val="single" w:sz="4" w:space="0" w:color="00000A"/>
              <w:right w:val="single" w:sz="4" w:space="0" w:color="auto"/>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p>
        </w:tc>
        <w:tc>
          <w:tcPr>
            <w:tcW w:w="2126" w:type="dxa"/>
            <w:vMerge/>
            <w:tcBorders>
              <w:left w:val="single" w:sz="4" w:space="0" w:color="auto"/>
              <w:bottom w:val="single" w:sz="4" w:space="0" w:color="auto"/>
              <w:right w:val="single" w:sz="4" w:space="0" w:color="auto"/>
            </w:tcBorders>
            <w:tcMar>
              <w:top w:w="0" w:type="dxa"/>
              <w:left w:w="108" w:type="dxa"/>
              <w:bottom w:w="0" w:type="dxa"/>
              <w:right w:w="108" w:type="dxa"/>
            </w:tcMar>
          </w:tcPr>
          <w:p w:rsidR="007A03FF" w:rsidRPr="007A03FF" w:rsidRDefault="007A03FF" w:rsidP="00810595">
            <w:pPr>
              <w:suppressAutoHyphens/>
              <w:spacing w:before="60" w:after="60" w:line="240" w:lineRule="auto"/>
              <w:rPr>
                <w:rFonts w:ascii="Souvenir Lt BT" w:eastAsia="Times New Roman" w:hAnsi="Souvenir Lt BT" w:cs="Souvenir Lt BT"/>
                <w:sz w:val="20"/>
                <w:szCs w:val="20"/>
                <w:lang w:eastAsia="ar-SA"/>
              </w:rPr>
            </w:pPr>
          </w:p>
        </w:tc>
        <w:tc>
          <w:tcPr>
            <w:tcW w:w="1985" w:type="dxa"/>
            <w:tcBorders>
              <w:left w:val="single" w:sz="4" w:space="0" w:color="auto"/>
              <w:bottom w:val="single" w:sz="4" w:space="0" w:color="00000A"/>
              <w:right w:val="single" w:sz="4" w:space="0" w:color="00000A"/>
            </w:tcBorders>
          </w:tcPr>
          <w:p w:rsidR="007A03FF" w:rsidRPr="007A03FF" w:rsidRDefault="007A03FF" w:rsidP="00810595">
            <w:pPr>
              <w:suppressAutoHyphens/>
              <w:autoSpaceDN w:val="0"/>
              <w:spacing w:after="0" w:line="240" w:lineRule="auto"/>
              <w:jc w:val="both"/>
              <w:textAlignment w:val="baseline"/>
              <w:rPr>
                <w:rFonts w:ascii="Calibri" w:eastAsia="Calibri" w:hAnsi="Calibri" w:cs="Arial"/>
                <w:b/>
                <w:kern w:val="3"/>
              </w:rPr>
            </w:pPr>
          </w:p>
        </w:tc>
        <w:tc>
          <w:tcPr>
            <w:tcW w:w="2258"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p>
        </w:tc>
      </w:tr>
      <w:tr w:rsidR="007A03FF" w:rsidRPr="007A03FF" w:rsidTr="00810595">
        <w:tc>
          <w:tcPr>
            <w:tcW w:w="5680"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Apoyar y asesorar al profesorado en el proceso de acogida del alumnado y sus familias.</w:t>
            </w:r>
          </w:p>
        </w:tc>
        <w:tc>
          <w:tcPr>
            <w:tcW w:w="2410"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Durante todo el curso</w:t>
            </w:r>
          </w:p>
        </w:tc>
        <w:tc>
          <w:tcPr>
            <w:tcW w:w="2126" w:type="dxa"/>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-Equipo Directivo.</w:t>
            </w:r>
          </w:p>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-Orientadora.</w:t>
            </w:r>
          </w:p>
        </w:tc>
        <w:tc>
          <w:tcPr>
            <w:tcW w:w="1985" w:type="dxa"/>
            <w:tcBorders>
              <w:left w:val="single" w:sz="4" w:space="0" w:color="00000A"/>
              <w:bottom w:val="single" w:sz="4" w:space="0" w:color="00000A"/>
              <w:right w:val="single" w:sz="4" w:space="0" w:color="00000A"/>
            </w:tcBorders>
          </w:tcPr>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Plan de acogida.</w:t>
            </w:r>
          </w:p>
        </w:tc>
        <w:tc>
          <w:tcPr>
            <w:tcW w:w="2258"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-CCP.</w:t>
            </w:r>
          </w:p>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-Coordinaciones de Equipo de Nivel</w:t>
            </w:r>
          </w:p>
        </w:tc>
      </w:tr>
      <w:tr w:rsidR="007A03FF" w:rsidRPr="007A03FF" w:rsidTr="00810595">
        <w:tc>
          <w:tcPr>
            <w:tcW w:w="5680" w:type="dxa"/>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kern w:val="3"/>
              </w:rPr>
              <w:t>Asesorar a las familias.</w:t>
            </w:r>
          </w:p>
        </w:tc>
        <w:tc>
          <w:tcPr>
            <w:tcW w:w="2410" w:type="dxa"/>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Durante todo el curso.</w:t>
            </w:r>
          </w:p>
        </w:tc>
        <w:tc>
          <w:tcPr>
            <w:tcW w:w="2126" w:type="dxa"/>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p>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-Orientadora.</w:t>
            </w:r>
          </w:p>
        </w:tc>
        <w:tc>
          <w:tcPr>
            <w:tcW w:w="1985" w:type="dxa"/>
            <w:tcBorders>
              <w:left w:val="single" w:sz="4" w:space="0" w:color="00000A"/>
              <w:bottom w:val="single" w:sz="4" w:space="0" w:color="auto"/>
              <w:right w:val="single" w:sz="4" w:space="0" w:color="00000A"/>
            </w:tcBorders>
          </w:tcPr>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-Bibliografía</w:t>
            </w:r>
          </w:p>
          <w:p w:rsidR="007A03FF" w:rsidRPr="007A03FF" w:rsidRDefault="007A03FF" w:rsidP="00810595">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-Escuela de padres.</w:t>
            </w:r>
          </w:p>
        </w:tc>
        <w:tc>
          <w:tcPr>
            <w:tcW w:w="2258" w:type="dxa"/>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810595">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-Cuestionarios para recoger su opinión.</w:t>
            </w:r>
          </w:p>
        </w:tc>
      </w:tr>
    </w:tbl>
    <w:p w:rsidR="007A03FF" w:rsidRPr="007A03FF" w:rsidRDefault="007617B4" w:rsidP="007A03FF">
      <w:pPr>
        <w:suppressAutoHyphens/>
        <w:spacing w:after="0" w:line="240" w:lineRule="auto"/>
        <w:rPr>
          <w:rFonts w:ascii="Souvenir Lt BT" w:eastAsia="Times New Roman" w:hAnsi="Souvenir Lt BT" w:cs="Souvenir Lt BT"/>
          <w:vanish/>
          <w:sz w:val="20"/>
          <w:szCs w:val="20"/>
          <w:lang w:eastAsia="ar-SA"/>
        </w:rPr>
      </w:pPr>
      <w:r>
        <w:rPr>
          <w:noProof/>
        </w:rPr>
        <w:pict>
          <v:shape id="AutoShape 3" o:spid="_x0000_s1069" type="#_x0000_t32" style="position:absolute;margin-left:-11.7pt;margin-top:105.75pt;width:289.5pt;height:0;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"/>
        </w:pict>
      </w:r>
    </w:p>
    <w:p w:rsidR="00F75E41" w:rsidRDefault="00F75E41" w:rsidP="007A03FF">
      <w:pPr>
        <w:suppressAutoHyphens/>
        <w:autoSpaceDE w:val="0"/>
        <w:autoSpaceDN w:val="0"/>
        <w:adjustRightInd w:val="0"/>
        <w:spacing w:before="60" w:after="0" w:line="240" w:lineRule="auto"/>
        <w:jc w:val="both"/>
        <w:rPr>
          <w:rFonts w:ascii="Arial" w:eastAsia="Times New Roman" w:hAnsi="Arial" w:cs="Arial"/>
          <w:lang w:eastAsia="ar-SA"/>
        </w:rPr>
      </w:pPr>
    </w:p>
    <w:p w:rsidR="00F75E41" w:rsidRDefault="00F75E41" w:rsidP="007A03FF">
      <w:pPr>
        <w:suppressAutoHyphens/>
        <w:autoSpaceDE w:val="0"/>
        <w:autoSpaceDN w:val="0"/>
        <w:adjustRightInd w:val="0"/>
        <w:spacing w:before="60" w:after="0" w:line="240" w:lineRule="auto"/>
        <w:jc w:val="both"/>
        <w:rPr>
          <w:rFonts w:ascii="Arial" w:eastAsia="Times New Roman" w:hAnsi="Arial" w:cs="Arial"/>
          <w:lang w:eastAsia="ar-SA"/>
        </w:rPr>
      </w:pPr>
    </w:p>
    <w:p w:rsidR="00F75E41" w:rsidRPr="007A03FF" w:rsidRDefault="00F75E41" w:rsidP="007A03FF">
      <w:pPr>
        <w:suppressAutoHyphens/>
        <w:autoSpaceDE w:val="0"/>
        <w:autoSpaceDN w:val="0"/>
        <w:adjustRightInd w:val="0"/>
        <w:spacing w:before="60" w:after="0" w:line="240" w:lineRule="auto"/>
        <w:jc w:val="both"/>
        <w:rPr>
          <w:rFonts w:ascii="Arial" w:eastAsia="Times New Roman" w:hAnsi="Arial" w:cs="Arial"/>
          <w:lang w:eastAsia="ar-SA"/>
        </w:rPr>
      </w:pPr>
    </w:p>
    <w:tbl>
      <w:tblPr>
        <w:tblW w:w="14459" w:type="dxa"/>
        <w:tblInd w:w="-601" w:type="dxa"/>
        <w:tblLayout w:type="fixed"/>
        <w:tblCellMar>
          <w:left w:w="10" w:type="dxa"/>
          <w:right w:w="10" w:type="dxa"/>
        </w:tblCellMar>
        <w:tblLook w:val="0000" w:firstRow="0" w:lastRow="0" w:firstColumn="0" w:lastColumn="0" w:noHBand="0" w:noVBand="0"/>
      </w:tblPr>
      <w:tblGrid>
        <w:gridCol w:w="6266"/>
        <w:gridCol w:w="1798"/>
        <w:gridCol w:w="583"/>
        <w:gridCol w:w="142"/>
        <w:gridCol w:w="955"/>
        <w:gridCol w:w="1171"/>
        <w:gridCol w:w="142"/>
        <w:gridCol w:w="879"/>
        <w:gridCol w:w="680"/>
        <w:gridCol w:w="709"/>
        <w:gridCol w:w="1134"/>
      </w:tblGrid>
      <w:tr w:rsidR="007A03FF" w:rsidRPr="007A03FF" w:rsidTr="00142118">
        <w:tc>
          <w:tcPr>
            <w:tcW w:w="14459" w:type="dxa"/>
            <w:gridSpan w:val="11"/>
            <w:tcBorders>
              <w:top w:val="single" w:sz="4" w:space="0" w:color="auto"/>
              <w:left w:val="single" w:sz="4" w:space="0" w:color="auto"/>
              <w:bottom w:val="single" w:sz="4" w:space="0" w:color="auto"/>
              <w:right w:val="single" w:sz="4" w:space="0" w:color="auto"/>
            </w:tcBorders>
            <w:shd w:val="clear" w:color="auto" w:fill="FF99FF"/>
            <w:tcMar>
              <w:top w:w="0" w:type="dxa"/>
              <w:left w:w="108" w:type="dxa"/>
              <w:bottom w:w="0" w:type="dxa"/>
              <w:right w:w="108" w:type="dxa"/>
            </w:tcMar>
          </w:tcPr>
          <w:p w:rsidR="007A03FF" w:rsidRPr="007A03FF" w:rsidRDefault="007A03FF" w:rsidP="00F75E41">
            <w:pPr>
              <w:suppressAutoHyphens/>
              <w:spacing w:before="60" w:after="60" w:line="240" w:lineRule="auto"/>
              <w:jc w:val="center"/>
              <w:rPr>
                <w:rFonts w:ascii="Arial" w:eastAsia="Times New Roman" w:hAnsi="Arial" w:cs="Arial"/>
                <w:lang w:eastAsia="ar-SA"/>
              </w:rPr>
            </w:pPr>
            <w:r w:rsidRPr="007A03FF">
              <w:rPr>
                <w:rFonts w:ascii="Arial" w:eastAsia="Times New Roman" w:hAnsi="Arial" w:cs="Arial"/>
                <w:b/>
                <w:lang w:eastAsia="ar-SA"/>
              </w:rPr>
              <w:lastRenderedPageBreak/>
              <w:t>Orientación educativa y profesional.</w:t>
            </w:r>
          </w:p>
        </w:tc>
      </w:tr>
      <w:tr w:rsidR="007A03FF" w:rsidRPr="007A03FF" w:rsidTr="00142118">
        <w:tc>
          <w:tcPr>
            <w:tcW w:w="6266"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p>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ACTUACIONES/OBJETIVOS</w:t>
            </w:r>
          </w:p>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p>
        </w:tc>
        <w:tc>
          <w:tcPr>
            <w:tcW w:w="1798"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p>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TEMPORALIZACIÓN</w:t>
            </w:r>
          </w:p>
        </w:tc>
        <w:tc>
          <w:tcPr>
            <w:tcW w:w="1680"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p>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RESPONSABLES</w:t>
            </w:r>
          </w:p>
        </w:tc>
        <w:tc>
          <w:tcPr>
            <w:tcW w:w="2192"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p>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EVALUACIÓN</w:t>
            </w:r>
          </w:p>
        </w:tc>
        <w:tc>
          <w:tcPr>
            <w:tcW w:w="2523"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p>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RECURSOS</w:t>
            </w:r>
          </w:p>
        </w:tc>
      </w:tr>
      <w:tr w:rsidR="007A03FF" w:rsidRPr="007A03FF" w:rsidTr="00142118">
        <w:tc>
          <w:tcPr>
            <w:tcW w:w="6266"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Asegurar la continuidad educativa, impulsando el traspaso de información entre las diferentes etapas educativas.</w:t>
            </w:r>
          </w:p>
        </w:tc>
        <w:tc>
          <w:tcPr>
            <w:tcW w:w="1798"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Febrero</w:t>
            </w:r>
          </w:p>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Mayo-Junio.</w:t>
            </w:r>
          </w:p>
        </w:tc>
        <w:tc>
          <w:tcPr>
            <w:tcW w:w="1680"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J.Estudios.</w:t>
            </w:r>
          </w:p>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Orientadora.</w:t>
            </w:r>
          </w:p>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R. Tutoría.</w:t>
            </w:r>
          </w:p>
        </w:tc>
        <w:tc>
          <w:tcPr>
            <w:tcW w:w="2192"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 Memoria.</w:t>
            </w:r>
          </w:p>
        </w:tc>
        <w:tc>
          <w:tcPr>
            <w:tcW w:w="2523"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-Informes individualizados por cambio de etapa.</w:t>
            </w:r>
          </w:p>
        </w:tc>
      </w:tr>
      <w:tr w:rsidR="007A03FF" w:rsidRPr="007A03FF" w:rsidTr="00142118">
        <w:tc>
          <w:tcPr>
            <w:tcW w:w="6266" w:type="dxa"/>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Programar una reunión en junio con las familias del alumnado que se incorporan en septiembre a 1º de educación Infantil.</w:t>
            </w:r>
          </w:p>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En dicha reunión se traspasa información relevante (hábitos, pautas, consejos).</w:t>
            </w:r>
          </w:p>
        </w:tc>
        <w:tc>
          <w:tcPr>
            <w:tcW w:w="1798" w:type="dxa"/>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Junio</w:t>
            </w:r>
          </w:p>
        </w:tc>
        <w:tc>
          <w:tcPr>
            <w:tcW w:w="1680" w:type="dxa"/>
            <w:gridSpan w:val="3"/>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Tutor/a de infantil y orientador/a.</w:t>
            </w:r>
          </w:p>
        </w:tc>
        <w:tc>
          <w:tcPr>
            <w:tcW w:w="2192" w:type="dxa"/>
            <w:gridSpan w:val="3"/>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Observación durante el periodo de adaptación.</w:t>
            </w:r>
          </w:p>
        </w:tc>
        <w:tc>
          <w:tcPr>
            <w:tcW w:w="2523" w:type="dxa"/>
            <w:gridSpan w:val="3"/>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Documentos respecto a la etapa de infantil, características principales, hábitos, pautas, normas…</w:t>
            </w:r>
          </w:p>
        </w:tc>
      </w:tr>
      <w:tr w:rsidR="007A03FF" w:rsidRPr="007A03FF" w:rsidTr="00142118">
        <w:tc>
          <w:tcPr>
            <w:tcW w:w="6266" w:type="dxa"/>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Realizar reuniones ínter-nivel junto con el Equipo de Orientación, para comprobar la coherencia de las programaciones didácticas y resultados escolares.</w:t>
            </w:r>
          </w:p>
        </w:tc>
        <w:tc>
          <w:tcPr>
            <w:tcW w:w="1798" w:type="dxa"/>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Primer, segundo y tercer trimestre.</w:t>
            </w:r>
          </w:p>
        </w:tc>
        <w:tc>
          <w:tcPr>
            <w:tcW w:w="1680" w:type="dxa"/>
            <w:gridSpan w:val="3"/>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Equipo de Orientación y Apoyo (EOA).</w:t>
            </w:r>
          </w:p>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 xml:space="preserve">J. Estudios. </w:t>
            </w:r>
          </w:p>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Responsable de tutoría.</w:t>
            </w:r>
          </w:p>
        </w:tc>
        <w:tc>
          <w:tcPr>
            <w:tcW w:w="2192" w:type="dxa"/>
            <w:gridSpan w:val="3"/>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Revisión de las programaciones. Resultados del alumnado.</w:t>
            </w:r>
          </w:p>
        </w:tc>
        <w:tc>
          <w:tcPr>
            <w:tcW w:w="2523" w:type="dxa"/>
            <w:gridSpan w:val="3"/>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Material escolar, pruebas de evaluación, trabajos del alumnado.</w:t>
            </w:r>
          </w:p>
        </w:tc>
      </w:tr>
      <w:tr w:rsidR="007A03FF" w:rsidRPr="007A03FF" w:rsidTr="00142118">
        <w:tc>
          <w:tcPr>
            <w:tcW w:w="6266" w:type="dxa"/>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Explicar e informar al profesorado, alumnado y a las familias del alumnado de 6º, de las características de la nueva etapa de secundaria y aclarar dudas.</w:t>
            </w:r>
          </w:p>
        </w:tc>
        <w:tc>
          <w:tcPr>
            <w:tcW w:w="1798" w:type="dxa"/>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Enero-Febrero.</w:t>
            </w:r>
          </w:p>
        </w:tc>
        <w:tc>
          <w:tcPr>
            <w:tcW w:w="1680" w:type="dxa"/>
            <w:gridSpan w:val="3"/>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Orientador/a y tutor/a</w:t>
            </w:r>
          </w:p>
        </w:tc>
        <w:tc>
          <w:tcPr>
            <w:tcW w:w="2192" w:type="dxa"/>
            <w:gridSpan w:val="3"/>
            <w:tcBorders>
              <w:left w:val="single" w:sz="4" w:space="0" w:color="00000A"/>
              <w:bottom w:val="single" w:sz="4" w:space="0" w:color="auto"/>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Opinión de los asistentes.</w:t>
            </w:r>
          </w:p>
        </w:tc>
        <w:tc>
          <w:tcPr>
            <w:tcW w:w="2523" w:type="dxa"/>
            <w:gridSpan w:val="3"/>
            <w:tcBorders>
              <w:left w:val="single" w:sz="4" w:space="0" w:color="00000A"/>
              <w:bottom w:val="single" w:sz="4" w:space="0" w:color="auto"/>
              <w:right w:val="single" w:sz="4" w:space="0" w:color="00000A"/>
            </w:tcBorders>
            <w:tcMar>
              <w:top w:w="0" w:type="dxa"/>
              <w:left w:w="108" w:type="dxa"/>
              <w:bottom w:w="0" w:type="dxa"/>
              <w:right w:w="108" w:type="dxa"/>
            </w:tcMar>
          </w:tcPr>
          <w:p w:rsidR="007A03FF" w:rsidRDefault="007A03FF" w:rsidP="007A03FF">
            <w:pPr>
              <w:suppressAutoHyphens/>
              <w:autoSpaceDN w:val="0"/>
              <w:spacing w:after="0" w:line="240" w:lineRule="auto"/>
              <w:jc w:val="both"/>
              <w:textAlignment w:val="baseline"/>
              <w:rPr>
                <w:rFonts w:ascii="Arial" w:eastAsia="Calibri" w:hAnsi="Arial" w:cs="Arial"/>
                <w:bCs/>
                <w:kern w:val="3"/>
              </w:rPr>
            </w:pPr>
            <w:r w:rsidRPr="007A03FF">
              <w:rPr>
                <w:rFonts w:ascii="Arial" w:eastAsia="Calibri" w:hAnsi="Arial" w:cs="Arial"/>
                <w:bCs/>
                <w:kern w:val="3"/>
              </w:rPr>
              <w:t>Tríptico , power point, documentos específicos.</w:t>
            </w: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Default="00F75E41" w:rsidP="007A03FF">
            <w:pPr>
              <w:suppressAutoHyphens/>
              <w:autoSpaceDN w:val="0"/>
              <w:spacing w:after="0" w:line="240" w:lineRule="auto"/>
              <w:jc w:val="both"/>
              <w:textAlignment w:val="baseline"/>
              <w:rPr>
                <w:rFonts w:ascii="Arial" w:eastAsia="Calibri" w:hAnsi="Arial" w:cs="Arial"/>
                <w:bCs/>
                <w:kern w:val="3"/>
              </w:rPr>
            </w:pPr>
          </w:p>
          <w:p w:rsidR="00F75E41" w:rsidRPr="007A03FF" w:rsidRDefault="00F75E41" w:rsidP="007A03FF">
            <w:pPr>
              <w:suppressAutoHyphens/>
              <w:autoSpaceDN w:val="0"/>
              <w:spacing w:after="0" w:line="240" w:lineRule="auto"/>
              <w:jc w:val="both"/>
              <w:textAlignment w:val="baseline"/>
              <w:rPr>
                <w:rFonts w:ascii="Arial" w:eastAsia="Calibri" w:hAnsi="Arial" w:cs="Arial"/>
                <w:bCs/>
                <w:kern w:val="3"/>
              </w:rPr>
            </w:pPr>
          </w:p>
        </w:tc>
      </w:tr>
      <w:tr w:rsidR="007A03FF" w:rsidRPr="007A03FF" w:rsidTr="00142118">
        <w:tc>
          <w:tcPr>
            <w:tcW w:w="14459" w:type="dxa"/>
            <w:gridSpan w:val="11"/>
            <w:tcBorders>
              <w:top w:val="single" w:sz="4" w:space="0" w:color="auto"/>
              <w:left w:val="single" w:sz="4" w:space="0" w:color="auto"/>
              <w:bottom w:val="single" w:sz="4" w:space="0" w:color="auto"/>
              <w:right w:val="single" w:sz="4" w:space="0" w:color="auto"/>
            </w:tcBorders>
            <w:shd w:val="clear" w:color="auto" w:fill="FF99FF"/>
            <w:tcMar>
              <w:top w:w="0" w:type="dxa"/>
              <w:left w:w="108" w:type="dxa"/>
              <w:bottom w:w="0" w:type="dxa"/>
              <w:right w:w="108" w:type="dxa"/>
            </w:tcMar>
          </w:tcPr>
          <w:p w:rsidR="007A03FF" w:rsidRPr="007A03FF" w:rsidRDefault="007A03FF" w:rsidP="00F75E41">
            <w:pPr>
              <w:suppressAutoHyphens/>
              <w:spacing w:before="60" w:after="60" w:line="240" w:lineRule="auto"/>
              <w:jc w:val="center"/>
              <w:rPr>
                <w:rFonts w:ascii="Arial" w:eastAsia="Times New Roman" w:hAnsi="Arial" w:cs="Arial"/>
                <w:b/>
                <w:lang w:eastAsia="ar-SA" w:bidi="en-US"/>
              </w:rPr>
            </w:pPr>
            <w:r w:rsidRPr="007A03FF">
              <w:rPr>
                <w:rFonts w:ascii="Arial" w:eastAsia="Times New Roman" w:hAnsi="Arial" w:cs="Arial"/>
                <w:b/>
                <w:lang w:eastAsia="ar-SA" w:bidi="en-US"/>
              </w:rPr>
              <w:lastRenderedPageBreak/>
              <w:t>Prevención, intervención y seguimiento del absentismo escolar</w:t>
            </w:r>
          </w:p>
        </w:tc>
      </w:tr>
      <w:tr w:rsidR="007A03FF" w:rsidRPr="007A03FF" w:rsidTr="00142118">
        <w:tc>
          <w:tcPr>
            <w:tcW w:w="6266"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ACTUACIONES/OBJETIVOS</w:t>
            </w:r>
          </w:p>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p>
        </w:tc>
        <w:tc>
          <w:tcPr>
            <w:tcW w:w="2381" w:type="dxa"/>
            <w:gridSpan w:val="2"/>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TEMPORALIZACIÓN</w:t>
            </w:r>
          </w:p>
        </w:tc>
        <w:tc>
          <w:tcPr>
            <w:tcW w:w="2268"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RESPONSABLES</w:t>
            </w: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EVALUACIÓN</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RECURSOS</w:t>
            </w:r>
          </w:p>
        </w:tc>
      </w:tr>
      <w:tr w:rsidR="007A03FF" w:rsidRPr="007A03FF" w:rsidTr="00142118">
        <w:tc>
          <w:tcPr>
            <w:tcW w:w="62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spacing w:before="60" w:after="0" w:line="240" w:lineRule="auto"/>
              <w:jc w:val="both"/>
              <w:rPr>
                <w:rFonts w:ascii="Arial" w:eastAsia="Times New Roman" w:hAnsi="Arial" w:cs="Arial"/>
                <w:sz w:val="20"/>
                <w:szCs w:val="20"/>
                <w:lang w:eastAsia="ar-SA"/>
              </w:rPr>
            </w:pPr>
            <w:r w:rsidRPr="007A03FF">
              <w:rPr>
                <w:rFonts w:ascii="Arial" w:eastAsia="Times New Roman" w:hAnsi="Arial" w:cs="Arial"/>
                <w:lang w:eastAsia="ar-SA"/>
              </w:rPr>
              <w:t>Informar a todo el claustro del Protocolo y entregarlo por escrito. Poner en marcha, si procede, el Protocolo de actuación en caso de absentismo escolar.</w:t>
            </w:r>
          </w:p>
        </w:tc>
        <w:tc>
          <w:tcPr>
            <w:tcW w:w="2381"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2268" w:type="dxa"/>
            <w:gridSpan w:val="3"/>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spacing w:before="60" w:after="60" w:line="240" w:lineRule="auto"/>
              <w:jc w:val="center"/>
              <w:rPr>
                <w:rFonts w:ascii="Arial" w:eastAsia="Times New Roman" w:hAnsi="Arial" w:cs="Arial"/>
                <w:sz w:val="20"/>
                <w:szCs w:val="20"/>
                <w:lang w:eastAsia="ar-SA"/>
              </w:rPr>
            </w:pPr>
            <w:r w:rsidRPr="007A03FF">
              <w:rPr>
                <w:rFonts w:ascii="Arial" w:eastAsia="Times New Roman" w:hAnsi="Arial" w:cs="Arial"/>
                <w:lang w:eastAsia="ar-SA"/>
              </w:rPr>
              <w:t>Tutores, EOA, Equipo Directivo, Inspección.</w:t>
            </w:r>
          </w:p>
          <w:p w:rsidR="007A03FF" w:rsidRPr="007A03FF" w:rsidRDefault="007A03FF" w:rsidP="007A03FF">
            <w:pPr>
              <w:suppressAutoHyphens/>
              <w:autoSpaceDN w:val="0"/>
              <w:spacing w:after="0" w:line="240" w:lineRule="auto"/>
              <w:textAlignment w:val="baseline"/>
              <w:rPr>
                <w:rFonts w:ascii="Arial" w:eastAsia="Calibri" w:hAnsi="Arial" w:cs="Arial"/>
                <w:kern w:val="3"/>
              </w:rPr>
            </w:pPr>
          </w:p>
        </w:tc>
        <w:tc>
          <w:tcPr>
            <w:tcW w:w="1701" w:type="dxa"/>
            <w:gridSpan w:val="3"/>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Claustro</w:t>
            </w:r>
          </w:p>
        </w:tc>
        <w:tc>
          <w:tcPr>
            <w:tcW w:w="1843"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Normativa</w:t>
            </w:r>
          </w:p>
        </w:tc>
      </w:tr>
      <w:tr w:rsidR="007A03FF" w:rsidRPr="007A03FF" w:rsidTr="00142118">
        <w:tc>
          <w:tcPr>
            <w:tcW w:w="62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spacing w:before="60" w:after="60" w:line="240" w:lineRule="auto"/>
              <w:rPr>
                <w:rFonts w:ascii="Arial" w:eastAsia="Times New Roman" w:hAnsi="Arial" w:cs="Arial"/>
                <w:sz w:val="20"/>
                <w:szCs w:val="20"/>
                <w:lang w:eastAsia="ar-SA"/>
              </w:rPr>
            </w:pPr>
            <w:r w:rsidRPr="007A03FF">
              <w:rPr>
                <w:rFonts w:ascii="Arial" w:eastAsia="Times New Roman" w:hAnsi="Arial" w:cs="Arial"/>
                <w:lang w:eastAsia="ar-SA"/>
              </w:rPr>
              <w:t>Entrevistas con las familias de alumnos que suelen faltar con frecuencia.</w:t>
            </w:r>
          </w:p>
        </w:tc>
        <w:tc>
          <w:tcPr>
            <w:tcW w:w="2381"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spacing w:before="60" w:after="60" w:line="240" w:lineRule="auto"/>
              <w:rPr>
                <w:rFonts w:ascii="Arial" w:eastAsia="Times New Roman" w:hAnsi="Arial" w:cs="Arial"/>
                <w:lang w:eastAsia="ar-SA"/>
              </w:rPr>
            </w:pPr>
            <w:r w:rsidRPr="007A03FF">
              <w:rPr>
                <w:rFonts w:ascii="Arial" w:eastAsia="Times New Roman" w:hAnsi="Arial" w:cs="Arial"/>
                <w:lang w:eastAsia="ar-SA"/>
              </w:rPr>
              <w:t>Todo el curso</w:t>
            </w:r>
          </w:p>
        </w:tc>
        <w:tc>
          <w:tcPr>
            <w:tcW w:w="2268" w:type="dxa"/>
            <w:gridSpan w:val="3"/>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spacing w:before="60" w:after="60" w:line="240" w:lineRule="auto"/>
              <w:rPr>
                <w:rFonts w:ascii="Souvenir Lt BT" w:eastAsia="Times New Roman" w:hAnsi="Souvenir Lt BT" w:cs="Souvenir Lt BT"/>
                <w:sz w:val="20"/>
                <w:szCs w:val="20"/>
                <w:lang w:eastAsia="ar-SA"/>
              </w:rPr>
            </w:pPr>
            <w:r w:rsidRPr="007A03FF">
              <w:rPr>
                <w:rFonts w:ascii="Arial" w:eastAsia="Times New Roman" w:hAnsi="Arial" w:cs="Arial"/>
                <w:lang w:eastAsia="ar-SA"/>
              </w:rPr>
              <w:t>Tutores, EOA, Equipo Directivo</w:t>
            </w:r>
          </w:p>
        </w:tc>
        <w:tc>
          <w:tcPr>
            <w:tcW w:w="1701" w:type="dxa"/>
            <w:gridSpan w:val="3"/>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spacing w:before="60" w:after="60" w:line="240" w:lineRule="auto"/>
              <w:rPr>
                <w:rFonts w:ascii="Arial" w:eastAsia="Times New Roman" w:hAnsi="Arial" w:cs="Arial"/>
                <w:lang w:eastAsia="ar-SA"/>
              </w:rPr>
            </w:pPr>
            <w:r w:rsidRPr="007A03FF">
              <w:rPr>
                <w:rFonts w:ascii="Arial" w:eastAsia="Times New Roman" w:hAnsi="Arial" w:cs="Arial"/>
                <w:lang w:eastAsia="ar-SA"/>
              </w:rPr>
              <w:t>Registro de nivel de absentismo del centro</w:t>
            </w:r>
          </w:p>
        </w:tc>
        <w:tc>
          <w:tcPr>
            <w:tcW w:w="1843"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spacing w:before="60" w:after="60" w:line="240" w:lineRule="auto"/>
              <w:rPr>
                <w:rFonts w:ascii="Arial" w:eastAsia="Times New Roman" w:hAnsi="Arial" w:cs="Arial"/>
                <w:lang w:eastAsia="ar-SA"/>
              </w:rPr>
            </w:pPr>
            <w:r w:rsidRPr="007A03FF">
              <w:rPr>
                <w:rFonts w:ascii="Arial" w:eastAsia="Times New Roman" w:hAnsi="Arial" w:cs="Arial"/>
                <w:lang w:eastAsia="ar-SA"/>
              </w:rPr>
              <w:t>Registro de faltas</w:t>
            </w:r>
          </w:p>
          <w:p w:rsidR="007A03FF" w:rsidRPr="007A03FF" w:rsidRDefault="007A03FF" w:rsidP="007A03FF">
            <w:pPr>
              <w:suppressAutoHyphens/>
              <w:spacing w:before="60" w:after="60" w:line="240" w:lineRule="auto"/>
              <w:rPr>
                <w:rFonts w:ascii="Souvenir Lt BT" w:eastAsia="Times New Roman" w:hAnsi="Souvenir Lt BT" w:cs="Souvenir Lt BT"/>
                <w:sz w:val="20"/>
                <w:szCs w:val="20"/>
                <w:lang w:eastAsia="ar-SA"/>
              </w:rPr>
            </w:pPr>
            <w:r w:rsidRPr="007A03FF">
              <w:rPr>
                <w:rFonts w:ascii="Arial" w:eastAsia="Times New Roman" w:hAnsi="Arial" w:cs="Arial"/>
                <w:lang w:eastAsia="ar-SA"/>
              </w:rPr>
              <w:t>Normativa</w:t>
            </w:r>
          </w:p>
        </w:tc>
      </w:tr>
      <w:tr w:rsidR="007A03FF" w:rsidRPr="007A03FF" w:rsidTr="00142118">
        <w:tc>
          <w:tcPr>
            <w:tcW w:w="62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F75E41">
            <w:pPr>
              <w:suppressAutoHyphens/>
              <w:spacing w:before="60" w:after="60" w:line="240" w:lineRule="auto"/>
              <w:jc w:val="both"/>
              <w:rPr>
                <w:rFonts w:ascii="Arial" w:eastAsia="Times New Roman" w:hAnsi="Arial" w:cs="Arial"/>
                <w:lang w:eastAsia="ar-SA"/>
              </w:rPr>
            </w:pPr>
            <w:r w:rsidRPr="007A03FF">
              <w:rPr>
                <w:rFonts w:ascii="Arial" w:eastAsia="Times New Roman" w:hAnsi="Arial" w:cs="Arial"/>
                <w:lang w:eastAsia="ar-SA"/>
              </w:rPr>
              <w:t>Seguimiento de la asistencia del alumnado como medida de prevención de absentismo a través de las faltas de asistencia, justificada</w:t>
            </w:r>
            <w:r w:rsidR="00F75E41">
              <w:rPr>
                <w:rFonts w:ascii="Arial" w:eastAsia="Times New Roman" w:hAnsi="Arial" w:cs="Arial"/>
                <w:lang w:eastAsia="ar-SA"/>
              </w:rPr>
              <w:t>s o no en Delphos mensualmente.</w:t>
            </w:r>
          </w:p>
        </w:tc>
        <w:tc>
          <w:tcPr>
            <w:tcW w:w="2381"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2268" w:type="dxa"/>
            <w:gridSpan w:val="3"/>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spacing w:before="60" w:after="60" w:line="240" w:lineRule="auto"/>
              <w:jc w:val="center"/>
              <w:rPr>
                <w:rFonts w:ascii="Arial" w:eastAsia="Times New Roman" w:hAnsi="Arial" w:cs="Arial"/>
                <w:sz w:val="20"/>
                <w:szCs w:val="20"/>
                <w:lang w:eastAsia="ar-SA"/>
              </w:rPr>
            </w:pPr>
            <w:r w:rsidRPr="007A03FF">
              <w:rPr>
                <w:rFonts w:ascii="Arial" w:eastAsia="Times New Roman" w:hAnsi="Arial" w:cs="Arial"/>
                <w:lang w:eastAsia="ar-SA"/>
              </w:rPr>
              <w:t>Tutores, EOA, Equipo Directivo, Inspección.</w:t>
            </w:r>
          </w:p>
          <w:p w:rsidR="007A03FF" w:rsidRPr="007A03FF" w:rsidRDefault="007A03FF" w:rsidP="007A03FF">
            <w:pPr>
              <w:suppressAutoHyphens/>
              <w:autoSpaceDN w:val="0"/>
              <w:spacing w:after="0" w:line="240" w:lineRule="auto"/>
              <w:textAlignment w:val="baseline"/>
              <w:rPr>
                <w:rFonts w:ascii="Arial" w:eastAsia="Calibri" w:hAnsi="Arial" w:cs="Arial"/>
                <w:kern w:val="3"/>
              </w:rPr>
            </w:pPr>
          </w:p>
        </w:tc>
        <w:tc>
          <w:tcPr>
            <w:tcW w:w="1701" w:type="dxa"/>
            <w:gridSpan w:val="3"/>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Registro de nivel de absentismo del centro</w:t>
            </w:r>
          </w:p>
        </w:tc>
        <w:tc>
          <w:tcPr>
            <w:tcW w:w="1843"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.Delphos</w:t>
            </w:r>
          </w:p>
        </w:tc>
      </w:tr>
      <w:tr w:rsidR="007A03FF" w:rsidRPr="007A03FF" w:rsidTr="00142118">
        <w:tc>
          <w:tcPr>
            <w:tcW w:w="14459" w:type="dxa"/>
            <w:gridSpan w:val="11"/>
            <w:tcBorders>
              <w:top w:val="single" w:sz="4" w:space="0" w:color="auto"/>
              <w:left w:val="single" w:sz="4" w:space="0" w:color="auto"/>
              <w:bottom w:val="single" w:sz="4" w:space="0" w:color="auto"/>
              <w:right w:val="single" w:sz="4" w:space="0" w:color="auto"/>
            </w:tcBorders>
            <w:shd w:val="clear" w:color="auto" w:fill="FF99FF"/>
            <w:tcMar>
              <w:top w:w="0" w:type="dxa"/>
              <w:left w:w="108" w:type="dxa"/>
              <w:bottom w:w="0" w:type="dxa"/>
              <w:right w:w="108" w:type="dxa"/>
            </w:tcMar>
          </w:tcPr>
          <w:p w:rsidR="007A03FF" w:rsidRPr="007A03FF" w:rsidRDefault="007A03FF" w:rsidP="00F75E41">
            <w:pPr>
              <w:suppressAutoHyphens/>
              <w:spacing w:before="60" w:after="60" w:line="240" w:lineRule="auto"/>
              <w:jc w:val="center"/>
              <w:rPr>
                <w:rFonts w:ascii="Arial" w:eastAsia="Times New Roman" w:hAnsi="Arial" w:cs="Arial"/>
                <w:b/>
                <w:lang w:eastAsia="ar-SA" w:bidi="en-US"/>
              </w:rPr>
            </w:pPr>
            <w:r w:rsidRPr="007A03FF">
              <w:rPr>
                <w:rFonts w:ascii="Arial" w:eastAsia="Times New Roman" w:hAnsi="Arial" w:cs="Arial"/>
                <w:b/>
                <w:lang w:eastAsia="ar-SA" w:bidi="en-US"/>
              </w:rPr>
              <w:t>Organización y participación de la convivencia.</w:t>
            </w:r>
          </w:p>
        </w:tc>
      </w:tr>
      <w:tr w:rsidR="007A03FF" w:rsidRPr="007A03FF" w:rsidTr="00142118">
        <w:tc>
          <w:tcPr>
            <w:tcW w:w="6266"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ACTUACIONES/OBJETIVOS</w:t>
            </w:r>
          </w:p>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p>
        </w:tc>
        <w:tc>
          <w:tcPr>
            <w:tcW w:w="1798"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TEMPORALIZACIÓN</w:t>
            </w:r>
          </w:p>
        </w:tc>
        <w:tc>
          <w:tcPr>
            <w:tcW w:w="1680"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RESPONSABLES</w:t>
            </w:r>
          </w:p>
        </w:tc>
        <w:tc>
          <w:tcPr>
            <w:tcW w:w="2192"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EVALUACIÓN</w:t>
            </w:r>
          </w:p>
        </w:tc>
        <w:tc>
          <w:tcPr>
            <w:tcW w:w="2523"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RECURSOS</w:t>
            </w:r>
          </w:p>
        </w:tc>
      </w:tr>
      <w:tr w:rsidR="007A03FF" w:rsidRPr="007A03FF" w:rsidTr="00142118">
        <w:tc>
          <w:tcPr>
            <w:tcW w:w="6266"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tabs>
                <w:tab w:val="left" w:pos="180"/>
              </w:tabs>
              <w:suppressAutoHyphens/>
              <w:autoSpaceDN w:val="0"/>
              <w:spacing w:after="60" w:line="240" w:lineRule="auto"/>
              <w:jc w:val="both"/>
              <w:textAlignment w:val="baseline"/>
              <w:rPr>
                <w:rFonts w:ascii="Arial" w:eastAsia="Calibri" w:hAnsi="Arial" w:cs="Arial"/>
                <w:bCs/>
                <w:kern w:val="3"/>
              </w:rPr>
            </w:pPr>
            <w:r w:rsidRPr="007A03FF">
              <w:rPr>
                <w:rFonts w:ascii="Arial" w:eastAsia="Calibri" w:hAnsi="Arial" w:cs="Arial"/>
                <w:bCs/>
                <w:kern w:val="3"/>
              </w:rPr>
              <w:t>Colaborar en la mejora de la convivencia.</w:t>
            </w:r>
          </w:p>
          <w:p w:rsidR="007A03FF" w:rsidRPr="007A03FF" w:rsidRDefault="007A03FF" w:rsidP="007A03FF">
            <w:pPr>
              <w:suppressAutoHyphens/>
              <w:spacing w:before="60" w:after="60" w:line="240" w:lineRule="auto"/>
              <w:jc w:val="both"/>
              <w:rPr>
                <w:rFonts w:ascii="Arial" w:eastAsia="Times New Roman" w:hAnsi="Arial" w:cs="Arial"/>
                <w:lang w:eastAsia="ar-SA"/>
              </w:rPr>
            </w:pPr>
            <w:r w:rsidRPr="007A03FF">
              <w:rPr>
                <w:rFonts w:ascii="Arial" w:eastAsia="Times New Roman" w:hAnsi="Arial" w:cs="Arial"/>
                <w:lang w:eastAsia="ar-SA"/>
              </w:rPr>
              <w:t>Proponer dinámicas de grupo, colaborar en el seguimiento y evaluación del plan de convivencia.</w:t>
            </w:r>
          </w:p>
          <w:p w:rsidR="007A03FF" w:rsidRPr="007A03FF" w:rsidRDefault="007A03FF" w:rsidP="007A03FF">
            <w:pPr>
              <w:suppressAutoHyphens/>
              <w:spacing w:before="60" w:after="60" w:line="240" w:lineRule="auto"/>
              <w:jc w:val="both"/>
              <w:rPr>
                <w:rFonts w:ascii="Arial" w:eastAsia="Times New Roman" w:hAnsi="Arial" w:cs="Arial"/>
                <w:bCs/>
                <w:sz w:val="20"/>
                <w:szCs w:val="20"/>
                <w:lang w:eastAsia="ar-SA"/>
              </w:rPr>
            </w:pPr>
          </w:p>
        </w:tc>
        <w:tc>
          <w:tcPr>
            <w:tcW w:w="1798"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1680"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EOA</w:t>
            </w:r>
          </w:p>
        </w:tc>
        <w:tc>
          <w:tcPr>
            <w:tcW w:w="2192"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Cuestionarios</w:t>
            </w:r>
          </w:p>
        </w:tc>
        <w:tc>
          <w:tcPr>
            <w:tcW w:w="2523"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Bibliografía</w:t>
            </w:r>
          </w:p>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Asociaciones</w:t>
            </w:r>
          </w:p>
        </w:tc>
      </w:tr>
      <w:tr w:rsidR="007A03FF" w:rsidRPr="007A03FF" w:rsidTr="00142118">
        <w:tc>
          <w:tcPr>
            <w:tcW w:w="6266"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tabs>
                <w:tab w:val="left" w:pos="180"/>
              </w:tabs>
              <w:suppressAutoHyphens/>
              <w:autoSpaceDN w:val="0"/>
              <w:spacing w:after="60" w:line="240" w:lineRule="auto"/>
              <w:jc w:val="both"/>
              <w:textAlignment w:val="baseline"/>
              <w:rPr>
                <w:rFonts w:ascii="Arial" w:eastAsia="Calibri" w:hAnsi="Arial" w:cs="Arial"/>
                <w:bCs/>
                <w:kern w:val="3"/>
              </w:rPr>
            </w:pPr>
            <w:r w:rsidRPr="007A03FF">
              <w:rPr>
                <w:rFonts w:ascii="Arial" w:eastAsia="Calibri" w:hAnsi="Arial" w:cs="Arial"/>
                <w:bCs/>
                <w:kern w:val="3"/>
              </w:rPr>
              <w:t>Colaborar y participar en el seguimiento y desarrollo de  las normas de convivencia de centro y aula, tal y como queda recogido en el Decreto de Convivencia 3/2008 del 08/01/08 de C-LM</w:t>
            </w:r>
          </w:p>
        </w:tc>
        <w:tc>
          <w:tcPr>
            <w:tcW w:w="1798"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p>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1680"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Claustro</w:t>
            </w:r>
          </w:p>
        </w:tc>
        <w:tc>
          <w:tcPr>
            <w:tcW w:w="2192"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Control del cumplimiento de las normas de convivencia</w:t>
            </w:r>
          </w:p>
        </w:tc>
        <w:tc>
          <w:tcPr>
            <w:tcW w:w="2523"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-Normativa</w:t>
            </w:r>
          </w:p>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-Bibliografía</w:t>
            </w:r>
          </w:p>
          <w:p w:rsidR="007A03FF" w:rsidRPr="007A03FF" w:rsidRDefault="007A03FF" w:rsidP="007A03FF">
            <w:pPr>
              <w:suppressAutoHyphens/>
              <w:spacing w:before="60" w:after="0" w:line="240" w:lineRule="auto"/>
              <w:jc w:val="both"/>
              <w:rPr>
                <w:rFonts w:ascii="Arial" w:eastAsia="Times New Roman" w:hAnsi="Arial" w:cs="Arial"/>
                <w:lang w:eastAsia="ar-SA"/>
              </w:rPr>
            </w:pPr>
          </w:p>
        </w:tc>
      </w:tr>
      <w:tr w:rsidR="007A03FF" w:rsidRPr="007A03FF" w:rsidTr="00142118">
        <w:tc>
          <w:tcPr>
            <w:tcW w:w="6266" w:type="dxa"/>
            <w:tcBorders>
              <w:left w:val="single" w:sz="4" w:space="0" w:color="00000A"/>
              <w:bottom w:val="single" w:sz="4" w:space="0" w:color="00000A"/>
              <w:right w:val="single" w:sz="4" w:space="0" w:color="00000A"/>
            </w:tcBorders>
            <w:tcMar>
              <w:top w:w="0" w:type="dxa"/>
              <w:left w:w="108" w:type="dxa"/>
              <w:bottom w:w="0" w:type="dxa"/>
              <w:right w:w="108" w:type="dxa"/>
            </w:tcMar>
          </w:tcPr>
          <w:p w:rsidR="00F75E41" w:rsidRPr="00F75E41" w:rsidRDefault="007A03FF" w:rsidP="007A03FF">
            <w:pPr>
              <w:tabs>
                <w:tab w:val="left" w:pos="180"/>
              </w:tabs>
              <w:suppressAutoHyphens/>
              <w:autoSpaceDN w:val="0"/>
              <w:spacing w:after="60" w:line="240" w:lineRule="auto"/>
              <w:jc w:val="both"/>
              <w:textAlignment w:val="baseline"/>
              <w:rPr>
                <w:rFonts w:ascii="Arial" w:eastAsia="Calibri" w:hAnsi="Arial" w:cs="Arial"/>
                <w:kern w:val="3"/>
                <w:lang w:val="es-ES_tradnl"/>
              </w:rPr>
            </w:pPr>
            <w:r w:rsidRPr="007A03FF">
              <w:rPr>
                <w:rFonts w:ascii="Arial" w:eastAsia="Calibri" w:hAnsi="Arial" w:cs="Arial"/>
                <w:kern w:val="3"/>
                <w:lang w:val="es-ES_tradnl"/>
              </w:rPr>
              <w:t>Asesorar a las familias en materia de convivencia. Mediante entrevista y reuniones con las familias de alumnos que muestren un comportamiento incompatible con las norm</w:t>
            </w:r>
            <w:r w:rsidR="00F75E41">
              <w:rPr>
                <w:rFonts w:ascii="Arial" w:eastAsia="Calibri" w:hAnsi="Arial" w:cs="Arial"/>
                <w:kern w:val="3"/>
                <w:lang w:val="es-ES_tradnl"/>
              </w:rPr>
              <w:t>as de convivencia en el centro.</w:t>
            </w:r>
          </w:p>
        </w:tc>
        <w:tc>
          <w:tcPr>
            <w:tcW w:w="1798"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1680"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EOA</w:t>
            </w:r>
          </w:p>
        </w:tc>
        <w:tc>
          <w:tcPr>
            <w:tcW w:w="2192"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Entrevistas</w:t>
            </w:r>
          </w:p>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Reuniones</w:t>
            </w:r>
          </w:p>
        </w:tc>
        <w:tc>
          <w:tcPr>
            <w:tcW w:w="2523"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-Normativa</w:t>
            </w:r>
          </w:p>
          <w:p w:rsid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-Normas de convivencia</w:t>
            </w:r>
          </w:p>
          <w:p w:rsidR="007617B4" w:rsidRDefault="007617B4" w:rsidP="007A03FF">
            <w:pPr>
              <w:suppressAutoHyphens/>
              <w:autoSpaceDN w:val="0"/>
              <w:spacing w:after="0" w:line="240" w:lineRule="auto"/>
              <w:textAlignment w:val="baseline"/>
              <w:rPr>
                <w:rFonts w:ascii="Arial" w:eastAsia="Calibri" w:hAnsi="Arial" w:cs="Arial"/>
                <w:kern w:val="3"/>
              </w:rPr>
            </w:pPr>
          </w:p>
          <w:p w:rsidR="007617B4" w:rsidRPr="007A03FF" w:rsidRDefault="007617B4" w:rsidP="007A03FF">
            <w:pPr>
              <w:suppressAutoHyphens/>
              <w:autoSpaceDN w:val="0"/>
              <w:spacing w:after="0" w:line="240" w:lineRule="auto"/>
              <w:textAlignment w:val="baseline"/>
              <w:rPr>
                <w:rFonts w:ascii="Arial" w:eastAsia="Calibri" w:hAnsi="Arial" w:cs="Arial"/>
                <w:kern w:val="3"/>
              </w:rPr>
            </w:pPr>
          </w:p>
        </w:tc>
      </w:tr>
      <w:tr w:rsidR="007A03FF" w:rsidRPr="007A03FF" w:rsidTr="00142118">
        <w:tc>
          <w:tcPr>
            <w:tcW w:w="14459" w:type="dxa"/>
            <w:gridSpan w:val="11"/>
            <w:tcBorders>
              <w:left w:val="single" w:sz="4" w:space="0" w:color="00000A"/>
              <w:bottom w:val="single" w:sz="4" w:space="0" w:color="00000A"/>
              <w:right w:val="single" w:sz="4" w:space="0" w:color="00000A"/>
            </w:tcBorders>
            <w:shd w:val="clear" w:color="auto" w:fill="FF99FF"/>
            <w:tcMar>
              <w:top w:w="0" w:type="dxa"/>
              <w:left w:w="108" w:type="dxa"/>
              <w:bottom w:w="0" w:type="dxa"/>
              <w:right w:w="108" w:type="dxa"/>
            </w:tcMar>
          </w:tcPr>
          <w:p w:rsidR="007A03FF" w:rsidRPr="007A03FF" w:rsidRDefault="007A03FF" w:rsidP="00F75E41">
            <w:pPr>
              <w:suppressAutoHyphens/>
              <w:spacing w:before="60" w:after="60" w:line="240" w:lineRule="auto"/>
              <w:jc w:val="center"/>
              <w:rPr>
                <w:rFonts w:ascii="Arial" w:eastAsia="Times New Roman" w:hAnsi="Arial" w:cs="Arial"/>
                <w:b/>
                <w:lang w:eastAsia="ar-SA"/>
              </w:rPr>
            </w:pPr>
            <w:r w:rsidRPr="007A03FF">
              <w:rPr>
                <w:rFonts w:ascii="Arial" w:eastAsia="Times New Roman" w:hAnsi="Arial" w:cs="Arial"/>
                <w:b/>
                <w:lang w:eastAsia="ar-SA"/>
              </w:rPr>
              <w:lastRenderedPageBreak/>
              <w:t>Coordinación  con otros centros, servicios e instituciones.</w:t>
            </w:r>
          </w:p>
        </w:tc>
      </w:tr>
      <w:tr w:rsidR="007A03FF" w:rsidRPr="007A03FF" w:rsidTr="00142118">
        <w:tc>
          <w:tcPr>
            <w:tcW w:w="6266"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ACTUACIONES/OBJETIVOS</w:t>
            </w:r>
          </w:p>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p>
        </w:tc>
        <w:tc>
          <w:tcPr>
            <w:tcW w:w="2523"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TEMPORALIZACIÓN</w:t>
            </w:r>
          </w:p>
        </w:tc>
        <w:tc>
          <w:tcPr>
            <w:tcW w:w="2268"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RESPONSABLES</w:t>
            </w:r>
          </w:p>
        </w:tc>
        <w:tc>
          <w:tcPr>
            <w:tcW w:w="2268"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EVALUACIÓN</w:t>
            </w:r>
          </w:p>
        </w:tc>
        <w:tc>
          <w:tcPr>
            <w:tcW w:w="1134"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RECURSOS</w:t>
            </w:r>
          </w:p>
        </w:tc>
      </w:tr>
      <w:tr w:rsidR="007A03FF" w:rsidRPr="007A03FF" w:rsidTr="00142118">
        <w:tc>
          <w:tcPr>
            <w:tcW w:w="6266"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Colaborar y coordinarse con otros centros educativos de la zona (CAI, CDIAT, CEIP, IES, ATANDI...)</w:t>
            </w:r>
          </w:p>
        </w:tc>
        <w:tc>
          <w:tcPr>
            <w:tcW w:w="2523"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p>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p w:rsidR="007A03FF" w:rsidRPr="007A03FF" w:rsidRDefault="007A03FF" w:rsidP="007A03FF">
            <w:pPr>
              <w:suppressAutoHyphens/>
              <w:autoSpaceDN w:val="0"/>
              <w:spacing w:after="0" w:line="240" w:lineRule="auto"/>
              <w:textAlignment w:val="baseline"/>
              <w:rPr>
                <w:rFonts w:ascii="Arial" w:eastAsia="Calibri" w:hAnsi="Arial" w:cs="Arial"/>
                <w:kern w:val="3"/>
              </w:rPr>
            </w:pPr>
          </w:p>
        </w:tc>
        <w:tc>
          <w:tcPr>
            <w:tcW w:w="2268"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p>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EOA</w:t>
            </w:r>
          </w:p>
        </w:tc>
        <w:tc>
          <w:tcPr>
            <w:tcW w:w="2268"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Mediantes Reuniones</w:t>
            </w:r>
          </w:p>
        </w:tc>
        <w:tc>
          <w:tcPr>
            <w:tcW w:w="1134"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Entrevistas, visitas, reuniones.</w:t>
            </w:r>
          </w:p>
        </w:tc>
      </w:tr>
      <w:tr w:rsidR="007A03FF" w:rsidRPr="007A03FF" w:rsidTr="00142118">
        <w:tc>
          <w:tcPr>
            <w:tcW w:w="6266"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Coordinación e intercambio de información con los orientadores de la zona y asesor de atención a la diversidad.</w:t>
            </w:r>
          </w:p>
        </w:tc>
        <w:tc>
          <w:tcPr>
            <w:tcW w:w="2523"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2268"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Orientadora</w:t>
            </w:r>
          </w:p>
        </w:tc>
        <w:tc>
          <w:tcPr>
            <w:tcW w:w="2268"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Mediante reuniones</w:t>
            </w:r>
          </w:p>
        </w:tc>
        <w:tc>
          <w:tcPr>
            <w:tcW w:w="1134"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Reuniones de coordinación</w:t>
            </w:r>
          </w:p>
          <w:p w:rsidR="007A03FF" w:rsidRPr="007A03FF" w:rsidRDefault="007A03FF" w:rsidP="007A03FF">
            <w:pPr>
              <w:suppressAutoHyphens/>
              <w:autoSpaceDN w:val="0"/>
              <w:spacing w:after="0" w:line="240" w:lineRule="auto"/>
              <w:textAlignment w:val="baseline"/>
              <w:rPr>
                <w:rFonts w:ascii="Arial" w:eastAsia="Calibri" w:hAnsi="Arial" w:cs="Arial"/>
                <w:kern w:val="3"/>
              </w:rPr>
            </w:pPr>
          </w:p>
        </w:tc>
      </w:tr>
      <w:tr w:rsidR="007A03FF" w:rsidRPr="007A03FF" w:rsidTr="00142118">
        <w:tc>
          <w:tcPr>
            <w:tcW w:w="6266"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Colaborar con otras instituciones y entidades (Salud Mental, Servicios Sociales, Gabinetes privados...)</w:t>
            </w:r>
          </w:p>
        </w:tc>
        <w:tc>
          <w:tcPr>
            <w:tcW w:w="2523"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tc>
        <w:tc>
          <w:tcPr>
            <w:tcW w:w="2268"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EOA</w:t>
            </w:r>
          </w:p>
        </w:tc>
        <w:tc>
          <w:tcPr>
            <w:tcW w:w="2268"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Mediante reuniones</w:t>
            </w:r>
          </w:p>
        </w:tc>
        <w:tc>
          <w:tcPr>
            <w:tcW w:w="1134"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Reuniones de coordinación</w:t>
            </w:r>
          </w:p>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Entrevistas telefónicas</w:t>
            </w:r>
          </w:p>
          <w:p w:rsidR="007A03FF" w:rsidRPr="007A03FF" w:rsidRDefault="007A03FF" w:rsidP="007A03FF">
            <w:pPr>
              <w:suppressAutoHyphens/>
              <w:autoSpaceDN w:val="0"/>
              <w:spacing w:after="0" w:line="240" w:lineRule="auto"/>
              <w:textAlignment w:val="baseline"/>
              <w:rPr>
                <w:rFonts w:ascii="Arial" w:eastAsia="Calibri" w:hAnsi="Arial" w:cs="Arial"/>
                <w:kern w:val="3"/>
              </w:rPr>
            </w:pPr>
          </w:p>
        </w:tc>
      </w:tr>
      <w:tr w:rsidR="007A03FF" w:rsidRPr="007A03FF" w:rsidTr="00142118">
        <w:tc>
          <w:tcPr>
            <w:tcW w:w="14459" w:type="dxa"/>
            <w:gridSpan w:val="11"/>
            <w:tcBorders>
              <w:left w:val="single" w:sz="4" w:space="0" w:color="00000A"/>
              <w:bottom w:val="single" w:sz="4" w:space="0" w:color="00000A"/>
              <w:right w:val="single" w:sz="4" w:space="0" w:color="00000A"/>
            </w:tcBorders>
            <w:shd w:val="clear" w:color="auto" w:fill="FF99FF"/>
            <w:tcMar>
              <w:top w:w="0" w:type="dxa"/>
              <w:left w:w="108" w:type="dxa"/>
              <w:bottom w:w="0" w:type="dxa"/>
              <w:right w:w="108" w:type="dxa"/>
            </w:tcMar>
          </w:tcPr>
          <w:p w:rsidR="007A03FF" w:rsidRPr="007A03FF" w:rsidRDefault="007A03FF" w:rsidP="00F75E41">
            <w:pPr>
              <w:suppressAutoHyphens/>
              <w:spacing w:before="60" w:after="60" w:line="240" w:lineRule="auto"/>
              <w:ind w:left="993" w:hanging="709"/>
              <w:jc w:val="center"/>
              <w:rPr>
                <w:rFonts w:ascii="Arial" w:eastAsia="Times New Roman" w:hAnsi="Arial" w:cs="Arial"/>
                <w:b/>
                <w:lang w:eastAsia="ar-SA"/>
              </w:rPr>
            </w:pPr>
            <w:r w:rsidRPr="007A03FF">
              <w:rPr>
                <w:rFonts w:ascii="Arial" w:eastAsia="Times New Roman" w:hAnsi="Arial" w:cs="Arial"/>
                <w:b/>
                <w:lang w:eastAsia="ar-SA"/>
              </w:rPr>
              <w:t xml:space="preserve"> Planes y programas institucionales.</w:t>
            </w:r>
          </w:p>
        </w:tc>
      </w:tr>
      <w:tr w:rsidR="007A03FF" w:rsidRPr="007A03FF" w:rsidTr="00142118">
        <w:tc>
          <w:tcPr>
            <w:tcW w:w="6266"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ACTUACIONES/OBJETIVOS</w:t>
            </w:r>
          </w:p>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p>
        </w:tc>
        <w:tc>
          <w:tcPr>
            <w:tcW w:w="2523"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TEMPORALIZACIÓN</w:t>
            </w:r>
          </w:p>
        </w:tc>
        <w:tc>
          <w:tcPr>
            <w:tcW w:w="2268"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RESPONSABLES</w:t>
            </w:r>
          </w:p>
        </w:tc>
        <w:tc>
          <w:tcPr>
            <w:tcW w:w="2268" w:type="dxa"/>
            <w:gridSpan w:val="3"/>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EVALUACIÓN</w:t>
            </w:r>
          </w:p>
        </w:tc>
        <w:tc>
          <w:tcPr>
            <w:tcW w:w="1134" w:type="dxa"/>
            <w:tcBorders>
              <w:top w:val="single" w:sz="4" w:space="0" w:color="00000A"/>
              <w:left w:val="single" w:sz="4" w:space="0" w:color="00000A"/>
              <w:bottom w:val="single" w:sz="4" w:space="0" w:color="00000A"/>
              <w:right w:val="single" w:sz="4" w:space="0" w:color="00000A"/>
            </w:tcBorders>
            <w:shd w:val="clear" w:color="auto" w:fill="FEDAF7"/>
            <w:tcMar>
              <w:top w:w="0" w:type="dxa"/>
              <w:left w:w="108" w:type="dxa"/>
              <w:bottom w:w="0" w:type="dxa"/>
              <w:right w:w="108" w:type="dxa"/>
            </w:tcMar>
          </w:tcPr>
          <w:p w:rsidR="007A03FF" w:rsidRPr="007A03FF" w:rsidRDefault="007A03FF" w:rsidP="007A03FF">
            <w:pPr>
              <w:suppressAutoHyphens/>
              <w:autoSpaceDN w:val="0"/>
              <w:spacing w:after="0" w:line="240" w:lineRule="auto"/>
              <w:jc w:val="center"/>
              <w:textAlignment w:val="baseline"/>
              <w:rPr>
                <w:rFonts w:ascii="Arial" w:eastAsia="Calibri" w:hAnsi="Arial" w:cs="Arial"/>
                <w:kern w:val="3"/>
              </w:rPr>
            </w:pPr>
            <w:r w:rsidRPr="007A03FF">
              <w:rPr>
                <w:rFonts w:ascii="Arial" w:eastAsia="Calibri" w:hAnsi="Arial" w:cs="Arial"/>
                <w:kern w:val="3"/>
              </w:rPr>
              <w:t>RECURSOS</w:t>
            </w:r>
          </w:p>
        </w:tc>
      </w:tr>
      <w:tr w:rsidR="007A03FF" w:rsidRPr="007A03FF" w:rsidTr="00142118">
        <w:tc>
          <w:tcPr>
            <w:tcW w:w="6266"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Participar en el desarrollo de los planes institucionales y estratégicos que proponga  la Consejería de Educación, Cultura y Deportes.</w:t>
            </w:r>
          </w:p>
        </w:tc>
        <w:tc>
          <w:tcPr>
            <w:tcW w:w="2523"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p>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Todo el curso</w:t>
            </w:r>
          </w:p>
          <w:p w:rsidR="007A03FF" w:rsidRPr="007A03FF" w:rsidRDefault="007A03FF" w:rsidP="007A03FF">
            <w:pPr>
              <w:suppressAutoHyphens/>
              <w:autoSpaceDN w:val="0"/>
              <w:spacing w:after="0" w:line="240" w:lineRule="auto"/>
              <w:textAlignment w:val="baseline"/>
              <w:rPr>
                <w:rFonts w:ascii="Arial" w:eastAsia="Calibri" w:hAnsi="Arial" w:cs="Arial"/>
                <w:kern w:val="3"/>
              </w:rPr>
            </w:pPr>
          </w:p>
        </w:tc>
        <w:tc>
          <w:tcPr>
            <w:tcW w:w="2268"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p>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EOA</w:t>
            </w:r>
          </w:p>
        </w:tc>
        <w:tc>
          <w:tcPr>
            <w:tcW w:w="2268"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Cuestionarios</w:t>
            </w:r>
          </w:p>
        </w:tc>
        <w:tc>
          <w:tcPr>
            <w:tcW w:w="1134" w:type="dxa"/>
            <w:tcBorders>
              <w:left w:val="single" w:sz="4" w:space="0" w:color="00000A"/>
              <w:bottom w:val="single" w:sz="4" w:space="0" w:color="00000A"/>
              <w:right w:val="single" w:sz="4" w:space="0" w:color="00000A"/>
            </w:tcBorders>
            <w:tcMar>
              <w:top w:w="0" w:type="dxa"/>
              <w:left w:w="108" w:type="dxa"/>
              <w:bottom w:w="0" w:type="dxa"/>
              <w:right w:w="108" w:type="dxa"/>
            </w:tcMar>
          </w:tcPr>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Normativa</w:t>
            </w:r>
          </w:p>
          <w:p w:rsidR="007A03FF" w:rsidRPr="007A03FF" w:rsidRDefault="007A03FF" w:rsidP="007A03FF">
            <w:pPr>
              <w:suppressAutoHyphens/>
              <w:autoSpaceDN w:val="0"/>
              <w:spacing w:after="0" w:line="240" w:lineRule="auto"/>
              <w:textAlignment w:val="baseline"/>
              <w:rPr>
                <w:rFonts w:ascii="Arial" w:eastAsia="Calibri" w:hAnsi="Arial" w:cs="Arial"/>
                <w:kern w:val="3"/>
              </w:rPr>
            </w:pPr>
            <w:r w:rsidRPr="007A03FF">
              <w:rPr>
                <w:rFonts w:ascii="Arial" w:eastAsia="Calibri" w:hAnsi="Arial" w:cs="Arial"/>
                <w:kern w:val="3"/>
              </w:rPr>
              <w:t>Bibliografía</w:t>
            </w:r>
          </w:p>
        </w:tc>
      </w:tr>
    </w:tbl>
    <w:p w:rsidR="007A03FF" w:rsidRPr="007A03FF" w:rsidRDefault="007A03FF" w:rsidP="007A03FF">
      <w:pPr>
        <w:suppressAutoHyphens/>
        <w:spacing w:before="60" w:after="60" w:line="240" w:lineRule="auto"/>
        <w:rPr>
          <w:rFonts w:ascii="Arial" w:eastAsia="Times New Roman" w:hAnsi="Arial" w:cs="Arial"/>
          <w:sz w:val="24"/>
          <w:szCs w:val="24"/>
          <w:lang w:eastAsia="es-ES"/>
        </w:rPr>
      </w:pPr>
    </w:p>
    <w:p w:rsidR="007A03FF" w:rsidRPr="007A03FF" w:rsidRDefault="007A03FF" w:rsidP="007A03FF">
      <w:pPr>
        <w:suppressAutoHyphens/>
        <w:spacing w:before="60" w:after="60" w:line="240" w:lineRule="auto"/>
        <w:rPr>
          <w:rFonts w:ascii="Arial" w:eastAsia="Times New Roman" w:hAnsi="Arial" w:cs="Arial"/>
          <w:sz w:val="24"/>
          <w:szCs w:val="24"/>
          <w:lang w:eastAsia="es-ES"/>
        </w:rPr>
      </w:pPr>
    </w:p>
    <w:p w:rsidR="007A03FF" w:rsidRPr="007A03FF" w:rsidRDefault="007A03FF" w:rsidP="007A03FF">
      <w:pPr>
        <w:suppressAutoHyphens/>
        <w:spacing w:before="60" w:after="60" w:line="240" w:lineRule="auto"/>
        <w:rPr>
          <w:rFonts w:ascii="Arial" w:eastAsia="Times New Roman" w:hAnsi="Arial" w:cs="Arial"/>
          <w:sz w:val="24"/>
          <w:szCs w:val="24"/>
          <w:lang w:eastAsia="es-ES"/>
        </w:rPr>
      </w:pPr>
    </w:p>
    <w:p w:rsidR="007A03FF" w:rsidRPr="007A03FF" w:rsidRDefault="007A03FF" w:rsidP="007A03FF">
      <w:pPr>
        <w:suppressAutoHyphens/>
        <w:spacing w:before="60" w:after="60" w:line="240" w:lineRule="auto"/>
        <w:rPr>
          <w:rFonts w:ascii="Arial" w:eastAsia="Times New Roman" w:hAnsi="Arial" w:cs="Arial"/>
          <w:sz w:val="24"/>
          <w:szCs w:val="24"/>
          <w:lang w:eastAsia="es-ES"/>
        </w:rPr>
      </w:pPr>
    </w:p>
    <w:p w:rsidR="007A03FF" w:rsidRPr="007A03FF" w:rsidRDefault="007A03FF" w:rsidP="007A03FF">
      <w:pPr>
        <w:suppressAutoHyphens/>
        <w:spacing w:before="60" w:after="60" w:line="240" w:lineRule="auto"/>
        <w:rPr>
          <w:rFonts w:ascii="Arial" w:eastAsia="Times New Roman" w:hAnsi="Arial" w:cs="Arial"/>
          <w:sz w:val="24"/>
          <w:szCs w:val="24"/>
          <w:lang w:eastAsia="es-ES"/>
        </w:rPr>
      </w:pPr>
    </w:p>
    <w:p w:rsidR="007A03FF" w:rsidRPr="007A03FF" w:rsidRDefault="007A03FF" w:rsidP="007A03FF">
      <w:pPr>
        <w:suppressAutoHyphens/>
        <w:spacing w:before="60" w:after="60" w:line="240" w:lineRule="auto"/>
        <w:rPr>
          <w:rFonts w:ascii="Arial" w:eastAsia="Times New Roman" w:hAnsi="Arial" w:cs="Arial"/>
          <w:sz w:val="24"/>
          <w:szCs w:val="24"/>
          <w:u w:val="single"/>
          <w:lang w:eastAsia="ar-SA"/>
        </w:rPr>
      </w:pPr>
      <w:r w:rsidRPr="00F75E41">
        <w:rPr>
          <w:rFonts w:ascii="Arial" w:eastAsia="Times New Roman" w:hAnsi="Arial" w:cs="Arial"/>
          <w:b/>
          <w:bCs/>
          <w:sz w:val="24"/>
          <w:szCs w:val="24"/>
          <w:u w:val="single"/>
          <w:shd w:val="clear" w:color="auto" w:fill="FF99FF"/>
          <w:lang w:val="es-ES_tradnl" w:eastAsia="ar-SA"/>
        </w:rPr>
        <w:t>Actuaciones Previstas Del Especialista En Pedagogía Terapéutica (PT)</w:t>
      </w:r>
    </w:p>
    <w:p w:rsidR="007A03FF" w:rsidRPr="007A03FF" w:rsidRDefault="007A03FF" w:rsidP="007A03FF">
      <w:pPr>
        <w:suppressAutoHyphens/>
        <w:spacing w:before="60" w:after="60" w:line="240" w:lineRule="auto"/>
        <w:rPr>
          <w:rFonts w:ascii="Arial" w:eastAsia="Times New Roman" w:hAnsi="Arial" w:cs="Arial"/>
          <w:sz w:val="24"/>
          <w:szCs w:val="24"/>
          <w:lang w:eastAsia="ar-SA"/>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9"/>
        <w:gridCol w:w="7616"/>
      </w:tblGrid>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jc w:val="center"/>
              <w:rPr>
                <w:rFonts w:ascii="Arial" w:eastAsia="Times New Roman" w:hAnsi="Arial" w:cs="Arial"/>
                <w:b/>
                <w:sz w:val="20"/>
                <w:szCs w:val="20"/>
                <w:lang w:val="es-ES_tradnl" w:eastAsia="ar-SA"/>
              </w:rPr>
            </w:pPr>
            <w:r w:rsidRPr="007A03FF">
              <w:rPr>
                <w:rFonts w:ascii="Arial" w:eastAsia="Times New Roman" w:hAnsi="Arial" w:cs="Arial"/>
                <w:b/>
                <w:sz w:val="20"/>
                <w:szCs w:val="20"/>
                <w:lang w:val="es-ES_tradnl" w:eastAsia="ar-SA"/>
              </w:rPr>
              <w:t>TAREAS A REALIZAR</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jc w:val="center"/>
              <w:rPr>
                <w:rFonts w:ascii="Arial" w:eastAsia="Times New Roman" w:hAnsi="Arial" w:cs="Arial"/>
                <w:b/>
                <w:sz w:val="20"/>
                <w:szCs w:val="20"/>
                <w:lang w:val="es-ES_tradnl" w:eastAsia="ar-SA"/>
              </w:rPr>
            </w:pPr>
            <w:r w:rsidRPr="007A03FF">
              <w:rPr>
                <w:rFonts w:ascii="Arial" w:eastAsia="Times New Roman" w:hAnsi="Arial" w:cs="Arial"/>
                <w:b/>
                <w:sz w:val="20"/>
                <w:szCs w:val="20"/>
                <w:lang w:val="es-ES_tradnl" w:eastAsia="ar-SA"/>
              </w:rPr>
              <w:t>TEMPORALIZACIÓN</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Revisión de informes.</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Principio de curso.</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Establecer el plan de trabajo en colaboración con  tutores y EOA.</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Principio de curso.</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Elaboración de planes de trabajo en coordinación con los tutores.</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 lo largo del curso.</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Trabajo directo con los alumnos.</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 lo largo del curso.</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Coordinación con el equipo docente para ajustar las medidas educativas, en función de los resultados de la evaluación.</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Trimestral.</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eastAsia="ar-SA"/>
              </w:rPr>
              <w:t>Coordinación con el EOA.</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Semanalmente.</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Colaborar con los tutores en el desarrollo del Plan de acción Tutorial.</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 lo largo del curso.</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Elaboración de materiales adaptados.</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 lo largo del curso.</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Elaboración de Informes de Evaluación Trimestral para tutor y familias, si fuera necesario, en casos de ACNEAES.</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Trimestralmente.</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eastAsia="ar-SA"/>
              </w:rPr>
              <w:t>Participar</w:t>
            </w:r>
            <w:r w:rsidRPr="007A03FF">
              <w:rPr>
                <w:rFonts w:ascii="Arial" w:eastAsia="Times New Roman" w:hAnsi="Arial" w:cs="Arial"/>
                <w:sz w:val="20"/>
                <w:szCs w:val="20"/>
                <w:lang w:val="es-ES_tradnl" w:eastAsia="ar-SA"/>
              </w:rPr>
              <w:t xml:space="preserve"> en las decisiones de promoción de ACNEAES, y en los dictámenes de escolarización de ACNEES</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Al final de curso y en el plazo destinado a la escolarización</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Asesorar junto con el EOA a las familias de los alumnos/as a los que se atiende.</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 lo largo del curso.</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Mantener reuniones con las familias de los alumnos/as atendidos, si fuera necesario.</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 lo largo del curso.</w:t>
            </w:r>
          </w:p>
        </w:tc>
      </w:tr>
      <w:tr w:rsidR="007A03FF" w:rsidRPr="007A03FF" w:rsidTr="00D7627E">
        <w:trPr>
          <w:trHeight w:val="340"/>
        </w:trPr>
        <w:tc>
          <w:tcPr>
            <w:tcW w:w="6809"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Desarrollar junto con el resto del EOA las medidas de atención a la diversidad recogidas en el PE.</w:t>
            </w:r>
          </w:p>
        </w:tc>
        <w:tc>
          <w:tcPr>
            <w:tcW w:w="7616"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 lo largo del curso.</w:t>
            </w:r>
          </w:p>
        </w:tc>
      </w:tr>
    </w:tbl>
    <w:p w:rsidR="007A03FF" w:rsidRDefault="007A03FF" w:rsidP="007A03FF">
      <w:pPr>
        <w:suppressAutoHyphens/>
        <w:spacing w:before="60" w:after="60" w:line="240" w:lineRule="auto"/>
        <w:rPr>
          <w:rFonts w:ascii="Arial" w:eastAsia="Times New Roman" w:hAnsi="Arial" w:cs="Arial"/>
          <w:sz w:val="24"/>
          <w:szCs w:val="24"/>
          <w:lang w:eastAsia="ar-SA"/>
        </w:rPr>
      </w:pPr>
    </w:p>
    <w:p w:rsidR="00142118" w:rsidRDefault="00142118" w:rsidP="007A03FF">
      <w:pPr>
        <w:suppressAutoHyphens/>
        <w:spacing w:before="60" w:after="60" w:line="240" w:lineRule="auto"/>
        <w:rPr>
          <w:rFonts w:ascii="Arial" w:eastAsia="Times New Roman" w:hAnsi="Arial" w:cs="Arial"/>
          <w:sz w:val="24"/>
          <w:szCs w:val="24"/>
          <w:lang w:eastAsia="ar-SA"/>
        </w:rPr>
      </w:pPr>
    </w:p>
    <w:p w:rsidR="00142118" w:rsidRDefault="00142118" w:rsidP="007A03FF">
      <w:pPr>
        <w:suppressAutoHyphens/>
        <w:spacing w:before="60" w:after="60" w:line="240" w:lineRule="auto"/>
        <w:rPr>
          <w:rFonts w:ascii="Arial" w:eastAsia="Times New Roman" w:hAnsi="Arial" w:cs="Arial"/>
          <w:sz w:val="24"/>
          <w:szCs w:val="24"/>
          <w:lang w:eastAsia="ar-SA"/>
        </w:rPr>
      </w:pPr>
    </w:p>
    <w:p w:rsidR="00142118" w:rsidRDefault="00142118" w:rsidP="007A03FF">
      <w:pPr>
        <w:suppressAutoHyphens/>
        <w:spacing w:before="60" w:after="60" w:line="240" w:lineRule="auto"/>
        <w:rPr>
          <w:rFonts w:ascii="Arial" w:eastAsia="Times New Roman" w:hAnsi="Arial" w:cs="Arial"/>
          <w:sz w:val="24"/>
          <w:szCs w:val="24"/>
          <w:lang w:eastAsia="ar-SA"/>
        </w:rPr>
      </w:pPr>
    </w:p>
    <w:p w:rsidR="00142118" w:rsidRDefault="00142118" w:rsidP="007A03FF">
      <w:pPr>
        <w:suppressAutoHyphens/>
        <w:spacing w:before="60" w:after="60" w:line="240" w:lineRule="auto"/>
        <w:rPr>
          <w:rFonts w:ascii="Arial" w:eastAsia="Times New Roman" w:hAnsi="Arial" w:cs="Arial"/>
          <w:sz w:val="24"/>
          <w:szCs w:val="24"/>
          <w:lang w:eastAsia="ar-SA"/>
        </w:rPr>
      </w:pPr>
    </w:p>
    <w:p w:rsidR="00142118" w:rsidRDefault="00142118" w:rsidP="007A03FF">
      <w:pPr>
        <w:suppressAutoHyphens/>
        <w:spacing w:before="60" w:after="60" w:line="240" w:lineRule="auto"/>
        <w:rPr>
          <w:rFonts w:ascii="Arial" w:eastAsia="Times New Roman" w:hAnsi="Arial" w:cs="Arial"/>
          <w:sz w:val="24"/>
          <w:szCs w:val="24"/>
          <w:lang w:eastAsia="ar-SA"/>
        </w:rPr>
      </w:pPr>
    </w:p>
    <w:p w:rsidR="00142118" w:rsidRPr="007A03FF" w:rsidRDefault="00142118" w:rsidP="007A03FF">
      <w:pPr>
        <w:suppressAutoHyphens/>
        <w:spacing w:before="60" w:after="60" w:line="240" w:lineRule="auto"/>
        <w:rPr>
          <w:rFonts w:ascii="Arial" w:eastAsia="Times New Roman" w:hAnsi="Arial" w:cs="Arial"/>
          <w:sz w:val="24"/>
          <w:szCs w:val="24"/>
          <w:lang w:eastAsia="ar-SA"/>
        </w:rPr>
      </w:pPr>
    </w:p>
    <w:p w:rsidR="007A03FF" w:rsidRPr="007A03FF" w:rsidRDefault="007A03FF" w:rsidP="007A03FF">
      <w:pPr>
        <w:suppressAutoHyphens/>
        <w:spacing w:before="60" w:after="60" w:line="240" w:lineRule="auto"/>
        <w:rPr>
          <w:rFonts w:ascii="Arial" w:eastAsia="Times New Roman" w:hAnsi="Arial" w:cs="Arial"/>
          <w:sz w:val="24"/>
          <w:szCs w:val="24"/>
          <w:lang w:eastAsia="ar-SA"/>
        </w:rPr>
      </w:pPr>
      <w:r w:rsidRPr="007A03FF">
        <w:rPr>
          <w:rFonts w:ascii="Arial" w:eastAsia="Times New Roman" w:hAnsi="Arial" w:cs="Arial"/>
          <w:sz w:val="24"/>
          <w:szCs w:val="24"/>
          <w:lang w:eastAsia="ar-SA"/>
        </w:rPr>
        <w:t>ALUMNADO:</w:t>
      </w:r>
    </w:p>
    <w:p w:rsidR="007A03FF" w:rsidRPr="007A03FF" w:rsidRDefault="000D7DC0" w:rsidP="007A03FF">
      <w:pPr>
        <w:numPr>
          <w:ilvl w:val="0"/>
          <w:numId w:val="26"/>
        </w:numPr>
        <w:suppressAutoHyphens/>
        <w:spacing w:before="60" w:after="0" w:line="240" w:lineRule="auto"/>
        <w:contextualSpacing/>
        <w:rPr>
          <w:rFonts w:ascii="Arial" w:eastAsia="Calibri" w:hAnsi="Arial" w:cs="Arial"/>
        </w:rPr>
      </w:pPr>
      <w:r>
        <w:rPr>
          <w:rFonts w:ascii="Arial" w:eastAsia="Calibri" w:hAnsi="Arial" w:cs="Arial"/>
        </w:rPr>
        <w:t>Alumno</w:t>
      </w:r>
      <w:r w:rsidR="007A03FF" w:rsidRPr="007A03FF">
        <w:rPr>
          <w:rFonts w:ascii="Arial" w:eastAsia="Calibri" w:hAnsi="Arial" w:cs="Arial"/>
        </w:rPr>
        <w:t xml:space="preserve"> de 1º de Primaria con dificultades para el aprendizaje de la lectoescritura y conceptos lógico-</w:t>
      </w:r>
      <w:r w:rsidRPr="007A03FF">
        <w:rPr>
          <w:rFonts w:ascii="Arial" w:eastAsia="Calibri" w:hAnsi="Arial" w:cs="Arial"/>
        </w:rPr>
        <w:t>matemáticos.</w:t>
      </w:r>
      <w:r>
        <w:rPr>
          <w:rFonts w:ascii="Arial" w:eastAsia="Calibri" w:hAnsi="Arial" w:cs="Arial"/>
        </w:rPr>
        <w:t xml:space="preserve"> (acneae)</w:t>
      </w:r>
    </w:p>
    <w:p w:rsidR="007A03FF" w:rsidRPr="007A03FF" w:rsidRDefault="007A03FF" w:rsidP="007A03FF">
      <w:pPr>
        <w:numPr>
          <w:ilvl w:val="0"/>
          <w:numId w:val="26"/>
        </w:numPr>
        <w:suppressAutoHyphens/>
        <w:spacing w:before="60" w:after="0" w:line="240" w:lineRule="auto"/>
        <w:contextualSpacing/>
        <w:rPr>
          <w:rFonts w:ascii="Arial" w:eastAsia="Calibri" w:hAnsi="Arial" w:cs="Arial"/>
        </w:rPr>
      </w:pPr>
      <w:r w:rsidRPr="007A03FF">
        <w:rPr>
          <w:rFonts w:ascii="Arial" w:eastAsia="Calibri" w:hAnsi="Arial" w:cs="Arial"/>
        </w:rPr>
        <w:t>Alumno de 1º de Primaria con dificultades para el aprendizaje de lectoescritura.</w:t>
      </w:r>
    </w:p>
    <w:p w:rsidR="007A03FF" w:rsidRDefault="000D7DC0" w:rsidP="007A03FF">
      <w:pPr>
        <w:numPr>
          <w:ilvl w:val="0"/>
          <w:numId w:val="26"/>
        </w:numPr>
        <w:suppressAutoHyphens/>
        <w:spacing w:before="60" w:after="0" w:line="240" w:lineRule="auto"/>
        <w:contextualSpacing/>
        <w:rPr>
          <w:rFonts w:ascii="Arial" w:eastAsia="Calibri" w:hAnsi="Arial" w:cs="Arial"/>
        </w:rPr>
      </w:pPr>
      <w:r>
        <w:rPr>
          <w:rFonts w:ascii="Arial" w:eastAsia="Calibri" w:hAnsi="Arial" w:cs="Arial"/>
        </w:rPr>
        <w:t>Alumno</w:t>
      </w:r>
      <w:r w:rsidR="007A03FF" w:rsidRPr="007A03FF">
        <w:rPr>
          <w:rFonts w:ascii="Arial" w:eastAsia="Calibri" w:hAnsi="Arial" w:cs="Arial"/>
        </w:rPr>
        <w:t xml:space="preserve"> de 1º de Primaria </w:t>
      </w:r>
      <w:r w:rsidRPr="007A03FF">
        <w:rPr>
          <w:rFonts w:ascii="Arial" w:eastAsia="Calibri" w:hAnsi="Arial" w:cs="Arial"/>
        </w:rPr>
        <w:t>con dificultades</w:t>
      </w:r>
      <w:r w:rsidR="007A03FF" w:rsidRPr="007A03FF">
        <w:rPr>
          <w:rFonts w:ascii="Arial" w:eastAsia="Calibri" w:hAnsi="Arial" w:cs="Arial"/>
        </w:rPr>
        <w:t xml:space="preserve"> en el proceso </w:t>
      </w:r>
      <w:r w:rsidRPr="007A03FF">
        <w:rPr>
          <w:rFonts w:ascii="Arial" w:eastAsia="Calibri" w:hAnsi="Arial" w:cs="Arial"/>
        </w:rPr>
        <w:t>lectoescritura y</w:t>
      </w:r>
      <w:r w:rsidR="007A03FF" w:rsidRPr="007A03FF">
        <w:rPr>
          <w:rFonts w:ascii="Arial" w:eastAsia="Calibri" w:hAnsi="Arial" w:cs="Arial"/>
        </w:rPr>
        <w:t xml:space="preserve"> de dificultades en el razonamiento matemático.</w:t>
      </w:r>
    </w:p>
    <w:p w:rsidR="000D7DC0" w:rsidRDefault="000D7DC0" w:rsidP="007A03FF">
      <w:pPr>
        <w:numPr>
          <w:ilvl w:val="0"/>
          <w:numId w:val="26"/>
        </w:numPr>
        <w:suppressAutoHyphens/>
        <w:spacing w:before="60" w:after="0" w:line="240" w:lineRule="auto"/>
        <w:contextualSpacing/>
        <w:rPr>
          <w:rFonts w:ascii="Arial" w:eastAsia="Calibri" w:hAnsi="Arial" w:cs="Arial"/>
        </w:rPr>
      </w:pPr>
      <w:r>
        <w:rPr>
          <w:rFonts w:ascii="Arial" w:eastAsia="Calibri" w:hAnsi="Arial" w:cs="Arial"/>
        </w:rPr>
        <w:t>Alumno de 2º de primaria con dificultades en la lectoescritura.</w:t>
      </w:r>
    </w:p>
    <w:p w:rsidR="000D7DC0" w:rsidRDefault="000D7DC0" w:rsidP="007A03FF">
      <w:pPr>
        <w:numPr>
          <w:ilvl w:val="0"/>
          <w:numId w:val="26"/>
        </w:numPr>
        <w:suppressAutoHyphens/>
        <w:spacing w:before="60" w:after="0" w:line="240" w:lineRule="auto"/>
        <w:contextualSpacing/>
        <w:rPr>
          <w:rFonts w:ascii="Arial" w:eastAsia="Calibri" w:hAnsi="Arial" w:cs="Arial"/>
        </w:rPr>
      </w:pPr>
      <w:r>
        <w:rPr>
          <w:rFonts w:ascii="Arial" w:eastAsia="Calibri" w:hAnsi="Arial" w:cs="Arial"/>
        </w:rPr>
        <w:t>Alumna de 2ª de primaria con dificultades de lectoescritura.</w:t>
      </w:r>
    </w:p>
    <w:p w:rsidR="00E447EC" w:rsidRPr="00E447EC" w:rsidRDefault="00E447EC" w:rsidP="00E447EC">
      <w:pPr>
        <w:pStyle w:val="Prrafodelista"/>
        <w:numPr>
          <w:ilvl w:val="0"/>
          <w:numId w:val="26"/>
        </w:numPr>
        <w:rPr>
          <w:rFonts w:ascii="Arial" w:eastAsia="Calibri" w:hAnsi="Arial" w:cs="Arial"/>
          <w:color w:val="auto"/>
          <w:sz w:val="22"/>
        </w:rPr>
      </w:pPr>
      <w:r w:rsidRPr="00E447EC">
        <w:rPr>
          <w:rFonts w:ascii="Arial" w:eastAsia="Calibri" w:hAnsi="Arial" w:cs="Arial"/>
          <w:color w:val="auto"/>
          <w:sz w:val="22"/>
        </w:rPr>
        <w:t>Alumna de 2ª de primaria con dificultades de lectoescritura.</w:t>
      </w:r>
    </w:p>
    <w:p w:rsidR="00E447EC" w:rsidRPr="007A03FF" w:rsidRDefault="00E447EC" w:rsidP="00E447EC">
      <w:pPr>
        <w:suppressAutoHyphens/>
        <w:spacing w:before="60" w:after="0" w:line="240" w:lineRule="auto"/>
        <w:ind w:left="720"/>
        <w:contextualSpacing/>
        <w:rPr>
          <w:rFonts w:ascii="Arial" w:eastAsia="Calibri" w:hAnsi="Arial" w:cs="Arial"/>
        </w:rPr>
      </w:pPr>
    </w:p>
    <w:p w:rsidR="007A03FF" w:rsidRPr="007A03FF" w:rsidRDefault="000D7DC0" w:rsidP="007A03FF">
      <w:pPr>
        <w:numPr>
          <w:ilvl w:val="0"/>
          <w:numId w:val="26"/>
        </w:numPr>
        <w:suppressAutoHyphens/>
        <w:spacing w:before="60" w:after="0" w:line="240" w:lineRule="auto"/>
        <w:contextualSpacing/>
        <w:rPr>
          <w:rFonts w:ascii="Arial" w:eastAsia="Calibri" w:hAnsi="Arial" w:cs="Arial"/>
        </w:rPr>
      </w:pPr>
      <w:r>
        <w:rPr>
          <w:rFonts w:ascii="Arial" w:eastAsia="Calibri" w:hAnsi="Arial" w:cs="Arial"/>
        </w:rPr>
        <w:t>Alumna de 3</w:t>
      </w:r>
      <w:r w:rsidR="007A03FF" w:rsidRPr="007A03FF">
        <w:rPr>
          <w:rFonts w:ascii="Arial" w:eastAsia="Calibri" w:hAnsi="Arial" w:cs="Arial"/>
        </w:rPr>
        <w:t xml:space="preserve">º de Primaria con TDAH diagnosticado por pediatría sin medida de </w:t>
      </w:r>
      <w:r w:rsidRPr="007A03FF">
        <w:rPr>
          <w:rFonts w:ascii="Arial" w:eastAsia="Calibri" w:hAnsi="Arial" w:cs="Arial"/>
        </w:rPr>
        <w:t>refuerzo. En</w:t>
      </w:r>
      <w:r w:rsidR="007A03FF" w:rsidRPr="007A03FF">
        <w:rPr>
          <w:rFonts w:ascii="Arial" w:eastAsia="Calibri" w:hAnsi="Arial" w:cs="Arial"/>
        </w:rPr>
        <w:t xml:space="preserve"> seguimiento y observación.</w:t>
      </w:r>
    </w:p>
    <w:p w:rsidR="007A03FF" w:rsidRPr="007A03FF" w:rsidRDefault="000D7DC0" w:rsidP="007A03FF">
      <w:pPr>
        <w:numPr>
          <w:ilvl w:val="0"/>
          <w:numId w:val="26"/>
        </w:numPr>
        <w:suppressAutoHyphens/>
        <w:spacing w:before="60" w:after="0" w:line="240" w:lineRule="auto"/>
        <w:contextualSpacing/>
        <w:rPr>
          <w:rFonts w:ascii="Arial" w:eastAsia="Calibri" w:hAnsi="Arial" w:cs="Arial"/>
        </w:rPr>
      </w:pPr>
      <w:r>
        <w:rPr>
          <w:rFonts w:ascii="Arial" w:eastAsia="Calibri" w:hAnsi="Arial" w:cs="Arial"/>
        </w:rPr>
        <w:t>Alumna de 3º de primaria con dificultades de lectoescritura y problemas de razonamiento matemático</w:t>
      </w:r>
    </w:p>
    <w:p w:rsidR="007A03FF" w:rsidRPr="007A03FF" w:rsidRDefault="000D7DC0" w:rsidP="007A03FF">
      <w:pPr>
        <w:numPr>
          <w:ilvl w:val="0"/>
          <w:numId w:val="26"/>
        </w:numPr>
        <w:suppressAutoHyphens/>
        <w:spacing w:before="60" w:after="0" w:line="240" w:lineRule="auto"/>
        <w:contextualSpacing/>
        <w:rPr>
          <w:rFonts w:ascii="Arial" w:eastAsia="Calibri" w:hAnsi="Arial" w:cs="Arial"/>
        </w:rPr>
      </w:pPr>
      <w:r>
        <w:rPr>
          <w:rFonts w:ascii="Arial" w:eastAsia="Calibri" w:hAnsi="Arial" w:cs="Arial"/>
        </w:rPr>
        <w:t>Alumnos de 4</w:t>
      </w:r>
      <w:r w:rsidR="007A03FF" w:rsidRPr="007A03FF">
        <w:rPr>
          <w:rFonts w:ascii="Arial" w:eastAsia="Calibri" w:hAnsi="Arial" w:cs="Arial"/>
        </w:rPr>
        <w:t>º de Primaria   refuerzo en el área de Matemáticas.</w:t>
      </w:r>
    </w:p>
    <w:p w:rsidR="007A03FF" w:rsidRPr="007A03FF" w:rsidRDefault="007A03FF" w:rsidP="007A03FF">
      <w:pPr>
        <w:suppressAutoHyphens/>
        <w:spacing w:before="60" w:after="60" w:line="240" w:lineRule="auto"/>
        <w:rPr>
          <w:rFonts w:ascii="Arial" w:eastAsia="Times New Roman" w:hAnsi="Arial" w:cs="Arial"/>
          <w:sz w:val="20"/>
          <w:szCs w:val="20"/>
          <w:lang w:eastAsia="ar-SA"/>
        </w:rPr>
      </w:pPr>
    </w:p>
    <w:p w:rsidR="007A03FF" w:rsidRPr="007A03FF" w:rsidRDefault="007A03FF" w:rsidP="007A03FF">
      <w:pPr>
        <w:suppressAutoHyphens/>
        <w:spacing w:before="60" w:after="60"/>
        <w:rPr>
          <w:rFonts w:ascii="Arial" w:eastAsia="Times New Roman" w:hAnsi="Arial" w:cs="Arial"/>
          <w:b/>
          <w:bCs/>
          <w:i/>
          <w:sz w:val="24"/>
          <w:szCs w:val="24"/>
          <w:lang w:eastAsia="ar-SA"/>
        </w:rPr>
      </w:pPr>
      <w:r w:rsidRPr="007A03FF">
        <w:rPr>
          <w:rFonts w:ascii="Arial" w:eastAsia="Times New Roman" w:hAnsi="Arial" w:cs="Arial"/>
          <w:i/>
          <w:sz w:val="24"/>
          <w:szCs w:val="24"/>
          <w:lang w:eastAsia="ar-SA"/>
        </w:rPr>
        <w:t>Nota: el listado de alumnos, sufre modificaciones a lo largo del curso por diversos factores: nuevas valoraciones, movilidad de alumnado, detección de dificultades, cese de las dificultades…</w:t>
      </w:r>
    </w:p>
    <w:p w:rsidR="007A03FF" w:rsidRDefault="007A03FF"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142118" w:rsidRDefault="00142118" w:rsidP="007A03FF">
      <w:pPr>
        <w:suppressAutoHyphens/>
        <w:spacing w:before="60" w:after="60" w:line="240" w:lineRule="auto"/>
        <w:rPr>
          <w:rFonts w:ascii="Arial" w:eastAsia="Times New Roman" w:hAnsi="Arial" w:cs="Arial"/>
          <w:sz w:val="20"/>
          <w:szCs w:val="20"/>
          <w:lang w:eastAsia="ar-SA"/>
        </w:rPr>
      </w:pPr>
    </w:p>
    <w:p w:rsidR="007A03FF" w:rsidRPr="007A03FF" w:rsidRDefault="007A03FF" w:rsidP="007A03FF">
      <w:pPr>
        <w:suppressAutoHyphens/>
        <w:spacing w:before="60" w:after="60" w:line="240" w:lineRule="auto"/>
        <w:rPr>
          <w:rFonts w:ascii="Arial" w:eastAsia="Times New Roman" w:hAnsi="Arial" w:cs="Arial"/>
          <w:sz w:val="20"/>
          <w:szCs w:val="20"/>
          <w:lang w:eastAsia="ar-SA"/>
        </w:rPr>
      </w:pPr>
    </w:p>
    <w:p w:rsidR="007A03FF" w:rsidRPr="00142118" w:rsidRDefault="007A03FF" w:rsidP="007A03FF">
      <w:pPr>
        <w:suppressAutoHyphens/>
        <w:spacing w:before="60" w:after="60" w:line="240" w:lineRule="auto"/>
        <w:rPr>
          <w:rFonts w:ascii="Arial" w:eastAsia="Times New Roman" w:hAnsi="Arial" w:cs="Arial"/>
          <w:b/>
          <w:bCs/>
          <w:sz w:val="24"/>
          <w:szCs w:val="24"/>
          <w:u w:val="single"/>
          <w:lang w:val="es-ES_tradnl" w:eastAsia="ar-SA"/>
        </w:rPr>
      </w:pPr>
      <w:r w:rsidRPr="00F75E41">
        <w:rPr>
          <w:rFonts w:ascii="Arial" w:eastAsia="Times New Roman" w:hAnsi="Arial" w:cs="Arial"/>
          <w:b/>
          <w:bCs/>
          <w:sz w:val="24"/>
          <w:szCs w:val="24"/>
          <w:u w:val="single"/>
          <w:shd w:val="clear" w:color="auto" w:fill="FF99FF"/>
          <w:lang w:val="es-ES_tradnl" w:eastAsia="ar-SA"/>
        </w:rPr>
        <w:lastRenderedPageBreak/>
        <w:t>Actuaciones previstas de la Especialista en Audición y</w:t>
      </w:r>
      <w:r w:rsidRPr="007A03FF">
        <w:rPr>
          <w:rFonts w:ascii="Arial" w:eastAsia="Times New Roman" w:hAnsi="Arial" w:cs="Arial"/>
          <w:b/>
          <w:bCs/>
          <w:sz w:val="24"/>
          <w:szCs w:val="24"/>
          <w:u w:val="single"/>
          <w:lang w:val="es-ES_tradnl" w:eastAsia="ar-SA"/>
        </w:rPr>
        <w:t xml:space="preserve"> </w:t>
      </w:r>
      <w:r w:rsidRPr="00F75E41">
        <w:rPr>
          <w:rFonts w:ascii="Arial" w:eastAsia="Times New Roman" w:hAnsi="Arial" w:cs="Arial"/>
          <w:b/>
          <w:bCs/>
          <w:sz w:val="24"/>
          <w:szCs w:val="24"/>
          <w:u w:val="single"/>
          <w:shd w:val="clear" w:color="auto" w:fill="FF99FF"/>
          <w:lang w:val="es-ES_tradnl" w:eastAsia="ar-SA"/>
        </w:rPr>
        <w:t>Lenguaje (AL)</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7654"/>
      </w:tblGrid>
      <w:tr w:rsidR="007A03FF" w:rsidRPr="007A03FF" w:rsidTr="00D7627E">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jc w:val="center"/>
              <w:rPr>
                <w:rFonts w:ascii="Arial" w:eastAsia="Times New Roman" w:hAnsi="Arial" w:cs="Arial"/>
                <w:b/>
                <w:sz w:val="20"/>
                <w:szCs w:val="20"/>
                <w:lang w:val="es-ES_tradnl" w:eastAsia="ar-SA"/>
              </w:rPr>
            </w:pPr>
            <w:r w:rsidRPr="007A03FF">
              <w:rPr>
                <w:rFonts w:ascii="Arial" w:eastAsia="Times New Roman" w:hAnsi="Arial" w:cs="Arial"/>
                <w:b/>
                <w:sz w:val="20"/>
                <w:szCs w:val="20"/>
                <w:lang w:val="es-ES_tradnl" w:eastAsia="ar-SA"/>
              </w:rPr>
              <w:t>TAREAS A REALIZAR</w:t>
            </w:r>
          </w:p>
        </w:tc>
        <w:tc>
          <w:tcPr>
            <w:tcW w:w="7654"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jc w:val="center"/>
              <w:rPr>
                <w:rFonts w:ascii="Arial" w:eastAsia="Times New Roman" w:hAnsi="Arial" w:cs="Arial"/>
                <w:b/>
                <w:sz w:val="20"/>
                <w:szCs w:val="20"/>
                <w:lang w:val="es-ES_tradnl" w:eastAsia="ar-SA"/>
              </w:rPr>
            </w:pPr>
            <w:r w:rsidRPr="007A03FF">
              <w:rPr>
                <w:rFonts w:ascii="Arial" w:eastAsia="Times New Roman" w:hAnsi="Arial" w:cs="Arial"/>
                <w:b/>
                <w:sz w:val="20"/>
                <w:szCs w:val="20"/>
                <w:lang w:val="es-ES_tradnl" w:eastAsia="ar-SA"/>
              </w:rPr>
              <w:t>TEMPORALIZACIÓN</w:t>
            </w:r>
          </w:p>
        </w:tc>
      </w:tr>
      <w:tr w:rsidR="007A03FF" w:rsidRPr="007A03FF" w:rsidTr="00D7627E">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Revisión de informes de final de curso.</w:t>
            </w:r>
          </w:p>
        </w:tc>
        <w:tc>
          <w:tcPr>
            <w:tcW w:w="7654"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Principio de curso.</w:t>
            </w:r>
          </w:p>
        </w:tc>
      </w:tr>
      <w:tr w:rsidR="007A03FF" w:rsidRPr="007A03FF" w:rsidTr="00D7627E">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Valoración inicial de los alumnos ya incluidos en Audición y Lenguaje y de aquellos que están pendientes de recibir éste apoyo.</w:t>
            </w:r>
          </w:p>
        </w:tc>
        <w:tc>
          <w:tcPr>
            <w:tcW w:w="7654"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Principio de curso.</w:t>
            </w:r>
          </w:p>
        </w:tc>
      </w:tr>
      <w:tr w:rsidR="007A03FF" w:rsidRPr="007A03FF" w:rsidTr="00D7627E">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 xml:space="preserve">Establecer el plan de trabajo para los diferentes alumnos. </w:t>
            </w:r>
          </w:p>
        </w:tc>
        <w:tc>
          <w:tcPr>
            <w:tcW w:w="7654"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Principio de curso.</w:t>
            </w:r>
          </w:p>
        </w:tc>
      </w:tr>
      <w:tr w:rsidR="007A03FF" w:rsidRPr="007A03FF" w:rsidTr="00D7627E">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 xml:space="preserve">Elaboración de material adaptado. </w:t>
            </w:r>
          </w:p>
        </w:tc>
        <w:tc>
          <w:tcPr>
            <w:tcW w:w="7654"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 lo largo del curso</w:t>
            </w:r>
          </w:p>
        </w:tc>
      </w:tr>
      <w:tr w:rsidR="007A03FF" w:rsidRPr="007A03FF" w:rsidTr="00D7627E">
        <w:trPr>
          <w:trHeight w:val="2200"/>
        </w:trPr>
        <w:tc>
          <w:tcPr>
            <w:tcW w:w="6771"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60" w:line="240" w:lineRule="auto"/>
              <w:rPr>
                <w:rFonts w:ascii="Arial" w:eastAsia="Times New Roman" w:hAnsi="Arial" w:cs="Arial"/>
                <w:b/>
                <w:bCs/>
                <w:sz w:val="20"/>
                <w:szCs w:val="20"/>
                <w:lang w:eastAsia="ar-SA"/>
              </w:rPr>
            </w:pPr>
            <w:r w:rsidRPr="007A03FF">
              <w:rPr>
                <w:rFonts w:ascii="Arial" w:eastAsia="Times New Roman" w:hAnsi="Arial" w:cs="Arial"/>
                <w:sz w:val="20"/>
                <w:szCs w:val="20"/>
                <w:lang w:eastAsia="ar-SA"/>
              </w:rPr>
              <w:t xml:space="preserve">Atención directa a los alumnos de forma individual o en pequeño grupo, según las necesidades de cada uno. Se establecen las siguientes prioridades: </w:t>
            </w:r>
          </w:p>
          <w:p w:rsidR="007A03FF" w:rsidRPr="007A03FF" w:rsidRDefault="007A03FF" w:rsidP="007A03FF">
            <w:pPr>
              <w:suppressAutoHyphens/>
              <w:spacing w:before="60" w:after="60" w:line="240" w:lineRule="auto"/>
              <w:rPr>
                <w:rFonts w:ascii="Arial" w:eastAsia="Times New Roman" w:hAnsi="Arial" w:cs="Arial"/>
                <w:b/>
                <w:bCs/>
                <w:sz w:val="20"/>
                <w:szCs w:val="20"/>
                <w:lang w:eastAsia="ar-SA"/>
              </w:rPr>
            </w:pPr>
            <w:r w:rsidRPr="007A03FF">
              <w:rPr>
                <w:rFonts w:ascii="Arial" w:eastAsia="Times New Roman" w:hAnsi="Arial" w:cs="Arial"/>
                <w:sz w:val="20"/>
                <w:szCs w:val="20"/>
                <w:lang w:eastAsia="ar-SA"/>
              </w:rPr>
              <w:t>- Deficiencias auditivas.</w:t>
            </w:r>
          </w:p>
          <w:p w:rsidR="007A03FF" w:rsidRPr="007A03FF" w:rsidRDefault="007A03FF" w:rsidP="007A03FF">
            <w:pPr>
              <w:suppressAutoHyphens/>
              <w:spacing w:before="60" w:after="60" w:line="240" w:lineRule="auto"/>
              <w:rPr>
                <w:rFonts w:ascii="Arial" w:eastAsia="Times New Roman" w:hAnsi="Arial" w:cs="Arial"/>
                <w:b/>
                <w:bCs/>
                <w:sz w:val="20"/>
                <w:szCs w:val="20"/>
                <w:lang w:eastAsia="ar-SA"/>
              </w:rPr>
            </w:pPr>
            <w:r w:rsidRPr="007A03FF">
              <w:rPr>
                <w:rFonts w:ascii="Arial" w:eastAsia="Times New Roman" w:hAnsi="Arial" w:cs="Arial"/>
                <w:sz w:val="20"/>
                <w:szCs w:val="20"/>
                <w:lang w:eastAsia="ar-SA"/>
              </w:rPr>
              <w:t>- Trastornos graves de la comunicación.</w:t>
            </w:r>
          </w:p>
          <w:p w:rsidR="007A03FF" w:rsidRPr="007A03FF" w:rsidRDefault="007A03FF" w:rsidP="007A03FF">
            <w:pPr>
              <w:suppressAutoHyphens/>
              <w:spacing w:before="60" w:after="60" w:line="240" w:lineRule="auto"/>
              <w:rPr>
                <w:rFonts w:ascii="Arial" w:eastAsia="Times New Roman" w:hAnsi="Arial" w:cs="Arial"/>
                <w:b/>
                <w:bCs/>
                <w:sz w:val="20"/>
                <w:szCs w:val="20"/>
                <w:lang w:eastAsia="ar-SA"/>
              </w:rPr>
            </w:pPr>
            <w:r w:rsidRPr="007A03FF">
              <w:rPr>
                <w:rFonts w:ascii="Arial" w:eastAsia="Times New Roman" w:hAnsi="Arial" w:cs="Arial"/>
                <w:sz w:val="20"/>
                <w:szCs w:val="20"/>
                <w:lang w:eastAsia="ar-SA"/>
              </w:rPr>
              <w:t>- Disfemias y dislalias orgánicas.</w:t>
            </w:r>
          </w:p>
          <w:p w:rsidR="007A03FF" w:rsidRPr="007A03FF" w:rsidRDefault="007A03FF" w:rsidP="007A03FF">
            <w:pPr>
              <w:suppressAutoHyphens/>
              <w:spacing w:before="60" w:after="60" w:line="240" w:lineRule="auto"/>
              <w:rPr>
                <w:rFonts w:ascii="Arial" w:eastAsia="Times New Roman" w:hAnsi="Arial" w:cs="Arial"/>
                <w:b/>
                <w:bCs/>
                <w:color w:val="FF0000"/>
                <w:sz w:val="20"/>
                <w:szCs w:val="20"/>
                <w:lang w:eastAsia="ar-SA"/>
              </w:rPr>
            </w:pPr>
            <w:r w:rsidRPr="007A03FF">
              <w:rPr>
                <w:rFonts w:ascii="Arial" w:eastAsia="Times New Roman" w:hAnsi="Arial" w:cs="Arial"/>
                <w:sz w:val="20"/>
                <w:szCs w:val="20"/>
                <w:lang w:eastAsia="ar-SA"/>
              </w:rPr>
              <w:t>- Dislalias funcionales, prioritariamente en 1º y 2º  de EP y 3º de E. Infantil.</w:t>
            </w:r>
          </w:p>
        </w:tc>
        <w:tc>
          <w:tcPr>
            <w:tcW w:w="7654" w:type="dxa"/>
            <w:tcBorders>
              <w:top w:val="single" w:sz="4" w:space="0" w:color="auto"/>
              <w:left w:val="single" w:sz="4" w:space="0" w:color="auto"/>
              <w:bottom w:val="single" w:sz="4" w:space="0" w:color="auto"/>
              <w:right w:val="single" w:sz="4" w:space="0" w:color="auto"/>
            </w:tcBorders>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p>
          <w:p w:rsidR="007A03FF" w:rsidRPr="007A03FF" w:rsidRDefault="007A03FF" w:rsidP="007A03FF">
            <w:pPr>
              <w:suppressAutoHyphens/>
              <w:spacing w:before="60" w:after="0" w:line="240" w:lineRule="auto"/>
              <w:rPr>
                <w:rFonts w:ascii="Arial" w:eastAsia="Times New Roman" w:hAnsi="Arial" w:cs="Arial"/>
                <w:color w:val="FF0000"/>
                <w:sz w:val="20"/>
                <w:szCs w:val="20"/>
                <w:lang w:val="es-ES_tradnl" w:eastAsia="ar-SA"/>
              </w:rPr>
            </w:pPr>
            <w:r w:rsidRPr="007A03FF">
              <w:rPr>
                <w:rFonts w:ascii="Arial" w:eastAsia="Times New Roman" w:hAnsi="Arial" w:cs="Arial"/>
                <w:sz w:val="20"/>
                <w:szCs w:val="20"/>
                <w:lang w:val="es-ES_tradnl" w:eastAsia="ar-SA"/>
              </w:rPr>
              <w:t>A lo largo de todo el curso</w:t>
            </w:r>
          </w:p>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p>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p>
        </w:tc>
      </w:tr>
      <w:tr w:rsidR="007A03FF" w:rsidRPr="007A03FF" w:rsidTr="00D7627E">
        <w:trPr>
          <w:trHeight w:val="340"/>
        </w:trPr>
        <w:tc>
          <w:tcPr>
            <w:tcW w:w="6771" w:type="dxa"/>
            <w:tcBorders>
              <w:top w:val="single" w:sz="4" w:space="0" w:color="auto"/>
              <w:left w:val="single" w:sz="4" w:space="0" w:color="auto"/>
              <w:bottom w:val="single" w:sz="4" w:space="0" w:color="auto"/>
              <w:right w:val="single" w:sz="4" w:space="0" w:color="auto"/>
            </w:tcBorders>
            <w:vAlign w:val="center"/>
          </w:tcPr>
          <w:p w:rsidR="007A03FF" w:rsidRPr="007A03FF" w:rsidRDefault="007A03FF" w:rsidP="007A03FF">
            <w:pPr>
              <w:suppressAutoHyphens/>
              <w:spacing w:before="60" w:after="60" w:line="240" w:lineRule="auto"/>
              <w:rPr>
                <w:rFonts w:ascii="Arial" w:eastAsia="Times New Roman" w:hAnsi="Arial" w:cs="Arial"/>
                <w:sz w:val="20"/>
                <w:szCs w:val="20"/>
                <w:lang w:eastAsia="ar-SA"/>
              </w:rPr>
            </w:pPr>
            <w:r w:rsidRPr="007A03FF">
              <w:rPr>
                <w:rFonts w:ascii="Arial" w:eastAsia="Times New Roman" w:hAnsi="Arial" w:cs="Arial"/>
                <w:sz w:val="20"/>
                <w:szCs w:val="20"/>
                <w:lang w:eastAsia="ar-SA"/>
              </w:rPr>
              <w:t xml:space="preserve">Atención indirecta a los alumnos que presentan alguna dificultad (aunque no significativa) en el desarrollo del habla el lenguaje. </w:t>
            </w:r>
          </w:p>
        </w:tc>
        <w:tc>
          <w:tcPr>
            <w:tcW w:w="7654" w:type="dxa"/>
            <w:tcBorders>
              <w:top w:val="single" w:sz="4" w:space="0" w:color="auto"/>
              <w:left w:val="single" w:sz="4" w:space="0" w:color="auto"/>
              <w:bottom w:val="single" w:sz="4" w:space="0" w:color="auto"/>
              <w:right w:val="single" w:sz="4" w:space="0" w:color="auto"/>
            </w:tcBorders>
            <w:vAlign w:val="center"/>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 lo largo de todo el curso</w:t>
            </w:r>
          </w:p>
        </w:tc>
      </w:tr>
      <w:tr w:rsidR="007A03FF" w:rsidRPr="007A03FF" w:rsidTr="00D7627E">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60" w:line="240" w:lineRule="auto"/>
              <w:rPr>
                <w:rFonts w:ascii="Arial" w:eastAsia="Times New Roman" w:hAnsi="Arial" w:cs="Arial"/>
                <w:b/>
                <w:bCs/>
                <w:sz w:val="20"/>
                <w:szCs w:val="20"/>
                <w:lang w:eastAsia="ar-SA"/>
              </w:rPr>
            </w:pPr>
            <w:r w:rsidRPr="007A03FF">
              <w:rPr>
                <w:rFonts w:ascii="Arial" w:eastAsia="Times New Roman" w:hAnsi="Arial" w:cs="Arial"/>
                <w:sz w:val="20"/>
                <w:szCs w:val="20"/>
                <w:lang w:eastAsia="ar-SA"/>
              </w:rPr>
              <w:t>Elaboración de informes individuales de cada uno de los alumnos que recibe atención directa, para familias, a finales de cada trimestre.</w:t>
            </w:r>
          </w:p>
        </w:tc>
        <w:tc>
          <w:tcPr>
            <w:tcW w:w="7654"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Trimestralmente</w:t>
            </w:r>
          </w:p>
        </w:tc>
      </w:tr>
      <w:tr w:rsidR="007A03FF" w:rsidRPr="007A03FF" w:rsidTr="00D7627E">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60" w:line="240" w:lineRule="auto"/>
              <w:rPr>
                <w:rFonts w:ascii="Arial" w:eastAsia="Times New Roman" w:hAnsi="Arial" w:cs="Arial"/>
                <w:sz w:val="20"/>
                <w:szCs w:val="20"/>
                <w:lang w:eastAsia="ar-SA"/>
              </w:rPr>
            </w:pPr>
            <w:r w:rsidRPr="007A03FF">
              <w:rPr>
                <w:rFonts w:ascii="Arial" w:eastAsia="Times New Roman" w:hAnsi="Arial" w:cs="Arial"/>
                <w:sz w:val="20"/>
                <w:szCs w:val="20"/>
                <w:lang w:eastAsia="ar-SA"/>
              </w:rPr>
              <w:t>Coordinación con el EOA.</w:t>
            </w:r>
          </w:p>
        </w:tc>
        <w:tc>
          <w:tcPr>
            <w:tcW w:w="7654"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Semanalmente cada viernes con la Orientadora del centro y por vía telefónica o por email con la maestra de PT.</w:t>
            </w:r>
          </w:p>
        </w:tc>
      </w:tr>
      <w:tr w:rsidR="007A03FF" w:rsidRPr="007A03FF" w:rsidTr="00D7627E">
        <w:trPr>
          <w:trHeight w:val="340"/>
        </w:trPr>
        <w:tc>
          <w:tcPr>
            <w:tcW w:w="6771" w:type="dxa"/>
            <w:tcBorders>
              <w:top w:val="single" w:sz="4" w:space="0" w:color="auto"/>
              <w:left w:val="single" w:sz="4" w:space="0" w:color="auto"/>
              <w:bottom w:val="single" w:sz="4" w:space="0" w:color="auto"/>
              <w:right w:val="single" w:sz="4" w:space="0" w:color="auto"/>
            </w:tcBorders>
            <w:vAlign w:val="center"/>
          </w:tcPr>
          <w:p w:rsidR="007A03FF" w:rsidRPr="007A03FF" w:rsidRDefault="007A03FF" w:rsidP="007A03FF">
            <w:pPr>
              <w:suppressAutoHyphens/>
              <w:spacing w:before="60" w:after="60" w:line="240" w:lineRule="auto"/>
              <w:rPr>
                <w:rFonts w:ascii="Arial" w:eastAsia="Times New Roman" w:hAnsi="Arial" w:cs="Arial"/>
                <w:sz w:val="20"/>
                <w:szCs w:val="20"/>
                <w:lang w:eastAsia="ar-SA"/>
              </w:rPr>
            </w:pPr>
            <w:r w:rsidRPr="007A03FF">
              <w:rPr>
                <w:rFonts w:ascii="Arial" w:eastAsia="Times New Roman" w:hAnsi="Arial" w:cs="Arial"/>
                <w:sz w:val="20"/>
                <w:szCs w:val="20"/>
                <w:lang w:eastAsia="ar-SA"/>
              </w:rPr>
              <w:t xml:space="preserve">Coordinación y asesoramiento a los tutores </w:t>
            </w:r>
            <w:r w:rsidRPr="007A03FF">
              <w:rPr>
                <w:rFonts w:ascii="Arial" w:eastAsia="Times New Roman" w:hAnsi="Arial" w:cs="Arial"/>
                <w:sz w:val="20"/>
                <w:szCs w:val="20"/>
                <w:lang w:val="es-ES_tradnl" w:eastAsia="ar-SA"/>
              </w:rPr>
              <w:t>(tanto de Educación Primaria como de Educación Infantil) para ajustar las medidas educativas, en función de las necesidades y la evolución comunicativo - lingüística y/o del aprendizaje lectoescritor de los alumnos.</w:t>
            </w:r>
          </w:p>
        </w:tc>
        <w:tc>
          <w:tcPr>
            <w:tcW w:w="7654" w:type="dxa"/>
            <w:tcBorders>
              <w:top w:val="single" w:sz="4" w:space="0" w:color="auto"/>
              <w:left w:val="single" w:sz="4" w:space="0" w:color="auto"/>
              <w:bottom w:val="single" w:sz="4" w:space="0" w:color="auto"/>
              <w:right w:val="single" w:sz="4" w:space="0" w:color="auto"/>
            </w:tcBorders>
            <w:vAlign w:val="center"/>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 lo largo de todo el curso</w:t>
            </w:r>
          </w:p>
        </w:tc>
      </w:tr>
      <w:tr w:rsidR="007A03FF" w:rsidRPr="007A03FF" w:rsidTr="00D7627E">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60" w:line="240" w:lineRule="auto"/>
              <w:rPr>
                <w:rFonts w:ascii="Arial" w:eastAsia="Times New Roman" w:hAnsi="Arial" w:cs="Arial"/>
                <w:b/>
                <w:bCs/>
                <w:sz w:val="20"/>
                <w:szCs w:val="20"/>
                <w:lang w:eastAsia="ar-SA"/>
              </w:rPr>
            </w:pPr>
            <w:r w:rsidRPr="007A03FF">
              <w:rPr>
                <w:rFonts w:ascii="Arial" w:eastAsia="Times New Roman" w:hAnsi="Arial" w:cs="Arial"/>
                <w:sz w:val="20"/>
                <w:szCs w:val="20"/>
                <w:lang w:eastAsia="ar-SA"/>
              </w:rPr>
              <w:t>Entrevistas con las familias y su asesoramiento en coordinación con el EOA, aportándoles las orientaciones necesarias que favorezcan el desarrollo comunicativo y del lenguaje de sus hijos/as.</w:t>
            </w:r>
          </w:p>
        </w:tc>
        <w:tc>
          <w:tcPr>
            <w:tcW w:w="7654"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val="es-ES_tradnl" w:eastAsia="ar-SA"/>
              </w:rPr>
            </w:pPr>
            <w:r w:rsidRPr="007A03FF">
              <w:rPr>
                <w:rFonts w:ascii="Arial" w:eastAsia="Times New Roman" w:hAnsi="Arial" w:cs="Arial"/>
                <w:sz w:val="20"/>
                <w:szCs w:val="20"/>
                <w:lang w:val="es-ES_tradnl" w:eastAsia="ar-SA"/>
              </w:rPr>
              <w:t>A lo largo de todo el curso</w:t>
            </w:r>
          </w:p>
        </w:tc>
      </w:tr>
      <w:tr w:rsidR="007A03FF" w:rsidRPr="007A03FF" w:rsidTr="00D7627E">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60" w:line="240" w:lineRule="auto"/>
              <w:rPr>
                <w:rFonts w:ascii="Arial" w:eastAsia="Times New Roman" w:hAnsi="Arial" w:cs="Arial"/>
                <w:b/>
                <w:bCs/>
                <w:sz w:val="20"/>
                <w:szCs w:val="20"/>
                <w:lang w:eastAsia="ar-SA"/>
              </w:rPr>
            </w:pPr>
            <w:r w:rsidRPr="007A03FF">
              <w:rPr>
                <w:rFonts w:ascii="Arial" w:eastAsia="Times New Roman" w:hAnsi="Arial" w:cs="Arial"/>
                <w:sz w:val="20"/>
                <w:szCs w:val="20"/>
                <w:lang w:eastAsia="ar-SA"/>
              </w:rPr>
              <w:t>Coordinación con los Servicios Externos que atienden a los alumnos (Centro de EE, Atención Temprana, Foniatría, centros de logopedia externos…).</w:t>
            </w:r>
          </w:p>
        </w:tc>
        <w:tc>
          <w:tcPr>
            <w:tcW w:w="7654" w:type="dxa"/>
            <w:tcBorders>
              <w:top w:val="single" w:sz="4" w:space="0" w:color="auto"/>
              <w:left w:val="single" w:sz="4" w:space="0" w:color="auto"/>
              <w:bottom w:val="single" w:sz="4" w:space="0" w:color="auto"/>
              <w:right w:val="single" w:sz="4" w:space="0" w:color="auto"/>
            </w:tcBorders>
            <w:vAlign w:val="center"/>
            <w:hideMark/>
          </w:tcPr>
          <w:p w:rsidR="007A03FF" w:rsidRPr="007A03FF" w:rsidRDefault="007A03FF" w:rsidP="007A03FF">
            <w:pPr>
              <w:suppressAutoHyphens/>
              <w:spacing w:before="60" w:after="0" w:line="240" w:lineRule="auto"/>
              <w:rPr>
                <w:rFonts w:ascii="Arial" w:eastAsia="Times New Roman" w:hAnsi="Arial" w:cs="Arial"/>
                <w:sz w:val="20"/>
                <w:szCs w:val="20"/>
                <w:lang w:eastAsia="ar-SA"/>
              </w:rPr>
            </w:pPr>
            <w:r w:rsidRPr="007A03FF">
              <w:rPr>
                <w:rFonts w:ascii="Arial" w:eastAsia="Times New Roman" w:hAnsi="Arial" w:cs="Arial"/>
                <w:sz w:val="20"/>
                <w:szCs w:val="20"/>
                <w:lang w:val="es-ES_tradnl" w:eastAsia="ar-SA"/>
              </w:rPr>
              <w:t>A lo largo de todo el curso</w:t>
            </w:r>
          </w:p>
        </w:tc>
      </w:tr>
    </w:tbl>
    <w:p w:rsidR="007A03FF" w:rsidRPr="007A03FF" w:rsidRDefault="007A03FF" w:rsidP="007A03FF">
      <w:pPr>
        <w:suppressAutoHyphens/>
        <w:spacing w:before="60" w:after="60" w:line="240" w:lineRule="auto"/>
        <w:rPr>
          <w:rFonts w:ascii="Arial" w:eastAsia="Times New Roman" w:hAnsi="Arial" w:cs="Arial"/>
          <w:sz w:val="20"/>
          <w:szCs w:val="20"/>
          <w:lang w:eastAsia="ar-SA"/>
        </w:rPr>
      </w:pPr>
    </w:p>
    <w:p w:rsidR="007A03FF" w:rsidRPr="007A03FF" w:rsidRDefault="007A03FF" w:rsidP="007A03FF">
      <w:pPr>
        <w:suppressAutoHyphens/>
        <w:spacing w:before="60" w:after="60" w:line="240" w:lineRule="auto"/>
        <w:rPr>
          <w:rFonts w:ascii="Arial" w:eastAsia="Times New Roman" w:hAnsi="Arial" w:cs="Arial"/>
          <w:sz w:val="24"/>
          <w:szCs w:val="24"/>
          <w:lang w:eastAsia="ar-SA"/>
        </w:rPr>
      </w:pPr>
      <w:r w:rsidRPr="007A03FF">
        <w:rPr>
          <w:rFonts w:ascii="Arial" w:eastAsia="Times New Roman" w:hAnsi="Arial" w:cs="Arial"/>
          <w:sz w:val="24"/>
          <w:szCs w:val="24"/>
          <w:lang w:eastAsia="ar-SA"/>
        </w:rPr>
        <w:t>ALUMNADO:</w:t>
      </w:r>
    </w:p>
    <w:p w:rsidR="007A03FF" w:rsidRPr="007A03FF" w:rsidRDefault="007A03FF" w:rsidP="007A03FF">
      <w:pPr>
        <w:suppressAutoHyphens/>
        <w:spacing w:before="60" w:after="60" w:line="240" w:lineRule="auto"/>
        <w:rPr>
          <w:rFonts w:ascii="Arial" w:eastAsia="Times New Roman" w:hAnsi="Arial" w:cs="Arial"/>
          <w:sz w:val="24"/>
          <w:szCs w:val="24"/>
          <w:lang w:eastAsia="ar-SA"/>
        </w:rPr>
      </w:pPr>
    </w:p>
    <w:p w:rsidR="007A03FF" w:rsidRPr="007A03FF" w:rsidRDefault="007A03FF" w:rsidP="007A03FF">
      <w:pPr>
        <w:numPr>
          <w:ilvl w:val="0"/>
          <w:numId w:val="27"/>
        </w:numPr>
        <w:suppressAutoHyphens/>
        <w:spacing w:before="60" w:after="0" w:line="240" w:lineRule="auto"/>
        <w:jc w:val="both"/>
        <w:rPr>
          <w:rFonts w:ascii="Arial" w:eastAsia="Times New Roman" w:hAnsi="Arial" w:cs="Arial"/>
          <w:b/>
          <w:bCs/>
          <w:sz w:val="24"/>
          <w:szCs w:val="24"/>
          <w:lang w:eastAsia="ar-SA"/>
        </w:rPr>
      </w:pPr>
      <w:r w:rsidRPr="007A03FF">
        <w:rPr>
          <w:rFonts w:ascii="Arial" w:eastAsia="Times New Roman" w:hAnsi="Arial" w:cs="Arial"/>
          <w:sz w:val="24"/>
          <w:szCs w:val="24"/>
          <w:lang w:eastAsia="ar-SA"/>
        </w:rPr>
        <w:t>Alumno de 1º de Educación Primaria con dislalias múltiples que pueden afectar al aprendizaje de la lectoescritura.</w:t>
      </w:r>
    </w:p>
    <w:p w:rsidR="007A03FF" w:rsidRPr="007A03FF" w:rsidRDefault="007A03FF" w:rsidP="007A03FF">
      <w:pPr>
        <w:numPr>
          <w:ilvl w:val="0"/>
          <w:numId w:val="27"/>
        </w:numPr>
        <w:suppressAutoHyphens/>
        <w:spacing w:before="60" w:after="0" w:line="240" w:lineRule="auto"/>
        <w:jc w:val="both"/>
        <w:rPr>
          <w:rFonts w:ascii="Arial" w:eastAsia="Times New Roman" w:hAnsi="Arial" w:cs="Arial"/>
          <w:b/>
          <w:bCs/>
          <w:sz w:val="24"/>
          <w:szCs w:val="24"/>
          <w:lang w:eastAsia="ar-SA"/>
        </w:rPr>
      </w:pPr>
      <w:r w:rsidRPr="007A03FF">
        <w:rPr>
          <w:rFonts w:ascii="Arial" w:eastAsia="Times New Roman" w:hAnsi="Arial" w:cs="Arial"/>
          <w:sz w:val="24"/>
          <w:szCs w:val="24"/>
          <w:lang w:eastAsia="ar-SA"/>
        </w:rPr>
        <w:t>Alumno de 1º de Educación Primaria con muchas dificultades lingüísticas y de aprendizaje.</w:t>
      </w:r>
    </w:p>
    <w:p w:rsidR="007A03FF" w:rsidRPr="007A03FF" w:rsidRDefault="007A03FF" w:rsidP="007A03FF">
      <w:pPr>
        <w:numPr>
          <w:ilvl w:val="0"/>
          <w:numId w:val="27"/>
        </w:numPr>
        <w:suppressAutoHyphens/>
        <w:spacing w:before="60" w:after="0" w:line="240" w:lineRule="auto"/>
        <w:jc w:val="both"/>
        <w:rPr>
          <w:rFonts w:ascii="Arial" w:eastAsia="Times New Roman" w:hAnsi="Arial" w:cs="Arial"/>
          <w:b/>
          <w:bCs/>
          <w:sz w:val="24"/>
          <w:szCs w:val="24"/>
          <w:lang w:eastAsia="ar-SA"/>
        </w:rPr>
      </w:pPr>
      <w:r w:rsidRPr="007A03FF">
        <w:rPr>
          <w:rFonts w:ascii="Arial" w:eastAsia="Times New Roman" w:hAnsi="Arial" w:cs="Arial"/>
          <w:sz w:val="24"/>
          <w:szCs w:val="24"/>
          <w:lang w:eastAsia="ar-SA"/>
        </w:rPr>
        <w:t>4 alumnos de 2º de Educación Primaria con dislalias.</w:t>
      </w:r>
    </w:p>
    <w:p w:rsidR="007A03FF" w:rsidRPr="007A03FF" w:rsidRDefault="007A03FF" w:rsidP="007A03FF">
      <w:pPr>
        <w:spacing w:after="0"/>
        <w:jc w:val="both"/>
        <w:rPr>
          <w:rFonts w:ascii="Arial" w:eastAsia="Times New Roman" w:hAnsi="Arial" w:cs="Arial"/>
          <w:sz w:val="24"/>
          <w:szCs w:val="24"/>
          <w:lang w:eastAsia="ar-SA"/>
        </w:rPr>
      </w:pPr>
    </w:p>
    <w:p w:rsidR="007A03FF" w:rsidRPr="007A03FF" w:rsidRDefault="007A03FF" w:rsidP="007A03FF">
      <w:pPr>
        <w:suppressAutoHyphens/>
        <w:spacing w:before="60" w:after="60"/>
        <w:rPr>
          <w:rFonts w:ascii="Arial" w:eastAsia="Times New Roman" w:hAnsi="Arial" w:cs="Arial"/>
          <w:b/>
          <w:bCs/>
          <w:i/>
          <w:sz w:val="24"/>
          <w:szCs w:val="24"/>
          <w:lang w:eastAsia="ar-SA"/>
        </w:rPr>
      </w:pPr>
      <w:r w:rsidRPr="007A03FF">
        <w:rPr>
          <w:rFonts w:ascii="Arial" w:eastAsia="Times New Roman" w:hAnsi="Arial" w:cs="Arial"/>
          <w:i/>
          <w:sz w:val="24"/>
          <w:szCs w:val="24"/>
          <w:lang w:eastAsia="ar-SA"/>
        </w:rPr>
        <w:t>Nota: el listado de alumnos, sufre modificaciones a lo largo del curso por diversos factores: nuevas valoraciones, movilidad de alumnado, detección de dificultades, cese de las dificultades.</w:t>
      </w:r>
    </w:p>
    <w:p w:rsidR="007A03FF" w:rsidRDefault="007A03FF" w:rsidP="002213F6">
      <w:pPr>
        <w:suppressAutoHyphens/>
        <w:spacing w:before="60" w:after="60" w:line="360" w:lineRule="auto"/>
        <w:ind w:firstLine="567"/>
        <w:rPr>
          <w:rFonts w:ascii="Arial" w:eastAsia="Times New Roman" w:hAnsi="Arial" w:cs="Arial"/>
          <w:sz w:val="24"/>
          <w:szCs w:val="24"/>
          <w:lang w:eastAsia="ar-SA"/>
        </w:rPr>
      </w:pPr>
    </w:p>
    <w:p w:rsidR="007A03FF" w:rsidRDefault="007A03FF" w:rsidP="002213F6">
      <w:pPr>
        <w:suppressAutoHyphens/>
        <w:spacing w:before="60" w:after="60" w:line="360" w:lineRule="auto"/>
        <w:ind w:firstLine="567"/>
        <w:rPr>
          <w:rFonts w:ascii="Arial" w:eastAsia="Times New Roman" w:hAnsi="Arial" w:cs="Arial"/>
          <w:sz w:val="24"/>
          <w:szCs w:val="24"/>
          <w:lang w:eastAsia="ar-SA"/>
        </w:rPr>
      </w:pPr>
    </w:p>
    <w:p w:rsidR="007A03FF" w:rsidRDefault="007A03FF" w:rsidP="002213F6">
      <w:pPr>
        <w:suppressAutoHyphens/>
        <w:spacing w:before="60" w:after="60" w:line="360" w:lineRule="auto"/>
        <w:ind w:firstLine="567"/>
        <w:rPr>
          <w:rFonts w:ascii="Arial" w:eastAsia="Times New Roman" w:hAnsi="Arial" w:cs="Arial"/>
          <w:sz w:val="24"/>
          <w:szCs w:val="24"/>
          <w:lang w:eastAsia="ar-SA"/>
        </w:rPr>
      </w:pPr>
    </w:p>
    <w:p w:rsidR="007A03FF" w:rsidRDefault="007A03FF" w:rsidP="002213F6">
      <w:pPr>
        <w:suppressAutoHyphens/>
        <w:spacing w:before="60" w:after="60" w:line="360" w:lineRule="auto"/>
        <w:ind w:firstLine="567"/>
        <w:rPr>
          <w:rFonts w:ascii="Arial" w:eastAsia="Times New Roman" w:hAnsi="Arial" w:cs="Arial"/>
          <w:sz w:val="24"/>
          <w:szCs w:val="24"/>
          <w:lang w:eastAsia="ar-SA"/>
        </w:rPr>
      </w:pPr>
    </w:p>
    <w:p w:rsidR="00DC10D8" w:rsidRDefault="00DC10D8" w:rsidP="00F75E41">
      <w:pPr>
        <w:suppressAutoHyphens/>
        <w:spacing w:before="60" w:after="60" w:line="360" w:lineRule="auto"/>
        <w:rPr>
          <w:rFonts w:ascii="Arial" w:eastAsia="Times New Roman" w:hAnsi="Arial" w:cs="Arial"/>
          <w:sz w:val="24"/>
          <w:szCs w:val="24"/>
          <w:lang w:eastAsia="ar-SA"/>
        </w:rPr>
        <w:sectPr w:rsidR="00DC10D8" w:rsidSect="000F52DD">
          <w:pgSz w:w="15840" w:h="12240" w:orient="landscape" w:code="1"/>
          <w:pgMar w:top="993" w:right="1418" w:bottom="1701" w:left="1418" w:header="720" w:footer="720" w:gutter="0"/>
          <w:cols w:space="720"/>
          <w:noEndnote/>
          <w:docGrid w:linePitch="326"/>
        </w:sectPr>
      </w:pPr>
    </w:p>
    <w:p w:rsidR="003F40A7" w:rsidRDefault="003F40A7" w:rsidP="00F75E41">
      <w:pPr>
        <w:suppressAutoHyphens/>
        <w:spacing w:before="60" w:after="60" w:line="360" w:lineRule="auto"/>
        <w:rPr>
          <w:rFonts w:ascii="Agent Orange" w:eastAsia="Times New Roman" w:hAnsi="Agent Orange" w:cs="Agent Orange"/>
          <w:sz w:val="36"/>
          <w:szCs w:val="36"/>
          <w:lang w:eastAsia="ar-SA"/>
        </w:rPr>
      </w:pPr>
    </w:p>
    <w:p w:rsidR="003F40A7" w:rsidRDefault="003F40A7" w:rsidP="003F40A7">
      <w:pPr>
        <w:suppressAutoHyphens/>
        <w:spacing w:before="60" w:after="60" w:line="360" w:lineRule="auto"/>
        <w:jc w:val="center"/>
        <w:rPr>
          <w:rFonts w:ascii="Agent Orange" w:eastAsia="Times New Roman" w:hAnsi="Agent Orange" w:cs="Agent Orange"/>
          <w:sz w:val="72"/>
          <w:szCs w:val="72"/>
          <w:lang w:eastAsia="ar-SA"/>
        </w:rPr>
      </w:pPr>
    </w:p>
    <w:p w:rsidR="00DC10D8" w:rsidRPr="003F40A7" w:rsidRDefault="00DC10D8" w:rsidP="003F40A7">
      <w:pPr>
        <w:suppressAutoHyphens/>
        <w:spacing w:before="60" w:after="60" w:line="360" w:lineRule="auto"/>
        <w:jc w:val="center"/>
        <w:rPr>
          <w:rFonts w:ascii="Agent Orange" w:eastAsia="Times New Roman" w:hAnsi="Agent Orange" w:cs="Agent Orange"/>
          <w:sz w:val="72"/>
          <w:szCs w:val="72"/>
          <w:lang w:eastAsia="ar-SA"/>
        </w:rPr>
        <w:sectPr w:rsidR="00DC10D8" w:rsidRPr="003F40A7" w:rsidSect="00DC10D8">
          <w:pgSz w:w="15840" w:h="12240" w:orient="landscape" w:code="1"/>
          <w:pgMar w:top="992" w:right="1418" w:bottom="1701" w:left="1418" w:header="720" w:footer="720" w:gutter="0"/>
          <w:cols w:space="720"/>
          <w:noEndnote/>
          <w:docGrid w:linePitch="326"/>
        </w:sectPr>
      </w:pPr>
      <w:r w:rsidRPr="003F40A7">
        <w:rPr>
          <w:rFonts w:ascii="Agent Orange" w:eastAsia="Times New Roman" w:hAnsi="Agent Orange" w:cs="Agent Orange"/>
          <w:sz w:val="72"/>
          <w:szCs w:val="72"/>
          <w:lang w:eastAsia="ar-SA"/>
        </w:rPr>
        <w:t>ANEXOS</w:t>
      </w:r>
    </w:p>
    <w:p w:rsidR="00DC10D8" w:rsidRPr="001C13C0" w:rsidRDefault="00DC10D8" w:rsidP="00DC10D8">
      <w:pPr>
        <w:spacing w:after="0" w:line="689" w:lineRule="atLeast"/>
        <w:rPr>
          <w:rFonts w:ascii="Times New Roman" w:eastAsia="Times New Roman" w:hAnsi="Times New Roman" w:cs="Times New Roman"/>
          <w:sz w:val="51"/>
          <w:szCs w:val="51"/>
          <w:lang w:eastAsia="es-ES"/>
        </w:rPr>
      </w:pPr>
      <w:r w:rsidRPr="001C13C0">
        <w:rPr>
          <w:rFonts w:ascii="Times New Roman" w:eastAsia="Times New Roman" w:hAnsi="Times New Roman" w:cs="Times New Roman"/>
          <w:sz w:val="51"/>
          <w:szCs w:val="51"/>
          <w:lang w:eastAsia="es-ES"/>
        </w:rPr>
        <w:lastRenderedPageBreak/>
        <w:t>EVALUACIÓN INICIAL DE DIRECCIÓN</w:t>
      </w:r>
    </w:p>
    <w:p w:rsidR="00DC10D8" w:rsidRPr="001C13C0" w:rsidRDefault="00DC10D8" w:rsidP="00DC10D8">
      <w:pPr>
        <w:spacing w:line="263" w:lineRule="atLeast"/>
        <w:rPr>
          <w:rFonts w:ascii="Times New Roman" w:eastAsia="Times New Roman" w:hAnsi="Times New Roman" w:cs="Times New Roman"/>
          <w:sz w:val="20"/>
          <w:szCs w:val="20"/>
          <w:lang w:eastAsia="es-ES"/>
        </w:rPr>
      </w:pPr>
      <w:r w:rsidRPr="001C13C0">
        <w:rPr>
          <w:rFonts w:ascii="Times New Roman" w:eastAsia="Times New Roman" w:hAnsi="Times New Roman" w:cs="Times New Roman"/>
          <w:sz w:val="20"/>
          <w:szCs w:val="20"/>
          <w:lang w:eastAsia="es-ES"/>
        </w:rPr>
        <w:t>OS PRESENTO ESTE FORMULARIO PARA QUE EVALUÉIS DIFERENTES ASPECTOS DE LA DIRECCIÓN.</w:t>
      </w:r>
      <w:r w:rsidRPr="001C13C0">
        <w:rPr>
          <w:rFonts w:ascii="Times New Roman" w:eastAsia="Times New Roman" w:hAnsi="Times New Roman" w:cs="Times New Roman"/>
          <w:sz w:val="20"/>
          <w:szCs w:val="20"/>
          <w:lang w:eastAsia="es-ES"/>
        </w:rPr>
        <w:br/>
        <w:t>SE TRATA DE UNA EVALUACIÓN INICIAL</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1.-LA DIRECCIÓN DEL CENTRO SABE VELAR POR EL MANTENIMIENTO Y CONSERVACIÓN DEL MOBILIARIO, EQUIPAMIENTO E INFRAESTRUCTURA DEL CENTRO, Y GESTIONAR LA ADQUISICIÓN Y/O DONACIÓN DE MOBILIARIO Y EQUIPAMIENTO ASÍ COMO LA REHABILITACIÓN DE LA INFRAESTRUCTURA ESCOLAR.</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2.-LA DIRECCIÓN ES “PROMOTORA” DE INICIATIVAS EN PRO DE LA CONSECUCIÓN DE FINES Y OBJETIVOS EDUCATIVOS.</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3.-LA DIRECCIÓN ES “SUPERVISORA”, ESTÁ EN TODOS LOS DETALLES, A EFECTO DE QUE NADA CONTRARÍE EL ÉXITO DE CADA ACTO EDUCATIVO.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4.-ES CONOCEDORA DE FORMA GLOBAL DE LOS ASUNTOS QUE DEBE TRATAR, CUALQUIERA QUE SEA LA ÍNDOLE DE LOS MISMOS: PEDAGÓGICA, DIDÁCTICA, ADMINISTRATIVA, CONTABLE, DE RELACIÓN…</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5.-PUEDE “ESCUCHAR”, “ACONSEJAR”, “ORIENTAR”, ,“AYUDAR”, “TENDER LA MANO”; EL QUE SE PLANTA CUANDO DEBE DECIR “NO”, PERO LO HACE CON UN GESTO DE FRATERNAL HUMANIDAD. PERO, AL MISMO TIEMPO, ES EL QUE SABE DECIR “SI” CUANDO SIENTE QUE PUEDE HACERLO.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lastRenderedPageBreak/>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6.-TIENE FUERZA EN SUS PROPÓSITOS, TIENE ILUSIÓN Y GANAS DE MANTENER LO QUE FUNCIONA Y HACER COSAS NUEVAS</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7.-IMPULSA UN BUEN CLIMA EN SUS RELACIONES HUMANAS. FAVORECE LA CONVIVENCIA EN EL CENTRO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8.-TIENE CAPACIDAD PARA IMPLICAR A SUS MIEMBROS</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9.-DIRIGE Y COORDINA TODAS LAS ACTIVIDADES DEL CENTRO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10.-EJERCE LA DIRECCIÓN PEDAGÓGICA, PROMUEVE LA INNOVACIÓN EDUCATIVA</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11.-FOMENTA LA FORMACIÓN DEL PROFESORADO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12.-REALIZA LA GESTIÓN ADMINISTRATIVA</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13.-REPARTE LAS TAREAS,HORARIOS, SUSTITUCIONES DE FORMA EQUITATIVA</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lastRenderedPageBreak/>
        <w:t>14.-TIENE EN CUENTA LA OPINIÓN DE LOS DEMÁS. TOMA MEDIDAS DE FORMA DEMOCRÁTICA Y CONSENSUADA</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15.-DA EJEMPLO DE TRABAJO, COMPAÑERISMO.VALORES FUNDAMENTALES PARA LIDERAR UN CENTRO EDUCATIVO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SI</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NO</w:t>
      </w:r>
    </w:p>
    <w:p w:rsidR="00DC10D8" w:rsidRPr="001C13C0" w:rsidRDefault="00DC10D8" w:rsidP="00DC10D8">
      <w:pPr>
        <w:spacing w:after="0" w:line="240" w:lineRule="auto"/>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lang w:eastAsia="es-ES"/>
        </w:rPr>
        <w:t>EN PROCESO</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TIENES ALGO QUE AÑADIR PARA MEJORAR LA DIRECCIÓN Y SU MODELO DE DIRIGIR UN CENTRO EDUCATIVO</w:t>
      </w:r>
    </w:p>
    <w:p w:rsidR="00DC10D8" w:rsidRPr="001C13C0" w:rsidRDefault="00D35671" w:rsidP="00DC10D8">
      <w:pPr>
        <w:spacing w:after="0" w:line="240" w:lineRule="auto"/>
        <w:textAlignment w:val="top"/>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rPr>
        <w:object w:dxaOrig="225" w:dyaOrig="225">
          <v:shape id="_x0000_i1036" type="#_x0000_t75" style="width:1in;height:17.8pt" o:ole="">
            <v:imagedata r:id="rId34" o:title=""/>
          </v:shape>
          <w:control r:id="rId35" w:name="DefaultOcxName" w:shapeid="_x0000_i1036"/>
        </w:object>
      </w:r>
    </w:p>
    <w:p w:rsidR="00DC10D8" w:rsidRPr="001C13C0" w:rsidRDefault="00DC10D8" w:rsidP="00DC10D8">
      <w:pPr>
        <w:spacing w:after="0" w:line="240" w:lineRule="auto"/>
        <w:textAlignment w:val="top"/>
        <w:rPr>
          <w:rFonts w:ascii="Helvetica" w:eastAsia="Times New Roman" w:hAnsi="Helvetica" w:cs="Times New Roman"/>
          <w:sz w:val="24"/>
          <w:szCs w:val="24"/>
          <w:lang w:eastAsia="es-ES"/>
        </w:rPr>
      </w:pPr>
      <w:r w:rsidRPr="001C13C0">
        <w:rPr>
          <w:rFonts w:ascii="Helvetica" w:eastAsia="Times New Roman" w:hAnsi="Helvetica" w:cs="Times New Roman"/>
          <w:sz w:val="24"/>
          <w:szCs w:val="24"/>
          <w:lang w:eastAsia="es-ES"/>
        </w:rPr>
        <w:t>Tu respuesta</w:t>
      </w:r>
    </w:p>
    <w:p w:rsidR="00DC10D8" w:rsidRPr="001C13C0" w:rsidRDefault="00DC10D8" w:rsidP="00DC10D8">
      <w:pPr>
        <w:spacing w:after="0" w:line="405" w:lineRule="atLeast"/>
        <w:rPr>
          <w:rFonts w:ascii="Times New Roman" w:eastAsia="Times New Roman" w:hAnsi="Times New Roman" w:cs="Times New Roman"/>
          <w:color w:val="000000"/>
          <w:sz w:val="30"/>
          <w:szCs w:val="30"/>
          <w:lang w:eastAsia="es-ES"/>
        </w:rPr>
      </w:pPr>
      <w:r w:rsidRPr="001C13C0">
        <w:rPr>
          <w:rFonts w:ascii="Times New Roman" w:eastAsia="Times New Roman" w:hAnsi="Times New Roman" w:cs="Times New Roman"/>
          <w:color w:val="000000"/>
          <w:sz w:val="30"/>
          <w:szCs w:val="30"/>
          <w:lang w:eastAsia="es-ES"/>
        </w:rPr>
        <w:t>MUCHAS GRACIAS POR TU TIEMPO</w:t>
      </w:r>
    </w:p>
    <w:p w:rsidR="00DC10D8" w:rsidRPr="001C13C0" w:rsidRDefault="00DC10D8" w:rsidP="00DC10D8">
      <w:pPr>
        <w:spacing w:after="0" w:line="240" w:lineRule="auto"/>
        <w:rPr>
          <w:rFonts w:ascii="Times New Roman" w:eastAsia="Times New Roman" w:hAnsi="Times New Roman" w:cs="Times New Roman"/>
          <w:sz w:val="18"/>
          <w:szCs w:val="18"/>
          <w:lang w:eastAsia="es-ES"/>
        </w:rPr>
      </w:pPr>
      <w:r w:rsidRPr="001C13C0">
        <w:rPr>
          <w:rFonts w:ascii="Times New Roman" w:eastAsia="Times New Roman" w:hAnsi="Times New Roman" w:cs="Times New Roman"/>
          <w:sz w:val="18"/>
          <w:szCs w:val="18"/>
          <w:lang w:eastAsia="es-ES"/>
        </w:rPr>
        <w:t>Fecha</w:t>
      </w:r>
    </w:p>
    <w:p w:rsidR="00DC10D8" w:rsidRPr="001C13C0" w:rsidRDefault="00DC10D8" w:rsidP="00DC10D8">
      <w:pPr>
        <w:spacing w:after="0" w:line="240" w:lineRule="auto"/>
        <w:rPr>
          <w:rFonts w:ascii="Times New Roman" w:eastAsia="Times New Roman" w:hAnsi="Times New Roman" w:cs="Times New Roman"/>
          <w:sz w:val="18"/>
          <w:szCs w:val="18"/>
          <w:lang w:eastAsia="es-ES"/>
        </w:rPr>
      </w:pPr>
      <w:r w:rsidRPr="001C13C0">
        <w:rPr>
          <w:rFonts w:ascii="Times New Roman" w:eastAsia="Times New Roman" w:hAnsi="Times New Roman" w:cs="Times New Roman"/>
          <w:sz w:val="18"/>
          <w:szCs w:val="18"/>
          <w:lang w:eastAsia="es-ES"/>
        </w:rPr>
        <w:t>Hora</w:t>
      </w:r>
    </w:p>
    <w:p w:rsidR="00DC10D8" w:rsidRPr="001C13C0" w:rsidRDefault="00D35671" w:rsidP="00DC10D8">
      <w:pPr>
        <w:spacing w:after="0" w:line="240" w:lineRule="auto"/>
        <w:textAlignment w:val="top"/>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rPr>
        <w:object w:dxaOrig="225" w:dyaOrig="225">
          <v:shape id="_x0000_i1039" type="#_x0000_t75" style="width:1in;height:17.8pt" o:ole="">
            <v:imagedata r:id="rId34" o:title=""/>
          </v:shape>
          <w:control r:id="rId36" w:name="DefaultOcxName1" w:shapeid="_x0000_i1039"/>
        </w:object>
      </w:r>
    </w:p>
    <w:p w:rsidR="00DC10D8" w:rsidRPr="001C13C0" w:rsidRDefault="00DC10D8" w:rsidP="00DC10D8">
      <w:pPr>
        <w:spacing w:after="0" w:line="240" w:lineRule="auto"/>
        <w:jc w:val="center"/>
        <w:rPr>
          <w:rFonts w:ascii="Times New Roman" w:eastAsia="Times New Roman" w:hAnsi="Times New Roman" w:cs="Times New Roman"/>
          <w:b/>
          <w:bCs/>
          <w:sz w:val="24"/>
          <w:szCs w:val="24"/>
          <w:lang w:eastAsia="es-ES"/>
        </w:rPr>
      </w:pPr>
      <w:r w:rsidRPr="001C13C0">
        <w:rPr>
          <w:rFonts w:ascii="Times New Roman" w:eastAsia="Times New Roman" w:hAnsi="Times New Roman" w:cs="Times New Roman"/>
          <w:b/>
          <w:bCs/>
          <w:sz w:val="24"/>
          <w:szCs w:val="24"/>
          <w:lang w:eastAsia="es-ES"/>
        </w:rPr>
        <w:t>:</w:t>
      </w:r>
    </w:p>
    <w:p w:rsidR="00DC10D8" w:rsidRPr="001C13C0" w:rsidRDefault="00D35671" w:rsidP="00DC10D8">
      <w:pPr>
        <w:spacing w:after="0" w:line="240" w:lineRule="auto"/>
        <w:textAlignment w:val="top"/>
        <w:rPr>
          <w:rFonts w:ascii="Times New Roman" w:eastAsia="Times New Roman" w:hAnsi="Times New Roman" w:cs="Times New Roman"/>
          <w:sz w:val="24"/>
          <w:szCs w:val="24"/>
          <w:lang w:eastAsia="es-ES"/>
        </w:rPr>
      </w:pPr>
      <w:r w:rsidRPr="001C13C0">
        <w:rPr>
          <w:rFonts w:ascii="Times New Roman" w:eastAsia="Times New Roman" w:hAnsi="Times New Roman" w:cs="Times New Roman"/>
          <w:sz w:val="24"/>
          <w:szCs w:val="24"/>
        </w:rPr>
        <w:object w:dxaOrig="225" w:dyaOrig="225">
          <v:shape id="_x0000_i1042" type="#_x0000_t75" style="width:1in;height:17.8pt" o:ole="">
            <v:imagedata r:id="rId34" o:title=""/>
          </v:shape>
          <w:control r:id="rId37" w:name="DefaultOcxName2" w:shapeid="_x0000_i1042"/>
        </w:object>
      </w:r>
    </w:p>
    <w:p w:rsidR="00DC10D8" w:rsidRPr="001C13C0" w:rsidRDefault="00DC10D8" w:rsidP="00DC10D8">
      <w:pPr>
        <w:shd w:val="clear" w:color="auto" w:fill="4285F4"/>
        <w:spacing w:after="0" w:line="300" w:lineRule="atLeast"/>
        <w:jc w:val="center"/>
        <w:rPr>
          <w:rFonts w:ascii="Helvetica" w:eastAsia="Times New Roman" w:hAnsi="Helvetica" w:cs="Times New Roman"/>
          <w:caps/>
          <w:color w:val="FFFFFF"/>
          <w:sz w:val="21"/>
          <w:szCs w:val="21"/>
          <w:lang w:eastAsia="es-ES"/>
        </w:rPr>
      </w:pPr>
      <w:r w:rsidRPr="001C13C0">
        <w:rPr>
          <w:rFonts w:ascii="Helvetica" w:eastAsia="Times New Roman" w:hAnsi="Helvetica" w:cs="Times New Roman"/>
          <w:caps/>
          <w:color w:val="FFFFFF"/>
          <w:sz w:val="21"/>
          <w:szCs w:val="21"/>
          <w:lang w:eastAsia="es-ES"/>
        </w:rPr>
        <w:t>ENVIAR</w:t>
      </w:r>
    </w:p>
    <w:p w:rsidR="00DC10D8" w:rsidRDefault="00DC10D8" w:rsidP="00DC10D8"/>
    <w:p w:rsidR="00DC10D8" w:rsidRDefault="00DC10D8" w:rsidP="00F75E41">
      <w:pPr>
        <w:suppressAutoHyphens/>
        <w:spacing w:before="60" w:after="60" w:line="360" w:lineRule="auto"/>
        <w:rPr>
          <w:rFonts w:ascii="Arial" w:eastAsia="Times New Roman" w:hAnsi="Arial" w:cs="Arial"/>
          <w:sz w:val="24"/>
          <w:szCs w:val="24"/>
          <w:lang w:eastAsia="ar-SA"/>
        </w:rPr>
      </w:pPr>
    </w:p>
    <w:p w:rsidR="00DC10D8" w:rsidRDefault="00DC10D8" w:rsidP="00F75E41">
      <w:pPr>
        <w:suppressAutoHyphens/>
        <w:spacing w:before="60" w:after="60" w:line="360" w:lineRule="auto"/>
        <w:rPr>
          <w:rFonts w:ascii="Arial" w:eastAsia="Times New Roman" w:hAnsi="Arial" w:cs="Arial"/>
          <w:sz w:val="24"/>
          <w:szCs w:val="24"/>
          <w:lang w:eastAsia="ar-SA"/>
        </w:rPr>
      </w:pPr>
    </w:p>
    <w:p w:rsidR="00DC10D8" w:rsidRDefault="00DC10D8" w:rsidP="00F75E41">
      <w:pPr>
        <w:suppressAutoHyphens/>
        <w:spacing w:before="60" w:after="60" w:line="360" w:lineRule="auto"/>
        <w:rPr>
          <w:rFonts w:ascii="Arial" w:eastAsia="Times New Roman" w:hAnsi="Arial" w:cs="Arial"/>
          <w:sz w:val="24"/>
          <w:szCs w:val="24"/>
          <w:lang w:eastAsia="ar-SA"/>
        </w:rPr>
      </w:pPr>
    </w:p>
    <w:p w:rsidR="00DC10D8" w:rsidRDefault="00DC10D8" w:rsidP="00F75E41">
      <w:pPr>
        <w:suppressAutoHyphens/>
        <w:spacing w:before="60" w:after="60" w:line="360" w:lineRule="auto"/>
        <w:rPr>
          <w:rFonts w:ascii="Arial" w:eastAsia="Times New Roman" w:hAnsi="Arial" w:cs="Arial"/>
          <w:sz w:val="24"/>
          <w:szCs w:val="24"/>
          <w:lang w:eastAsia="ar-SA"/>
        </w:rPr>
      </w:pPr>
    </w:p>
    <w:p w:rsidR="00DC10D8" w:rsidRDefault="00DC10D8" w:rsidP="00F75E41">
      <w:pPr>
        <w:suppressAutoHyphens/>
        <w:spacing w:before="60" w:after="60" w:line="360" w:lineRule="auto"/>
        <w:rPr>
          <w:rFonts w:ascii="Arial" w:eastAsia="Times New Roman" w:hAnsi="Arial" w:cs="Arial"/>
          <w:sz w:val="24"/>
          <w:szCs w:val="24"/>
          <w:lang w:eastAsia="ar-SA"/>
        </w:rPr>
      </w:pPr>
    </w:p>
    <w:p w:rsidR="00DC10D8" w:rsidRDefault="00DC10D8" w:rsidP="00F75E41">
      <w:pPr>
        <w:suppressAutoHyphens/>
        <w:spacing w:before="60" w:after="60" w:line="360" w:lineRule="auto"/>
        <w:rPr>
          <w:rFonts w:ascii="Arial" w:eastAsia="Times New Roman" w:hAnsi="Arial" w:cs="Arial"/>
          <w:sz w:val="24"/>
          <w:szCs w:val="24"/>
          <w:lang w:eastAsia="ar-SA"/>
        </w:rPr>
      </w:pPr>
    </w:p>
    <w:p w:rsidR="00DC10D8" w:rsidRDefault="00DC10D8" w:rsidP="00F75E41">
      <w:pPr>
        <w:suppressAutoHyphens/>
        <w:spacing w:before="60" w:after="60" w:line="360" w:lineRule="auto"/>
        <w:rPr>
          <w:rFonts w:ascii="Arial" w:eastAsia="Times New Roman" w:hAnsi="Arial" w:cs="Arial"/>
          <w:sz w:val="24"/>
          <w:szCs w:val="24"/>
          <w:lang w:eastAsia="ar-SA"/>
        </w:rPr>
      </w:pPr>
    </w:p>
    <w:p w:rsidR="00DC10D8" w:rsidRDefault="00DC10D8" w:rsidP="00F75E41">
      <w:pPr>
        <w:suppressAutoHyphens/>
        <w:spacing w:before="60" w:after="60" w:line="360" w:lineRule="auto"/>
        <w:rPr>
          <w:rFonts w:ascii="Arial" w:eastAsia="Times New Roman" w:hAnsi="Arial" w:cs="Arial"/>
          <w:sz w:val="24"/>
          <w:szCs w:val="24"/>
          <w:lang w:eastAsia="ar-SA"/>
        </w:rPr>
      </w:pPr>
    </w:p>
    <w:p w:rsidR="00DC10D8" w:rsidRDefault="00DC10D8" w:rsidP="00F75E41">
      <w:pPr>
        <w:suppressAutoHyphens/>
        <w:spacing w:before="60" w:after="60" w:line="360" w:lineRule="auto"/>
        <w:rPr>
          <w:rFonts w:ascii="Arial" w:eastAsia="Times New Roman" w:hAnsi="Arial" w:cs="Arial"/>
          <w:sz w:val="24"/>
          <w:szCs w:val="24"/>
          <w:lang w:eastAsia="ar-SA"/>
        </w:rPr>
      </w:pPr>
    </w:p>
    <w:p w:rsidR="003F40A7" w:rsidRDefault="003F40A7" w:rsidP="00F75E41">
      <w:pPr>
        <w:suppressAutoHyphens/>
        <w:spacing w:before="60" w:after="60" w:line="360" w:lineRule="auto"/>
        <w:rPr>
          <w:rFonts w:ascii="Arial" w:eastAsia="Times New Roman" w:hAnsi="Arial" w:cs="Arial"/>
          <w:sz w:val="24"/>
          <w:szCs w:val="24"/>
          <w:lang w:eastAsia="ar-SA"/>
        </w:rPr>
      </w:pPr>
    </w:p>
    <w:p w:rsidR="003F40A7" w:rsidRDefault="003F40A7" w:rsidP="00F75E41">
      <w:pPr>
        <w:suppressAutoHyphens/>
        <w:spacing w:before="60" w:after="60" w:line="360" w:lineRule="auto"/>
        <w:rPr>
          <w:rFonts w:ascii="Arial" w:eastAsia="Times New Roman" w:hAnsi="Arial" w:cs="Arial"/>
          <w:sz w:val="24"/>
          <w:szCs w:val="24"/>
          <w:lang w:eastAsia="ar-SA"/>
        </w:rPr>
      </w:pPr>
    </w:p>
    <w:p w:rsidR="00DC10D8" w:rsidRDefault="00DC10D8" w:rsidP="00F75E41">
      <w:pPr>
        <w:suppressAutoHyphens/>
        <w:spacing w:before="60" w:after="60" w:line="360" w:lineRule="auto"/>
        <w:rPr>
          <w:rFonts w:ascii="Arial" w:eastAsia="Times New Roman" w:hAnsi="Arial" w:cs="Arial"/>
          <w:sz w:val="24"/>
          <w:szCs w:val="24"/>
          <w:lang w:eastAsia="ar-SA"/>
        </w:rPr>
      </w:pPr>
    </w:p>
    <w:p w:rsidR="00DC10D8" w:rsidRDefault="00DC10D8" w:rsidP="00DC10D8">
      <w:pPr>
        <w:pStyle w:val="Encabezado"/>
        <w:tabs>
          <w:tab w:val="left" w:pos="6521"/>
        </w:tabs>
        <w:ind w:left="-1134"/>
      </w:pPr>
      <w:r>
        <w:rPr>
          <w:noProof/>
          <w:lang w:eastAsia="es-ES"/>
        </w:rPr>
        <w:lastRenderedPageBreak/>
        <w:drawing>
          <wp:anchor distT="0" distB="0" distL="114300" distR="114300" simplePos="0" relativeHeight="251656192" behindDoc="1" locked="0" layoutInCell="1" allowOverlap="1">
            <wp:simplePos x="0" y="0"/>
            <wp:positionH relativeFrom="column">
              <wp:posOffset>-392684</wp:posOffset>
            </wp:positionH>
            <wp:positionV relativeFrom="paragraph">
              <wp:posOffset>-218948</wp:posOffset>
            </wp:positionV>
            <wp:extent cx="1189107" cy="7690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unta gri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9107" cy="769042"/>
                    </a:xfrm>
                    <a:prstGeom prst="rect">
                      <a:avLst/>
                    </a:prstGeom>
                  </pic:spPr>
                </pic:pic>
              </a:graphicData>
            </a:graphic>
          </wp:anchor>
        </w:drawing>
      </w:r>
      <w:r w:rsidR="007617B4">
        <w:rPr>
          <w:noProof/>
        </w:rPr>
        <w:pict>
          <v:shape id="Cuadro de texto 2" o:spid="_x0000_s1076" type="#_x0000_t202" style="position:absolute;left:0;text-align:left;margin-left:64.95pt;margin-top:-19.65pt;width:76.55pt;height:67.4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">
            <v:textbox>
              <w:txbxContent>
                <w:p w:rsidR="00810595" w:rsidRPr="00B71867" w:rsidRDefault="00810595" w:rsidP="00DC10D8">
                  <w:pPr>
                    <w:jc w:val="center"/>
                    <w:rPr>
                      <w:b/>
                    </w:rPr>
                  </w:pPr>
                  <w:r w:rsidRPr="009A54B1">
                    <w:rPr>
                      <w:b/>
                      <w:sz w:val="16"/>
                      <w:szCs w:val="16"/>
                    </w:rPr>
                    <w:t>Ntra. Sra. del Buen Camino</w:t>
                  </w:r>
                  <w:r>
                    <w:rPr>
                      <w:b/>
                      <w:noProof/>
                      <w:lang w:eastAsia="es-ES"/>
                    </w:rPr>
                    <w:drawing>
                      <wp:inline distT="0" distB="0" distL="0" distR="0">
                        <wp:extent cx="653212" cy="62801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scota.JPG"/>
                                <pic:cNvPicPr/>
                              </pic:nvPicPr>
                              <pic:blipFill>
                                <a:blip r:embed="rId27">
                                  <a:extLst>
                                    <a:ext uri="{28A0092B-C50C-407E-A947-70E740481C1C}">
                                      <a14:useLocalDpi xmlns:a14="http://schemas.microsoft.com/office/drawing/2010/main" val="0"/>
                                    </a:ext>
                                  </a:extLst>
                                </a:blip>
                                <a:stretch>
                                  <a:fillRect/>
                                </a:stretch>
                              </pic:blipFill>
                              <pic:spPr>
                                <a:xfrm>
                                  <a:off x="0" y="0"/>
                                  <a:ext cx="664879" cy="639232"/>
                                </a:xfrm>
                                <a:prstGeom prst="rect">
                                  <a:avLst/>
                                </a:prstGeom>
                              </pic:spPr>
                            </pic:pic>
                          </a:graphicData>
                        </a:graphic>
                      </wp:inline>
                    </w:drawing>
                  </w:r>
                </w:p>
              </w:txbxContent>
            </v:textbox>
            <w10:wrap type="square"/>
          </v:shape>
        </w:pict>
      </w:r>
      <w:r>
        <w:tab/>
      </w:r>
    </w:p>
    <w:p w:rsidR="00DC10D8" w:rsidRDefault="00DC10D8" w:rsidP="00DC10D8">
      <w:pPr>
        <w:suppressAutoHyphens/>
        <w:spacing w:before="60" w:after="60" w:line="360" w:lineRule="auto"/>
        <w:rPr>
          <w:rFonts w:ascii="Arial" w:eastAsia="Times New Roman" w:hAnsi="Arial" w:cs="Arial"/>
          <w:sz w:val="24"/>
          <w:szCs w:val="24"/>
          <w:lang w:eastAsia="ar-SA"/>
        </w:rPr>
      </w:pPr>
    </w:p>
    <w:p w:rsidR="003F40A7" w:rsidRDefault="003F40A7" w:rsidP="00DC10D8">
      <w:pPr>
        <w:suppressAutoHyphens/>
        <w:spacing w:before="60" w:after="60" w:line="360" w:lineRule="auto"/>
        <w:rPr>
          <w:rFonts w:ascii="Arial" w:eastAsia="Times New Roman" w:hAnsi="Arial" w:cs="Arial"/>
          <w:sz w:val="24"/>
          <w:szCs w:val="24"/>
          <w:lang w:eastAsia="ar-SA"/>
        </w:rPr>
      </w:pPr>
    </w:p>
    <w:p w:rsidR="00904BD8" w:rsidRDefault="00904BD8" w:rsidP="00DC10D8">
      <w:pPr>
        <w:suppressAutoHyphens/>
        <w:spacing w:before="60" w:after="60" w:line="360" w:lineRule="auto"/>
        <w:rPr>
          <w:rFonts w:ascii="Arial" w:eastAsia="Times New Roman" w:hAnsi="Arial" w:cs="Arial"/>
          <w:sz w:val="24"/>
          <w:szCs w:val="24"/>
          <w:lang w:eastAsia="ar-SA"/>
        </w:rPr>
      </w:pPr>
    </w:p>
    <w:p w:rsidR="00DC10D8" w:rsidRPr="00904BD8" w:rsidRDefault="00DC10D8" w:rsidP="00DC10D8">
      <w:pPr>
        <w:suppressAutoHyphens/>
        <w:spacing w:before="60" w:after="60" w:line="360" w:lineRule="auto"/>
        <w:rPr>
          <w:rFonts w:ascii="Arial" w:eastAsia="Times New Roman" w:hAnsi="Arial" w:cs="Arial"/>
          <w:b/>
          <w:sz w:val="24"/>
          <w:szCs w:val="24"/>
          <w:lang w:eastAsia="ar-SA"/>
        </w:rPr>
      </w:pPr>
      <w:r w:rsidRPr="00904BD8">
        <w:rPr>
          <w:rFonts w:ascii="Arial" w:eastAsia="Times New Roman" w:hAnsi="Arial" w:cs="Arial"/>
          <w:b/>
          <w:sz w:val="24"/>
          <w:szCs w:val="24"/>
          <w:lang w:eastAsia="ar-SA"/>
        </w:rPr>
        <w:t>MEDIDAS DE ACOMPAÑAMIENTO DEL PROGRAMA DE FRUTAS CASTILLA LA MANCHA 2018/19</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Las medidas que vamos a llevar a cabo en mi centro para el programa de frutas a lo largo del curso son las siguientes:</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w:t>
      </w:r>
      <w:r w:rsidRPr="00DC10D8">
        <w:rPr>
          <w:rFonts w:ascii="Arial" w:eastAsia="Times New Roman" w:hAnsi="Arial" w:cs="Arial"/>
          <w:sz w:val="24"/>
          <w:szCs w:val="24"/>
          <w:lang w:eastAsia="ar-SA"/>
        </w:rPr>
        <w:tab/>
        <w:t>Charla dirigida a las familias y alumnado del centro sobre alimentación saludable.</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w:t>
      </w:r>
      <w:r w:rsidRPr="00DC10D8">
        <w:rPr>
          <w:rFonts w:ascii="Arial" w:eastAsia="Times New Roman" w:hAnsi="Arial" w:cs="Arial"/>
          <w:sz w:val="24"/>
          <w:szCs w:val="24"/>
          <w:lang w:eastAsia="ar-SA"/>
        </w:rPr>
        <w:tab/>
        <w:t>Charla dirigida al alumnado, familias, personas del pueblo interesadas sobre: Los beneficios del consumo de frutas y verduras</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w:t>
      </w:r>
      <w:r w:rsidRPr="00DC10D8">
        <w:rPr>
          <w:rFonts w:ascii="Arial" w:eastAsia="Times New Roman" w:hAnsi="Arial" w:cs="Arial"/>
          <w:sz w:val="24"/>
          <w:szCs w:val="24"/>
          <w:lang w:eastAsia="ar-SA"/>
        </w:rPr>
        <w:tab/>
        <w:t>“Calendario saludable de los almuerzos durante el recreo”. Cada día de la semana deberán comer un alimento, en este calendario está el consumo de frutas y algunas verduras.</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w:t>
      </w:r>
      <w:r w:rsidRPr="00DC10D8">
        <w:rPr>
          <w:rFonts w:ascii="Arial" w:eastAsia="Times New Roman" w:hAnsi="Arial" w:cs="Arial"/>
          <w:sz w:val="24"/>
          <w:szCs w:val="24"/>
          <w:lang w:eastAsia="ar-SA"/>
        </w:rPr>
        <w:tab/>
        <w:t>Fiesta de otoño: los alumnos traerán de sus casas, frutas del otoño. Las expondremos, conoceremos sus características, realizaremos murales y degustaremos dichos frutos después de la realización de los talleres.</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w:t>
      </w:r>
      <w:r w:rsidRPr="00DC10D8">
        <w:rPr>
          <w:rFonts w:ascii="Arial" w:eastAsia="Times New Roman" w:hAnsi="Arial" w:cs="Arial"/>
          <w:sz w:val="24"/>
          <w:szCs w:val="24"/>
          <w:lang w:eastAsia="ar-SA"/>
        </w:rPr>
        <w:tab/>
        <w:t xml:space="preserve">Frutometro del aula: se trata de un medidor de toda la fruta que vayamos consumiendo en el cole. </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El profesorado que se encuentre en el aula en ese momento, será el encargado de realizar el recuento de piezas de fruta y lo anotará en el frutómetro de aula. El formato de dicho conteo puede ser numérico, gomets, sello, dibujo…</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w:t>
      </w:r>
      <w:r w:rsidRPr="00DC10D8">
        <w:rPr>
          <w:rFonts w:ascii="Arial" w:eastAsia="Times New Roman" w:hAnsi="Arial" w:cs="Arial"/>
          <w:sz w:val="24"/>
          <w:szCs w:val="24"/>
          <w:lang w:eastAsia="ar-SA"/>
        </w:rPr>
        <w:tab/>
        <w:t>Cartilla de la fruta. Parecido a la actividad anterior, se elaborarán las cartillas de la fruta, en la que se registrarán las frutas que se hayan ido consumiendo.</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A cada fruta traída para consumir en el desayuno le corresponderá una pegatina para completar la cartilla. Al final del concurso, se premiará con un diploma y otro obsequio al que más fruta haya consumido en clase. Durará un mes aproximadamente.</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lastRenderedPageBreak/>
        <w:t>•</w:t>
      </w:r>
      <w:r w:rsidRPr="00DC10D8">
        <w:rPr>
          <w:rFonts w:ascii="Arial" w:eastAsia="Times New Roman" w:hAnsi="Arial" w:cs="Arial"/>
          <w:sz w:val="24"/>
          <w:szCs w:val="24"/>
          <w:lang w:eastAsia="ar-SA"/>
        </w:rPr>
        <w:tab/>
        <w:t>Realización de manualidades divertidas de frutas en el aula de educación infantil y en las áreas de plástica de 1º y 2º de primaria.</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w:t>
      </w:r>
      <w:r w:rsidRPr="00DC10D8">
        <w:rPr>
          <w:rFonts w:ascii="Arial" w:eastAsia="Times New Roman" w:hAnsi="Arial" w:cs="Arial"/>
          <w:sz w:val="24"/>
          <w:szCs w:val="24"/>
          <w:lang w:eastAsia="ar-SA"/>
        </w:rPr>
        <w:tab/>
        <w:t xml:space="preserve">Huerto escolar del centro: plantaremos las semillas o plantones que nos traen al inicio de curso las coordinadoras del programa de ecoescuelas. </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3F40A7" w:rsidRDefault="003F40A7" w:rsidP="00DC10D8">
      <w:pPr>
        <w:suppressAutoHyphens/>
        <w:spacing w:before="60" w:after="60" w:line="360" w:lineRule="auto"/>
        <w:rPr>
          <w:rFonts w:ascii="Arial" w:eastAsia="Times New Roman" w:hAnsi="Arial" w:cs="Arial"/>
          <w:sz w:val="24"/>
          <w:szCs w:val="24"/>
          <w:lang w:eastAsia="ar-SA"/>
        </w:rPr>
      </w:pPr>
    </w:p>
    <w:p w:rsidR="003F40A7" w:rsidRDefault="003F40A7" w:rsidP="00DC10D8">
      <w:pPr>
        <w:suppressAutoHyphens/>
        <w:spacing w:before="60" w:after="60" w:line="360" w:lineRule="auto"/>
        <w:rPr>
          <w:rFonts w:ascii="Arial" w:eastAsia="Times New Roman" w:hAnsi="Arial" w:cs="Arial"/>
          <w:sz w:val="24"/>
          <w:szCs w:val="24"/>
          <w:lang w:eastAsia="ar-SA"/>
        </w:rPr>
      </w:pPr>
    </w:p>
    <w:p w:rsidR="003F40A7" w:rsidRDefault="003F40A7"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904BD8" w:rsidRDefault="00904BD8" w:rsidP="00DC10D8">
      <w:pPr>
        <w:suppressAutoHyphens/>
        <w:spacing w:before="60" w:after="60" w:line="360" w:lineRule="auto"/>
        <w:rPr>
          <w:rFonts w:ascii="Arial" w:eastAsia="Times New Roman" w:hAnsi="Arial" w:cs="Arial"/>
          <w:sz w:val="24"/>
          <w:szCs w:val="24"/>
          <w:lang w:eastAsia="ar-SA"/>
        </w:rPr>
      </w:pPr>
    </w:p>
    <w:p w:rsidR="00DC10D8" w:rsidRDefault="00DC10D8" w:rsidP="00DC10D8">
      <w:pPr>
        <w:suppressAutoHyphens/>
        <w:spacing w:before="60" w:after="60" w:line="360" w:lineRule="auto"/>
        <w:rPr>
          <w:rFonts w:ascii="Arial" w:eastAsia="Times New Roman" w:hAnsi="Arial" w:cs="Arial"/>
          <w:sz w:val="24"/>
          <w:szCs w:val="24"/>
          <w:lang w:eastAsia="ar-SA"/>
        </w:rPr>
      </w:pPr>
    </w:p>
    <w:p w:rsidR="00DC10D8" w:rsidRPr="003F40A7" w:rsidRDefault="00DC10D8" w:rsidP="003F40A7">
      <w:pPr>
        <w:pStyle w:val="Encabezado"/>
        <w:tabs>
          <w:tab w:val="left" w:pos="6521"/>
        </w:tabs>
        <w:ind w:left="-1134"/>
      </w:pPr>
      <w:r>
        <w:rPr>
          <w:noProof/>
          <w:lang w:eastAsia="es-ES"/>
        </w:rPr>
        <w:lastRenderedPageBreak/>
        <w:drawing>
          <wp:anchor distT="0" distB="0" distL="114300" distR="114300" simplePos="0" relativeHeight="251659776" behindDoc="1" locked="0" layoutInCell="1" allowOverlap="1">
            <wp:simplePos x="0" y="0"/>
            <wp:positionH relativeFrom="column">
              <wp:posOffset>-433959</wp:posOffset>
            </wp:positionH>
            <wp:positionV relativeFrom="paragraph">
              <wp:posOffset>-238125</wp:posOffset>
            </wp:positionV>
            <wp:extent cx="1181100" cy="763864"/>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unta gri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1100" cy="763864"/>
                    </a:xfrm>
                    <a:prstGeom prst="rect">
                      <a:avLst/>
                    </a:prstGeom>
                  </pic:spPr>
                </pic:pic>
              </a:graphicData>
            </a:graphic>
          </wp:anchor>
        </w:drawing>
      </w:r>
      <w:r w:rsidR="007617B4">
        <w:rPr>
          <w:noProof/>
        </w:rPr>
        <w:pict>
          <v:shape id="_x0000_s1077" type="#_x0000_t202" style="position:absolute;left:0;text-align:left;margin-left:64.95pt;margin-top:-19.65pt;width:76.55pt;height:67.4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">
            <v:textbox>
              <w:txbxContent>
                <w:p w:rsidR="00810595" w:rsidRPr="00B71867" w:rsidRDefault="00810595" w:rsidP="00DC10D8">
                  <w:pPr>
                    <w:jc w:val="center"/>
                    <w:rPr>
                      <w:b/>
                    </w:rPr>
                  </w:pPr>
                  <w:r w:rsidRPr="009A54B1">
                    <w:rPr>
                      <w:b/>
                      <w:sz w:val="16"/>
                      <w:szCs w:val="16"/>
                    </w:rPr>
                    <w:t>Ntra. Sra. del Buen Camino</w:t>
                  </w:r>
                  <w:r>
                    <w:rPr>
                      <w:b/>
                      <w:noProof/>
                      <w:lang w:eastAsia="es-ES"/>
                    </w:rPr>
                    <w:drawing>
                      <wp:inline distT="0" distB="0" distL="0" distR="0">
                        <wp:extent cx="653212" cy="6280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scota.JPG"/>
                                <pic:cNvPicPr/>
                              </pic:nvPicPr>
                              <pic:blipFill>
                                <a:blip r:embed="rId27">
                                  <a:extLst>
                                    <a:ext uri="{28A0092B-C50C-407E-A947-70E740481C1C}">
                                      <a14:useLocalDpi xmlns:a14="http://schemas.microsoft.com/office/drawing/2010/main" val="0"/>
                                    </a:ext>
                                  </a:extLst>
                                </a:blip>
                                <a:stretch>
                                  <a:fillRect/>
                                </a:stretch>
                              </pic:blipFill>
                              <pic:spPr>
                                <a:xfrm>
                                  <a:off x="0" y="0"/>
                                  <a:ext cx="664879" cy="639232"/>
                                </a:xfrm>
                                <a:prstGeom prst="rect">
                                  <a:avLst/>
                                </a:prstGeom>
                              </pic:spPr>
                            </pic:pic>
                          </a:graphicData>
                        </a:graphic>
                      </wp:inline>
                    </w:drawing>
                  </w:r>
                </w:p>
              </w:txbxContent>
            </v:textbox>
            <w10:wrap type="square"/>
          </v:shape>
        </w:pict>
      </w:r>
      <w:r>
        <w:tab/>
      </w:r>
    </w:p>
    <w:p w:rsidR="003F40A7" w:rsidRDefault="003F40A7" w:rsidP="00DC10D8">
      <w:pPr>
        <w:suppressAutoHyphens/>
        <w:spacing w:before="60" w:after="60" w:line="360" w:lineRule="auto"/>
        <w:rPr>
          <w:rFonts w:ascii="Arial" w:eastAsia="Times New Roman" w:hAnsi="Arial" w:cs="Arial"/>
          <w:sz w:val="24"/>
          <w:szCs w:val="24"/>
          <w:lang w:eastAsia="ar-SA"/>
        </w:rPr>
      </w:pPr>
    </w:p>
    <w:p w:rsidR="003F40A7" w:rsidRDefault="003F40A7" w:rsidP="00DC10D8">
      <w:pPr>
        <w:suppressAutoHyphens/>
        <w:spacing w:before="60" w:after="60" w:line="360" w:lineRule="auto"/>
        <w:rPr>
          <w:rFonts w:ascii="Arial" w:eastAsia="Times New Roman" w:hAnsi="Arial" w:cs="Arial"/>
          <w:sz w:val="24"/>
          <w:szCs w:val="24"/>
          <w:lang w:eastAsia="ar-SA"/>
        </w:rPr>
      </w:pPr>
    </w:p>
    <w:p w:rsidR="003F40A7" w:rsidRPr="00904BD8" w:rsidRDefault="003F40A7" w:rsidP="00DC10D8">
      <w:pPr>
        <w:suppressAutoHyphens/>
        <w:spacing w:before="60" w:after="60" w:line="360" w:lineRule="auto"/>
        <w:rPr>
          <w:rFonts w:ascii="Arial" w:eastAsia="Times New Roman" w:hAnsi="Arial" w:cs="Arial"/>
          <w:b/>
          <w:sz w:val="24"/>
          <w:szCs w:val="24"/>
          <w:lang w:eastAsia="ar-SA"/>
        </w:rPr>
      </w:pPr>
    </w:p>
    <w:p w:rsidR="00DC10D8" w:rsidRPr="00904BD8" w:rsidRDefault="00DC10D8" w:rsidP="00DC10D8">
      <w:pPr>
        <w:suppressAutoHyphens/>
        <w:spacing w:before="60" w:after="60" w:line="360" w:lineRule="auto"/>
        <w:rPr>
          <w:rFonts w:ascii="Arial" w:eastAsia="Times New Roman" w:hAnsi="Arial" w:cs="Arial"/>
          <w:b/>
          <w:sz w:val="24"/>
          <w:szCs w:val="24"/>
          <w:lang w:eastAsia="ar-SA"/>
        </w:rPr>
      </w:pPr>
      <w:r w:rsidRPr="00904BD8">
        <w:rPr>
          <w:rFonts w:ascii="Arial" w:eastAsia="Times New Roman" w:hAnsi="Arial" w:cs="Arial"/>
          <w:b/>
          <w:sz w:val="24"/>
          <w:szCs w:val="24"/>
          <w:lang w:eastAsia="ar-SA"/>
        </w:rPr>
        <w:t>MEDIDAS DE ACOMPAÑAMIENTO DEL PROGRAMA DE LECHE CASTILLA LA MANCHA 2018/19</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Los objetivos que nos planteamos para acompañar al programa de consumo de leche, son:</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w:t>
      </w:r>
      <w:r w:rsidRPr="00DC10D8">
        <w:rPr>
          <w:rFonts w:ascii="Arial" w:eastAsia="Times New Roman" w:hAnsi="Arial" w:cs="Arial"/>
          <w:sz w:val="24"/>
          <w:szCs w:val="24"/>
          <w:lang w:eastAsia="ar-SA"/>
        </w:rPr>
        <w:tab/>
        <w:t>Conocer una amplia variedad de productos que proceden de la leche.</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w:t>
      </w:r>
      <w:r w:rsidRPr="00DC10D8">
        <w:rPr>
          <w:rFonts w:ascii="Arial" w:eastAsia="Times New Roman" w:hAnsi="Arial" w:cs="Arial"/>
          <w:sz w:val="24"/>
          <w:szCs w:val="24"/>
          <w:lang w:eastAsia="ar-SA"/>
        </w:rPr>
        <w:tab/>
        <w:t>Fomentar el consumo de leche y productos lácteos entre los alumnos del centro</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w:t>
      </w:r>
      <w:r w:rsidRPr="00DC10D8">
        <w:rPr>
          <w:rFonts w:ascii="Arial" w:eastAsia="Times New Roman" w:hAnsi="Arial" w:cs="Arial"/>
          <w:sz w:val="24"/>
          <w:szCs w:val="24"/>
          <w:lang w:eastAsia="ar-SA"/>
        </w:rPr>
        <w:tab/>
        <w:t xml:space="preserve">Descubrir los beneficios de estos alimentos para la salud de las personas. </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1.</w:t>
      </w:r>
      <w:r w:rsidRPr="00DC10D8">
        <w:rPr>
          <w:rFonts w:ascii="Arial" w:eastAsia="Times New Roman" w:hAnsi="Arial" w:cs="Arial"/>
          <w:sz w:val="24"/>
          <w:szCs w:val="24"/>
          <w:lang w:eastAsia="ar-SA"/>
        </w:rPr>
        <w:tab/>
        <w:t>Para ello utilizaremos a un inspector de sanidad que vive en nuestra localidad para que nos explique a los alumnos y a las familias la importancia del consumo de la leche para tener una alimentación saludable, así como los beneficios que aporta a nuestro organismo.</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2.</w:t>
      </w:r>
      <w:r w:rsidRPr="00DC10D8">
        <w:rPr>
          <w:rFonts w:ascii="Arial" w:eastAsia="Times New Roman" w:hAnsi="Arial" w:cs="Arial"/>
          <w:sz w:val="24"/>
          <w:szCs w:val="24"/>
          <w:lang w:eastAsia="ar-SA"/>
        </w:rPr>
        <w:tab/>
        <w:t>Incluir dentro del almuerzo en el recreo el consumo de lácteos y derivados.</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3.</w:t>
      </w:r>
      <w:r w:rsidRPr="00DC10D8">
        <w:rPr>
          <w:rFonts w:ascii="Arial" w:eastAsia="Times New Roman" w:hAnsi="Arial" w:cs="Arial"/>
          <w:sz w:val="24"/>
          <w:szCs w:val="24"/>
          <w:lang w:eastAsia="ar-SA"/>
        </w:rPr>
        <w:tab/>
        <w:t>Manualidades divertidas con los envases de estos productos.</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4.</w:t>
      </w:r>
      <w:r w:rsidRPr="00DC10D8">
        <w:rPr>
          <w:rFonts w:ascii="Arial" w:eastAsia="Times New Roman" w:hAnsi="Arial" w:cs="Arial"/>
          <w:sz w:val="24"/>
          <w:szCs w:val="24"/>
          <w:lang w:eastAsia="ar-SA"/>
        </w:rPr>
        <w:tab/>
        <w:t>Cata de productos lácteos en el centro. Se pedirán a los alumnos que traigan un producto derivado de la leche, que les deberán explicar sus padres en casa previamente. Realizaremos una exposición y finalmente nos comeremos estos productos.</w:t>
      </w:r>
    </w:p>
    <w:p w:rsidR="00DC10D8" w:rsidRPr="00DC10D8" w:rsidRDefault="00DC10D8" w:rsidP="00DC10D8">
      <w:pPr>
        <w:suppressAutoHyphens/>
        <w:spacing w:before="60" w:after="60" w:line="360" w:lineRule="auto"/>
        <w:rPr>
          <w:rFonts w:ascii="Arial" w:eastAsia="Times New Roman" w:hAnsi="Arial" w:cs="Arial"/>
          <w:sz w:val="24"/>
          <w:szCs w:val="24"/>
          <w:lang w:eastAsia="ar-SA"/>
        </w:rPr>
      </w:pPr>
      <w:r w:rsidRPr="00DC10D8">
        <w:rPr>
          <w:rFonts w:ascii="Arial" w:eastAsia="Times New Roman" w:hAnsi="Arial" w:cs="Arial"/>
          <w:sz w:val="24"/>
          <w:szCs w:val="24"/>
          <w:lang w:eastAsia="ar-SA"/>
        </w:rPr>
        <w:t>5.</w:t>
      </w:r>
      <w:r w:rsidRPr="00DC10D8">
        <w:rPr>
          <w:rFonts w:ascii="Arial" w:eastAsia="Times New Roman" w:hAnsi="Arial" w:cs="Arial"/>
          <w:sz w:val="24"/>
          <w:szCs w:val="24"/>
          <w:lang w:eastAsia="ar-SA"/>
        </w:rPr>
        <w:tab/>
        <w:t>Trabajar los contenidos relacionados en el área de Ciencias naturales, cada uno en su aula. Llevaran a cabo búsquedas por internet, trabajos individuales y grupales, utilizando diferentes formatos, como murales, powerpoint, videos explicativos, etc.</w:t>
      </w:r>
    </w:p>
    <w:p w:rsidR="00DC10D8" w:rsidRDefault="00DC10D8" w:rsidP="00F75E41">
      <w:pPr>
        <w:suppressAutoHyphens/>
        <w:spacing w:before="60" w:after="60" w:line="360" w:lineRule="auto"/>
        <w:rPr>
          <w:rFonts w:ascii="Arial" w:eastAsia="Times New Roman" w:hAnsi="Arial" w:cs="Arial"/>
          <w:sz w:val="24"/>
          <w:szCs w:val="24"/>
          <w:lang w:eastAsia="ar-SA"/>
        </w:rPr>
      </w:pPr>
    </w:p>
    <w:p w:rsidR="00DC10D8" w:rsidRDefault="00DC10D8" w:rsidP="00F75E41">
      <w:pPr>
        <w:suppressAutoHyphens/>
        <w:spacing w:before="60" w:after="60" w:line="360" w:lineRule="auto"/>
        <w:rPr>
          <w:rFonts w:ascii="Arial" w:eastAsia="Times New Roman" w:hAnsi="Arial" w:cs="Arial"/>
          <w:sz w:val="24"/>
          <w:szCs w:val="24"/>
          <w:lang w:eastAsia="ar-SA"/>
        </w:rPr>
      </w:pPr>
    </w:p>
    <w:p w:rsidR="00904BD8" w:rsidRDefault="00904BD8" w:rsidP="00F75E41">
      <w:pPr>
        <w:suppressAutoHyphens/>
        <w:spacing w:before="60" w:after="60" w:line="360" w:lineRule="auto"/>
        <w:rPr>
          <w:rFonts w:ascii="Arial" w:eastAsia="Times New Roman" w:hAnsi="Arial" w:cs="Arial"/>
          <w:sz w:val="24"/>
          <w:szCs w:val="24"/>
          <w:lang w:eastAsia="ar-SA"/>
        </w:rPr>
      </w:pPr>
    </w:p>
    <w:p w:rsidR="00904BD8" w:rsidRDefault="00904BD8" w:rsidP="00F75E41">
      <w:pPr>
        <w:suppressAutoHyphens/>
        <w:spacing w:before="60" w:after="60" w:line="360" w:lineRule="auto"/>
        <w:rPr>
          <w:rFonts w:ascii="Arial" w:eastAsia="Times New Roman" w:hAnsi="Arial" w:cs="Arial"/>
          <w:sz w:val="24"/>
          <w:szCs w:val="24"/>
          <w:lang w:eastAsia="ar-SA"/>
        </w:rPr>
      </w:pPr>
    </w:p>
    <w:p w:rsidR="002213F6" w:rsidRPr="002213F6" w:rsidRDefault="002213F6" w:rsidP="002213F6">
      <w:pPr>
        <w:suppressAutoHyphens/>
        <w:spacing w:before="60" w:after="60" w:line="360" w:lineRule="auto"/>
        <w:rPr>
          <w:rFonts w:ascii="Arial" w:eastAsia="Times New Roman" w:hAnsi="Arial" w:cs="Arial"/>
          <w:sz w:val="24"/>
          <w:szCs w:val="24"/>
          <w:lang w:eastAsia="ar-SA"/>
        </w:rPr>
      </w:pPr>
      <w:bookmarkStart w:id="0" w:name="_GoBack"/>
      <w:bookmarkEnd w:id="0"/>
    </w:p>
    <w:sectPr w:rsidR="002213F6" w:rsidRPr="002213F6" w:rsidSect="00DC10D8">
      <w:pgSz w:w="12240" w:h="15840" w:code="1"/>
      <w:pgMar w:top="1418" w:right="1701" w:bottom="1418" w:left="992"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595" w:rsidRDefault="00810595" w:rsidP="00131D80">
      <w:pPr>
        <w:spacing w:after="0" w:line="240" w:lineRule="auto"/>
      </w:pPr>
      <w:r>
        <w:separator/>
      </w:r>
    </w:p>
  </w:endnote>
  <w:endnote w:type="continuationSeparator" w:id="0">
    <w:p w:rsidR="00810595" w:rsidRDefault="00810595" w:rsidP="00131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Souvenir Lt BT">
    <w:altName w:val="Poor Richard"/>
    <w:charset w:val="00"/>
    <w:family w:val="roman"/>
    <w:pitch w:val="variable"/>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erlin Sans FB Demi">
    <w:panose1 w:val="020E0802020502020306"/>
    <w:charset w:val="00"/>
    <w:family w:val="swiss"/>
    <w:pitch w:val="variable"/>
    <w:sig w:usb0="00000003" w:usb1="00000000" w:usb2="00000000" w:usb3="00000000" w:csb0="00000001" w:csb1="00000000"/>
  </w:font>
  <w:font w:name="Agent Orange">
    <w:panose1 w:val="00000400000000000000"/>
    <w:charset w:val="00"/>
    <w:family w:val="auto"/>
    <w:pitch w:val="variable"/>
    <w:sig w:usb0="00000003" w:usb1="00000000" w:usb2="0000004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95" w:rsidRDefault="00810595" w:rsidP="002213F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10595" w:rsidRDefault="0081059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95" w:rsidRDefault="007617B4">
    <w:pPr>
      <w:pStyle w:val="Piedepgina"/>
      <w:jc w:val="center"/>
    </w:pPr>
    <w:r>
      <w:pict>
        <v:group id="_x0000_s2056"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7" type="#_x0000_t202" style="position:absolute;left:5351;top:800;width:659;height:288;v-text-anchor:middle" filled="f" stroked="f">
            <v:textbox style="mso-next-textbox:#_x0000_s2057" inset="0,0,0,0">
              <w:txbxContent>
                <w:p w:rsidR="00810595" w:rsidRDefault="00810595">
                  <w:pPr>
                    <w:jc w:val="center"/>
                    <w:rPr>
                      <w:szCs w:val="18"/>
                    </w:rPr>
                  </w:pPr>
                  <w:r>
                    <w:fldChar w:fldCharType="begin"/>
                  </w:r>
                  <w:r>
                    <w:instrText xml:space="preserve"> PAGE    \* MERGEFORMAT </w:instrText>
                  </w:r>
                  <w:r>
                    <w:fldChar w:fldCharType="separate"/>
                  </w:r>
                  <w:r w:rsidR="007617B4" w:rsidRPr="007617B4">
                    <w:rPr>
                      <w:i/>
                      <w:noProof/>
                      <w:sz w:val="18"/>
                      <w:szCs w:val="18"/>
                    </w:rPr>
                    <w:t>74</w:t>
                  </w:r>
                  <w:r>
                    <w:rPr>
                      <w:i/>
                      <w:noProof/>
                      <w:sz w:val="18"/>
                      <w:szCs w:val="18"/>
                    </w:rPr>
                    <w:fldChar w:fldCharType="end"/>
                  </w:r>
                </w:p>
              </w:txbxContent>
            </v:textbox>
          </v:shape>
          <v:group id="_x0000_s2058" style="position:absolute;left:5494;top:739;width:372;height:72" coordorigin="5486,739" coordsize="372,72">
            <v:oval id="_x0000_s2059" style="position:absolute;left:5486;top:739;width:72;height:72" fillcolor="#7ba0cd" stroked="f"/>
            <v:oval id="_x0000_s2060" style="position:absolute;left:5636;top:739;width:72;height:72" fillcolor="#7ba0cd" stroked="f"/>
            <v:oval id="_x0000_s2061" style="position:absolute;left:5786;top:739;width:72;height:72" fillcolor="#7ba0cd" stroked="f"/>
          </v:group>
          <w10:wrap type="none" anchorx="margin" anchory="page"/>
          <w10:anchorlock/>
        </v:group>
      </w:pict>
    </w:r>
  </w:p>
  <w:p w:rsidR="00810595" w:rsidRPr="007F3A50" w:rsidRDefault="00810595" w:rsidP="002213F6">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595" w:rsidRDefault="00810595" w:rsidP="00131D80">
      <w:pPr>
        <w:spacing w:after="0" w:line="240" w:lineRule="auto"/>
      </w:pPr>
      <w:r>
        <w:separator/>
      </w:r>
    </w:p>
  </w:footnote>
  <w:footnote w:type="continuationSeparator" w:id="0">
    <w:p w:rsidR="00810595" w:rsidRDefault="00810595" w:rsidP="00131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95" w:rsidRDefault="007617B4" w:rsidP="002213F6">
    <w:pPr>
      <w:pStyle w:val="Encabezado"/>
      <w:jc w:val="center"/>
    </w:pPr>
    <w:r>
      <w:pict>
        <v:shapetype id="_x0000_t202" coordsize="21600,21600" o:spt="202" path="m,l,21600r21600,l21600,xe">
          <v:stroke joinstyle="miter"/>
          <v:path gradientshapeok="t" o:connecttype="rect"/>
        </v:shapetype>
        <v:shape id="_x0000_s2062" type="#_x0000_t202" style="position:absolute;left:0;text-align:left;margin-left:334.45pt;margin-top:43.75pt;width:129.35pt;height:28.55pt;z-index:-251657216;mso-wrap-distance-left:9.05pt;mso-wrap-distance-right:9.05pt" stroked="f">
          <v:fill opacity="0" color2="black"/>
          <v:textbox style="mso-next-textbox:#_x0000_s2062" inset="0,0,0,0">
            <w:txbxContent>
              <w:p w:rsidR="00810595" w:rsidRDefault="00810595">
                <w:pPr>
                  <w:spacing w:before="120" w:after="0"/>
                  <w:jc w:val="right"/>
                  <w:rPr>
                    <w:rFonts w:ascii="Arial" w:hAnsi="Arial" w:cs="Arial"/>
                    <w:color w:val="000080"/>
                    <w:lang w:val="es-ES_tradnl"/>
                  </w:rPr>
                </w:pPr>
              </w:p>
            </w:txbxContent>
          </v:textbox>
        </v:shape>
      </w:pict>
    </w:r>
  </w:p>
  <w:p w:rsidR="00810595" w:rsidRPr="009D0916" w:rsidRDefault="00810595" w:rsidP="002213F6">
    <w:pPr>
      <w:jc w:val="right"/>
      <w:rPr>
        <w:rFonts w:ascii="Arial" w:hAnsi="Arial" w:cs="Arial"/>
      </w:rPr>
    </w:pPr>
    <w:r w:rsidRPr="00FF72FE">
      <w:rPr>
        <w:rFonts w:ascii="Arial" w:hAnsi="Arial" w:cs="Arial"/>
        <w:sz w:val="16"/>
        <w:szCs w:val="16"/>
      </w:rPr>
      <w:t>CEIP NTRA. SRA. DEL BUEN CAMINO</w:t>
    </w:r>
    <w:r w:rsidR="007617B4">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85pt;height:42.6pt;visibility:visible" o:ole="">
          <v:imagedata r:id="rId1" o:title=""/>
        </v:shape>
      </w:pict>
    </w:r>
  </w:p>
  <w:p w:rsidR="00810595" w:rsidRDefault="00810595" w:rsidP="002213F6">
    <w:pP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95" w:rsidRDefault="007617B4" w:rsidP="002213F6">
    <w:pPr>
      <w:pStyle w:val="Encabezado"/>
      <w:jc w:val="center"/>
    </w:pPr>
    <w:r>
      <w:pict>
        <v:shapetype id="_x0000_t202" coordsize="21600,21600" o:spt="202" path="m,l,21600r21600,l21600,xe">
          <v:stroke joinstyle="miter"/>
          <v:path gradientshapeok="t" o:connecttype="rect"/>
        </v:shapetype>
        <v:shape id="_x0000_s2066" type="#_x0000_t202" style="position:absolute;left:0;text-align:left;margin-left:334.45pt;margin-top:43.75pt;width:129.35pt;height:28.55pt;z-index:-251655168;mso-wrap-distance-left:9.05pt;mso-wrap-distance-right:9.05pt" stroked="f">
          <v:fill opacity="0" color2="black"/>
          <v:textbox style="mso-next-textbox:#_x0000_s2066" inset="0,0,0,0">
            <w:txbxContent>
              <w:p w:rsidR="00810595" w:rsidRDefault="00810595">
                <w:pPr>
                  <w:spacing w:before="120" w:after="0"/>
                  <w:jc w:val="right"/>
                  <w:rPr>
                    <w:rFonts w:ascii="Arial" w:hAnsi="Arial" w:cs="Arial"/>
                    <w:color w:val="000080"/>
                    <w:lang w:val="es-ES_tradnl"/>
                  </w:rPr>
                </w:pPr>
              </w:p>
            </w:txbxContent>
          </v:textbox>
        </v:shape>
      </w:pict>
    </w:r>
  </w:p>
  <w:p w:rsidR="00810595" w:rsidRDefault="00810595" w:rsidP="002213F6">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pt;height:13.15pt" o:bullet="t">
        <v:imagedata r:id="rId1" o:title="BD21302_"/>
      </v:shape>
    </w:pict>
  </w:numPicBullet>
  <w:numPicBullet w:numPicBulletId="1">
    <w:pict>
      <v:shape id="_x0000_i1027" type="#_x0000_t75" style="width:11.6pt;height:10.05pt" o:bullet="t">
        <v:imagedata r:id="rId2" o:title="BD21295_"/>
      </v:shape>
    </w:pict>
  </w:numPicBullet>
  <w:abstractNum w:abstractNumId="0" w15:restartNumberingAfterBreak="0">
    <w:nsid w:val="FFFFFF89"/>
    <w:multiLevelType w:val="singleLevel"/>
    <w:tmpl w:val="9AECD07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2844"/>
        </w:tabs>
        <w:ind w:left="2844" w:hanging="360"/>
      </w:pPr>
      <w:rPr>
        <w:rFonts w:ascii="Symbol" w:hAnsi="Symbol"/>
      </w:rPr>
    </w:lvl>
  </w:abstractNum>
  <w:abstractNum w:abstractNumId="3" w15:restartNumberingAfterBreak="0">
    <w:nsid w:val="03F87B77"/>
    <w:multiLevelType w:val="hybridMultilevel"/>
    <w:tmpl w:val="ED6ABE2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15:restartNumberingAfterBreak="0">
    <w:nsid w:val="06452EC6"/>
    <w:multiLevelType w:val="hybridMultilevel"/>
    <w:tmpl w:val="DB7CB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50DD2"/>
    <w:multiLevelType w:val="hybridMultilevel"/>
    <w:tmpl w:val="1FBA8C08"/>
    <w:lvl w:ilvl="0" w:tplc="C0FE6A00">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290022"/>
    <w:multiLevelType w:val="hybridMultilevel"/>
    <w:tmpl w:val="74240DC8"/>
    <w:lvl w:ilvl="0" w:tplc="3456247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8009DE"/>
    <w:multiLevelType w:val="hybridMultilevel"/>
    <w:tmpl w:val="638A2406"/>
    <w:lvl w:ilvl="0" w:tplc="2FE824FC">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293692"/>
    <w:multiLevelType w:val="hybridMultilevel"/>
    <w:tmpl w:val="C5107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0E0E06"/>
    <w:multiLevelType w:val="hybridMultilevel"/>
    <w:tmpl w:val="7070DA64"/>
    <w:lvl w:ilvl="0" w:tplc="270A07E6">
      <w:start w:val="1"/>
      <w:numFmt w:val="decimal"/>
      <w:lvlText w:val="%1."/>
      <w:lvlJc w:val="left"/>
      <w:pPr>
        <w:ind w:left="1074" w:hanging="360"/>
      </w:pPr>
      <w:rPr>
        <w:rFonts w:ascii="Helvetica" w:hAnsi="Helvetica" w:cs="Helvetica" w:hint="default"/>
        <w:color w:val="000000"/>
        <w:sz w:val="21"/>
      </w:rPr>
    </w:lvl>
    <w:lvl w:ilvl="1" w:tplc="0C0A0019" w:tentative="1">
      <w:start w:val="1"/>
      <w:numFmt w:val="lowerLetter"/>
      <w:lvlText w:val="%2."/>
      <w:lvlJc w:val="left"/>
      <w:pPr>
        <w:ind w:left="1794" w:hanging="360"/>
      </w:pPr>
    </w:lvl>
    <w:lvl w:ilvl="2" w:tplc="0C0A001B" w:tentative="1">
      <w:start w:val="1"/>
      <w:numFmt w:val="lowerRoman"/>
      <w:lvlText w:val="%3."/>
      <w:lvlJc w:val="right"/>
      <w:pPr>
        <w:ind w:left="2514" w:hanging="180"/>
      </w:pPr>
    </w:lvl>
    <w:lvl w:ilvl="3" w:tplc="0C0A000F" w:tentative="1">
      <w:start w:val="1"/>
      <w:numFmt w:val="decimal"/>
      <w:lvlText w:val="%4."/>
      <w:lvlJc w:val="left"/>
      <w:pPr>
        <w:ind w:left="3234" w:hanging="360"/>
      </w:pPr>
    </w:lvl>
    <w:lvl w:ilvl="4" w:tplc="0C0A0019" w:tentative="1">
      <w:start w:val="1"/>
      <w:numFmt w:val="lowerLetter"/>
      <w:lvlText w:val="%5."/>
      <w:lvlJc w:val="left"/>
      <w:pPr>
        <w:ind w:left="3954" w:hanging="360"/>
      </w:pPr>
    </w:lvl>
    <w:lvl w:ilvl="5" w:tplc="0C0A001B" w:tentative="1">
      <w:start w:val="1"/>
      <w:numFmt w:val="lowerRoman"/>
      <w:lvlText w:val="%6."/>
      <w:lvlJc w:val="right"/>
      <w:pPr>
        <w:ind w:left="4674" w:hanging="180"/>
      </w:pPr>
    </w:lvl>
    <w:lvl w:ilvl="6" w:tplc="0C0A000F" w:tentative="1">
      <w:start w:val="1"/>
      <w:numFmt w:val="decimal"/>
      <w:lvlText w:val="%7."/>
      <w:lvlJc w:val="left"/>
      <w:pPr>
        <w:ind w:left="5394" w:hanging="360"/>
      </w:pPr>
    </w:lvl>
    <w:lvl w:ilvl="7" w:tplc="0C0A0019" w:tentative="1">
      <w:start w:val="1"/>
      <w:numFmt w:val="lowerLetter"/>
      <w:lvlText w:val="%8."/>
      <w:lvlJc w:val="left"/>
      <w:pPr>
        <w:ind w:left="6114" w:hanging="360"/>
      </w:pPr>
    </w:lvl>
    <w:lvl w:ilvl="8" w:tplc="0C0A001B" w:tentative="1">
      <w:start w:val="1"/>
      <w:numFmt w:val="lowerRoman"/>
      <w:lvlText w:val="%9."/>
      <w:lvlJc w:val="right"/>
      <w:pPr>
        <w:ind w:left="6834" w:hanging="180"/>
      </w:pPr>
    </w:lvl>
  </w:abstractNum>
  <w:abstractNum w:abstractNumId="10" w15:restartNumberingAfterBreak="0">
    <w:nsid w:val="1C1F7D6E"/>
    <w:multiLevelType w:val="hybridMultilevel"/>
    <w:tmpl w:val="49B89C4C"/>
    <w:lvl w:ilvl="0" w:tplc="48124B62">
      <w:start w:val="1"/>
      <w:numFmt w:val="upp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15:restartNumberingAfterBreak="0">
    <w:nsid w:val="224B5747"/>
    <w:multiLevelType w:val="hybridMultilevel"/>
    <w:tmpl w:val="FC1A2CB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23BE5CE0"/>
    <w:multiLevelType w:val="hybridMultilevel"/>
    <w:tmpl w:val="424C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1394C"/>
    <w:multiLevelType w:val="hybridMultilevel"/>
    <w:tmpl w:val="54B8AA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A6349B2"/>
    <w:multiLevelType w:val="hybridMultilevel"/>
    <w:tmpl w:val="936879D6"/>
    <w:lvl w:ilvl="0" w:tplc="8FB0CCE8">
      <w:numFmt w:val="bullet"/>
      <w:lvlText w:val="-"/>
      <w:lvlJc w:val="left"/>
      <w:pPr>
        <w:ind w:left="720" w:hanging="360"/>
      </w:pPr>
      <w:rPr>
        <w:rFonts w:ascii="Times New Roman" w:eastAsia="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AC1E1C"/>
    <w:multiLevelType w:val="hybridMultilevel"/>
    <w:tmpl w:val="8E06258E"/>
    <w:lvl w:ilvl="0" w:tplc="0C0A000B">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6" w15:restartNumberingAfterBreak="0">
    <w:nsid w:val="32A818F6"/>
    <w:multiLevelType w:val="hybridMultilevel"/>
    <w:tmpl w:val="664C12B8"/>
    <w:lvl w:ilvl="0" w:tplc="6570D7A4">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3B158F4"/>
    <w:multiLevelType w:val="hybridMultilevel"/>
    <w:tmpl w:val="5734010A"/>
    <w:lvl w:ilvl="0" w:tplc="34088400">
      <w:numFmt w:val="bullet"/>
      <w:lvlText w:val="-"/>
      <w:lvlJc w:val="left"/>
      <w:pPr>
        <w:ind w:left="433" w:hanging="360"/>
      </w:pPr>
      <w:rPr>
        <w:rFonts w:ascii="Times New Roman" w:eastAsia="Arial Unicode MS" w:hAnsi="Times New Roman" w:cs="Times New Roman" w:hint="default"/>
      </w:rPr>
    </w:lvl>
    <w:lvl w:ilvl="1" w:tplc="0C0A0003" w:tentative="1">
      <w:start w:val="1"/>
      <w:numFmt w:val="bullet"/>
      <w:lvlText w:val="o"/>
      <w:lvlJc w:val="left"/>
      <w:pPr>
        <w:ind w:left="1153" w:hanging="360"/>
      </w:pPr>
      <w:rPr>
        <w:rFonts w:ascii="Courier New" w:hAnsi="Courier New" w:cs="Courier New" w:hint="default"/>
      </w:rPr>
    </w:lvl>
    <w:lvl w:ilvl="2" w:tplc="0C0A0005" w:tentative="1">
      <w:start w:val="1"/>
      <w:numFmt w:val="bullet"/>
      <w:lvlText w:val=""/>
      <w:lvlJc w:val="left"/>
      <w:pPr>
        <w:ind w:left="1873" w:hanging="360"/>
      </w:pPr>
      <w:rPr>
        <w:rFonts w:ascii="Wingdings" w:hAnsi="Wingdings" w:hint="default"/>
      </w:rPr>
    </w:lvl>
    <w:lvl w:ilvl="3" w:tplc="0C0A0001" w:tentative="1">
      <w:start w:val="1"/>
      <w:numFmt w:val="bullet"/>
      <w:lvlText w:val=""/>
      <w:lvlJc w:val="left"/>
      <w:pPr>
        <w:ind w:left="2593" w:hanging="360"/>
      </w:pPr>
      <w:rPr>
        <w:rFonts w:ascii="Symbol" w:hAnsi="Symbol" w:hint="default"/>
      </w:rPr>
    </w:lvl>
    <w:lvl w:ilvl="4" w:tplc="0C0A0003" w:tentative="1">
      <w:start w:val="1"/>
      <w:numFmt w:val="bullet"/>
      <w:lvlText w:val="o"/>
      <w:lvlJc w:val="left"/>
      <w:pPr>
        <w:ind w:left="3313" w:hanging="360"/>
      </w:pPr>
      <w:rPr>
        <w:rFonts w:ascii="Courier New" w:hAnsi="Courier New" w:cs="Courier New" w:hint="default"/>
      </w:rPr>
    </w:lvl>
    <w:lvl w:ilvl="5" w:tplc="0C0A0005" w:tentative="1">
      <w:start w:val="1"/>
      <w:numFmt w:val="bullet"/>
      <w:lvlText w:val=""/>
      <w:lvlJc w:val="left"/>
      <w:pPr>
        <w:ind w:left="4033" w:hanging="360"/>
      </w:pPr>
      <w:rPr>
        <w:rFonts w:ascii="Wingdings" w:hAnsi="Wingdings" w:hint="default"/>
      </w:rPr>
    </w:lvl>
    <w:lvl w:ilvl="6" w:tplc="0C0A0001" w:tentative="1">
      <w:start w:val="1"/>
      <w:numFmt w:val="bullet"/>
      <w:lvlText w:val=""/>
      <w:lvlJc w:val="left"/>
      <w:pPr>
        <w:ind w:left="4753" w:hanging="360"/>
      </w:pPr>
      <w:rPr>
        <w:rFonts w:ascii="Symbol" w:hAnsi="Symbol" w:hint="default"/>
      </w:rPr>
    </w:lvl>
    <w:lvl w:ilvl="7" w:tplc="0C0A0003" w:tentative="1">
      <w:start w:val="1"/>
      <w:numFmt w:val="bullet"/>
      <w:lvlText w:val="o"/>
      <w:lvlJc w:val="left"/>
      <w:pPr>
        <w:ind w:left="5473" w:hanging="360"/>
      </w:pPr>
      <w:rPr>
        <w:rFonts w:ascii="Courier New" w:hAnsi="Courier New" w:cs="Courier New" w:hint="default"/>
      </w:rPr>
    </w:lvl>
    <w:lvl w:ilvl="8" w:tplc="0C0A0005" w:tentative="1">
      <w:start w:val="1"/>
      <w:numFmt w:val="bullet"/>
      <w:lvlText w:val=""/>
      <w:lvlJc w:val="left"/>
      <w:pPr>
        <w:ind w:left="6193" w:hanging="360"/>
      </w:pPr>
      <w:rPr>
        <w:rFonts w:ascii="Wingdings" w:hAnsi="Wingdings" w:hint="default"/>
      </w:rPr>
    </w:lvl>
  </w:abstractNum>
  <w:abstractNum w:abstractNumId="18" w15:restartNumberingAfterBreak="0">
    <w:nsid w:val="345A2AEA"/>
    <w:multiLevelType w:val="hybridMultilevel"/>
    <w:tmpl w:val="F72ABC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4F8519E"/>
    <w:multiLevelType w:val="hybridMultilevel"/>
    <w:tmpl w:val="91108B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35B770A1"/>
    <w:multiLevelType w:val="hybridMultilevel"/>
    <w:tmpl w:val="DD6859E0"/>
    <w:lvl w:ilvl="0" w:tplc="B896EA1C">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C925D23"/>
    <w:multiLevelType w:val="hybridMultilevel"/>
    <w:tmpl w:val="830E37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3E661E89"/>
    <w:multiLevelType w:val="hybridMultilevel"/>
    <w:tmpl w:val="A8507244"/>
    <w:lvl w:ilvl="0" w:tplc="A914179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FD1088E"/>
    <w:multiLevelType w:val="multilevel"/>
    <w:tmpl w:val="C9B4B08E"/>
    <w:lvl w:ilvl="0">
      <w:numFmt w:val="bullet"/>
      <w:lvlText w:val="-"/>
      <w:lvlJc w:val="left"/>
      <w:pPr>
        <w:tabs>
          <w:tab w:val="num" w:pos="720"/>
        </w:tabs>
        <w:ind w:left="720" w:hanging="360"/>
      </w:pPr>
      <w:rPr>
        <w:rFonts w:ascii="Arial" w:eastAsia="Calibr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D34FB0"/>
    <w:multiLevelType w:val="hybridMultilevel"/>
    <w:tmpl w:val="76BEE60A"/>
    <w:lvl w:ilvl="0" w:tplc="E63AD0E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0E2684D"/>
    <w:multiLevelType w:val="multilevel"/>
    <w:tmpl w:val="C9B4B08E"/>
    <w:lvl w:ilvl="0">
      <w:numFmt w:val="bullet"/>
      <w:lvlText w:val="-"/>
      <w:lvlJc w:val="left"/>
      <w:pPr>
        <w:tabs>
          <w:tab w:val="num" w:pos="720"/>
        </w:tabs>
        <w:ind w:left="720" w:hanging="360"/>
      </w:pPr>
      <w:rPr>
        <w:rFonts w:ascii="Arial" w:eastAsia="Calibr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4A033E"/>
    <w:multiLevelType w:val="hybridMultilevel"/>
    <w:tmpl w:val="CA6E5946"/>
    <w:lvl w:ilvl="0" w:tplc="756AE0AA">
      <w:numFmt w:val="bullet"/>
      <w:lvlText w:val="-"/>
      <w:lvlJc w:val="left"/>
      <w:pPr>
        <w:ind w:left="1134" w:hanging="360"/>
      </w:pPr>
      <w:rPr>
        <w:rFonts w:ascii="Calibri" w:eastAsia="Times New Roman" w:hAnsi="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15:restartNumberingAfterBreak="0">
    <w:nsid w:val="46F849B8"/>
    <w:multiLevelType w:val="hybridMultilevel"/>
    <w:tmpl w:val="DBA6E874"/>
    <w:lvl w:ilvl="0" w:tplc="0C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2C5A24"/>
    <w:multiLevelType w:val="multilevel"/>
    <w:tmpl w:val="C9B4B08E"/>
    <w:lvl w:ilvl="0">
      <w:numFmt w:val="bullet"/>
      <w:lvlText w:val="-"/>
      <w:lvlJc w:val="left"/>
      <w:pPr>
        <w:tabs>
          <w:tab w:val="num" w:pos="720"/>
        </w:tabs>
        <w:ind w:left="720" w:hanging="360"/>
      </w:pPr>
      <w:rPr>
        <w:rFonts w:ascii="Arial" w:eastAsia="Calibr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1B7B61"/>
    <w:multiLevelType w:val="hybridMultilevel"/>
    <w:tmpl w:val="130AE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0964BDB"/>
    <w:multiLevelType w:val="hybridMultilevel"/>
    <w:tmpl w:val="14567018"/>
    <w:lvl w:ilvl="0" w:tplc="BA421E3A">
      <w:numFmt w:val="bullet"/>
      <w:lvlText w:val="-"/>
      <w:lvlJc w:val="left"/>
      <w:pPr>
        <w:ind w:left="540" w:hanging="360"/>
      </w:pPr>
      <w:rPr>
        <w:rFonts w:ascii="Times New Roman" w:eastAsia="Arial Unicode MS" w:hAnsi="Times New Roman" w:cs="Times New Roman" w:hint="default"/>
      </w:rPr>
    </w:lvl>
    <w:lvl w:ilvl="1" w:tplc="0C0A0003">
      <w:start w:val="1"/>
      <w:numFmt w:val="bullet"/>
      <w:lvlText w:val="o"/>
      <w:lvlJc w:val="left"/>
      <w:pPr>
        <w:ind w:left="1260" w:hanging="360"/>
      </w:pPr>
      <w:rPr>
        <w:rFonts w:ascii="Courier New" w:hAnsi="Courier New" w:cs="Courier New" w:hint="default"/>
      </w:rPr>
    </w:lvl>
    <w:lvl w:ilvl="2" w:tplc="0C0A0005">
      <w:start w:val="1"/>
      <w:numFmt w:val="bullet"/>
      <w:lvlText w:val=""/>
      <w:lvlJc w:val="left"/>
      <w:pPr>
        <w:ind w:left="1980" w:hanging="360"/>
      </w:pPr>
      <w:rPr>
        <w:rFonts w:ascii="Wingdings" w:hAnsi="Wingdings" w:hint="default"/>
      </w:rPr>
    </w:lvl>
    <w:lvl w:ilvl="3" w:tplc="0C0A0001">
      <w:start w:val="1"/>
      <w:numFmt w:val="bullet"/>
      <w:lvlText w:val=""/>
      <w:lvlJc w:val="left"/>
      <w:pPr>
        <w:ind w:left="2700" w:hanging="360"/>
      </w:pPr>
      <w:rPr>
        <w:rFonts w:ascii="Symbol" w:hAnsi="Symbol" w:hint="default"/>
      </w:rPr>
    </w:lvl>
    <w:lvl w:ilvl="4" w:tplc="0C0A0003">
      <w:start w:val="1"/>
      <w:numFmt w:val="bullet"/>
      <w:lvlText w:val="o"/>
      <w:lvlJc w:val="left"/>
      <w:pPr>
        <w:ind w:left="3420" w:hanging="360"/>
      </w:pPr>
      <w:rPr>
        <w:rFonts w:ascii="Courier New" w:hAnsi="Courier New" w:cs="Courier New" w:hint="default"/>
      </w:rPr>
    </w:lvl>
    <w:lvl w:ilvl="5" w:tplc="0C0A0005">
      <w:start w:val="1"/>
      <w:numFmt w:val="bullet"/>
      <w:lvlText w:val=""/>
      <w:lvlJc w:val="left"/>
      <w:pPr>
        <w:ind w:left="4140" w:hanging="360"/>
      </w:pPr>
      <w:rPr>
        <w:rFonts w:ascii="Wingdings" w:hAnsi="Wingdings" w:hint="default"/>
      </w:rPr>
    </w:lvl>
    <w:lvl w:ilvl="6" w:tplc="0C0A0001">
      <w:start w:val="1"/>
      <w:numFmt w:val="bullet"/>
      <w:lvlText w:val=""/>
      <w:lvlJc w:val="left"/>
      <w:pPr>
        <w:ind w:left="4860" w:hanging="360"/>
      </w:pPr>
      <w:rPr>
        <w:rFonts w:ascii="Symbol" w:hAnsi="Symbol" w:hint="default"/>
      </w:rPr>
    </w:lvl>
    <w:lvl w:ilvl="7" w:tplc="0C0A0003">
      <w:start w:val="1"/>
      <w:numFmt w:val="bullet"/>
      <w:lvlText w:val="o"/>
      <w:lvlJc w:val="left"/>
      <w:pPr>
        <w:ind w:left="5580" w:hanging="360"/>
      </w:pPr>
      <w:rPr>
        <w:rFonts w:ascii="Courier New" w:hAnsi="Courier New" w:cs="Courier New" w:hint="default"/>
      </w:rPr>
    </w:lvl>
    <w:lvl w:ilvl="8" w:tplc="0C0A0005">
      <w:start w:val="1"/>
      <w:numFmt w:val="bullet"/>
      <w:lvlText w:val=""/>
      <w:lvlJc w:val="left"/>
      <w:pPr>
        <w:ind w:left="6300" w:hanging="360"/>
      </w:pPr>
      <w:rPr>
        <w:rFonts w:ascii="Wingdings" w:hAnsi="Wingdings" w:hint="default"/>
      </w:rPr>
    </w:lvl>
  </w:abstractNum>
  <w:abstractNum w:abstractNumId="31" w15:restartNumberingAfterBreak="0">
    <w:nsid w:val="56013571"/>
    <w:multiLevelType w:val="hybridMultilevel"/>
    <w:tmpl w:val="3806B1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E787E35"/>
    <w:multiLevelType w:val="hybridMultilevel"/>
    <w:tmpl w:val="C9E866FA"/>
    <w:lvl w:ilvl="0" w:tplc="A09618AC">
      <w:numFmt w:val="bullet"/>
      <w:lvlText w:val="•"/>
      <w:lvlJc w:val="left"/>
      <w:pPr>
        <w:ind w:left="1800" w:hanging="360"/>
      </w:pPr>
      <w:rPr>
        <w:rFonts w:ascii="Constantia" w:eastAsiaTheme="minorHAnsi" w:hAnsi="Constantia"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F93432B"/>
    <w:multiLevelType w:val="hybridMultilevel"/>
    <w:tmpl w:val="F1D665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632B23A7"/>
    <w:multiLevelType w:val="hybridMultilevel"/>
    <w:tmpl w:val="DC28716C"/>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5" w15:restartNumberingAfterBreak="0">
    <w:nsid w:val="653D222D"/>
    <w:multiLevelType w:val="hybridMultilevel"/>
    <w:tmpl w:val="7D3C0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82A6178"/>
    <w:multiLevelType w:val="hybridMultilevel"/>
    <w:tmpl w:val="05FCF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942B2B"/>
    <w:multiLevelType w:val="hybridMultilevel"/>
    <w:tmpl w:val="85164604"/>
    <w:lvl w:ilvl="0" w:tplc="90CECC6A">
      <w:start w:val="1"/>
      <w:numFmt w:val="bullet"/>
      <w:pStyle w:val="Prrafodelista"/>
      <w:lvlText w:val=""/>
      <w:lvlJc w:val="left"/>
      <w:pPr>
        <w:ind w:left="4613"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E7662C0"/>
    <w:multiLevelType w:val="hybridMultilevel"/>
    <w:tmpl w:val="6DEC566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F376DC7"/>
    <w:multiLevelType w:val="hybridMultilevel"/>
    <w:tmpl w:val="26D8B928"/>
    <w:lvl w:ilvl="0" w:tplc="57ACFC00">
      <w:numFmt w:val="bullet"/>
      <w:lvlText w:val="-"/>
      <w:lvlJc w:val="left"/>
      <w:pPr>
        <w:ind w:left="1296" w:hanging="360"/>
      </w:pPr>
      <w:rPr>
        <w:rFonts w:ascii="Arial" w:eastAsia="Times New Roman" w:hAnsi="Arial" w:hint="default"/>
      </w:rPr>
    </w:lvl>
    <w:lvl w:ilvl="1" w:tplc="0C0A0003">
      <w:start w:val="1"/>
      <w:numFmt w:val="bullet"/>
      <w:lvlText w:val="o"/>
      <w:lvlJc w:val="left"/>
      <w:pPr>
        <w:ind w:left="2016" w:hanging="360"/>
      </w:pPr>
      <w:rPr>
        <w:rFonts w:ascii="Courier New" w:hAnsi="Courier New"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hint="default"/>
      </w:rPr>
    </w:lvl>
    <w:lvl w:ilvl="8" w:tplc="0C0A0005" w:tentative="1">
      <w:start w:val="1"/>
      <w:numFmt w:val="bullet"/>
      <w:lvlText w:val=""/>
      <w:lvlJc w:val="left"/>
      <w:pPr>
        <w:ind w:left="7056" w:hanging="360"/>
      </w:pPr>
      <w:rPr>
        <w:rFonts w:ascii="Wingdings" w:hAnsi="Wingdings" w:hint="default"/>
      </w:rPr>
    </w:lvl>
  </w:abstractNum>
  <w:abstractNum w:abstractNumId="40" w15:restartNumberingAfterBreak="0">
    <w:nsid w:val="71FE716D"/>
    <w:multiLevelType w:val="hybridMultilevel"/>
    <w:tmpl w:val="DF08C30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15:restartNumberingAfterBreak="0">
    <w:nsid w:val="7A6B3395"/>
    <w:multiLevelType w:val="hybridMultilevel"/>
    <w:tmpl w:val="D1AE77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B036E7B"/>
    <w:multiLevelType w:val="hybridMultilevel"/>
    <w:tmpl w:val="E9FE3AB6"/>
    <w:lvl w:ilvl="0" w:tplc="1160FF7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7"/>
  </w:num>
  <w:num w:numId="2">
    <w:abstractNumId w:val="32"/>
  </w:num>
  <w:num w:numId="3">
    <w:abstractNumId w:val="1"/>
  </w:num>
  <w:num w:numId="4">
    <w:abstractNumId w:val="2"/>
  </w:num>
  <w:num w:numId="5">
    <w:abstractNumId w:val="24"/>
  </w:num>
  <w:num w:numId="6">
    <w:abstractNumId w:val="0"/>
  </w:num>
  <w:num w:numId="7">
    <w:abstractNumId w:val="38"/>
  </w:num>
  <w:num w:numId="8">
    <w:abstractNumId w:val="22"/>
  </w:num>
  <w:num w:numId="9">
    <w:abstractNumId w:val="42"/>
  </w:num>
  <w:num w:numId="10">
    <w:abstractNumId w:val="19"/>
  </w:num>
  <w:num w:numId="11">
    <w:abstractNumId w:val="40"/>
  </w:num>
  <w:num w:numId="12">
    <w:abstractNumId w:val="21"/>
  </w:num>
  <w:num w:numId="13">
    <w:abstractNumId w:val="34"/>
  </w:num>
  <w:num w:numId="14">
    <w:abstractNumId w:val="30"/>
  </w:num>
  <w:num w:numId="15">
    <w:abstractNumId w:val="17"/>
  </w:num>
  <w:num w:numId="16">
    <w:abstractNumId w:val="36"/>
  </w:num>
  <w:num w:numId="17">
    <w:abstractNumId w:val="12"/>
  </w:num>
  <w:num w:numId="18">
    <w:abstractNumId w:val="33"/>
  </w:num>
  <w:num w:numId="19">
    <w:abstractNumId w:val="41"/>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3"/>
  </w:num>
  <w:num w:numId="23">
    <w:abstractNumId w:val="3"/>
  </w:num>
  <w:num w:numId="24">
    <w:abstractNumId w:val="39"/>
  </w:num>
  <w:num w:numId="25">
    <w:abstractNumId w:val="23"/>
  </w:num>
  <w:num w:numId="26">
    <w:abstractNumId w:val="25"/>
  </w:num>
  <w:num w:numId="27">
    <w:abstractNumId w:val="28"/>
  </w:num>
  <w:num w:numId="28">
    <w:abstractNumId w:val="10"/>
  </w:num>
  <w:num w:numId="29">
    <w:abstractNumId w:val="31"/>
  </w:num>
  <w:num w:numId="30">
    <w:abstractNumId w:val="11"/>
  </w:num>
  <w:num w:numId="31">
    <w:abstractNumId w:val="26"/>
  </w:num>
  <w:num w:numId="32">
    <w:abstractNumId w:val="15"/>
  </w:num>
  <w:num w:numId="33">
    <w:abstractNumId w:val="8"/>
  </w:num>
  <w:num w:numId="34">
    <w:abstractNumId w:val="35"/>
  </w:num>
  <w:num w:numId="35">
    <w:abstractNumId w:val="9"/>
  </w:num>
  <w:num w:numId="36">
    <w:abstractNumId w:val="29"/>
  </w:num>
  <w:num w:numId="37">
    <w:abstractNumId w:val="14"/>
  </w:num>
  <w:num w:numId="38">
    <w:abstractNumId w:val="5"/>
  </w:num>
  <w:num w:numId="39">
    <w:abstractNumId w:val="7"/>
  </w:num>
  <w:num w:numId="40">
    <w:abstractNumId w:val="20"/>
  </w:num>
  <w:num w:numId="41">
    <w:abstractNumId w:val="18"/>
  </w:num>
  <w:num w:numId="42">
    <w:abstractNumId w:val="16"/>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71" style="mso-position-horizontal-relative:margin" fillcolor="none [2404]" stroke="f" strokecolor="none [2406]">
      <v:fill color="none [2404]"/>
      <v:stroke color="none [2406]"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D6B96"/>
    <w:rsid w:val="00006377"/>
    <w:rsid w:val="00036649"/>
    <w:rsid w:val="00062065"/>
    <w:rsid w:val="000B383D"/>
    <w:rsid w:val="000B5B9D"/>
    <w:rsid w:val="000C50B8"/>
    <w:rsid w:val="000D7DC0"/>
    <w:rsid w:val="000F52DD"/>
    <w:rsid w:val="00124F56"/>
    <w:rsid w:val="00131D80"/>
    <w:rsid w:val="00142118"/>
    <w:rsid w:val="001866D2"/>
    <w:rsid w:val="0019661A"/>
    <w:rsid w:val="001A2EAD"/>
    <w:rsid w:val="0021140E"/>
    <w:rsid w:val="00213684"/>
    <w:rsid w:val="002213F6"/>
    <w:rsid w:val="002412B0"/>
    <w:rsid w:val="002747F9"/>
    <w:rsid w:val="00345059"/>
    <w:rsid w:val="003677DF"/>
    <w:rsid w:val="00367A5A"/>
    <w:rsid w:val="00374F42"/>
    <w:rsid w:val="003972D1"/>
    <w:rsid w:val="003F40A7"/>
    <w:rsid w:val="003F6FE5"/>
    <w:rsid w:val="00451E19"/>
    <w:rsid w:val="0048676F"/>
    <w:rsid w:val="00503420"/>
    <w:rsid w:val="005155C5"/>
    <w:rsid w:val="00520920"/>
    <w:rsid w:val="00526746"/>
    <w:rsid w:val="00566F7A"/>
    <w:rsid w:val="00580352"/>
    <w:rsid w:val="005920E2"/>
    <w:rsid w:val="005965D9"/>
    <w:rsid w:val="005F6A4D"/>
    <w:rsid w:val="00615209"/>
    <w:rsid w:val="00631552"/>
    <w:rsid w:val="00642628"/>
    <w:rsid w:val="006C1712"/>
    <w:rsid w:val="006F50CC"/>
    <w:rsid w:val="006F65D4"/>
    <w:rsid w:val="00743C7A"/>
    <w:rsid w:val="007617B4"/>
    <w:rsid w:val="00795A7D"/>
    <w:rsid w:val="00795DFD"/>
    <w:rsid w:val="007A03FF"/>
    <w:rsid w:val="007A4C5A"/>
    <w:rsid w:val="007B440B"/>
    <w:rsid w:val="007D6B96"/>
    <w:rsid w:val="007F1355"/>
    <w:rsid w:val="007F7F6E"/>
    <w:rsid w:val="00810595"/>
    <w:rsid w:val="00824AD3"/>
    <w:rsid w:val="00832AA7"/>
    <w:rsid w:val="008A6E6D"/>
    <w:rsid w:val="008B08C0"/>
    <w:rsid w:val="008B380D"/>
    <w:rsid w:val="008C2DD4"/>
    <w:rsid w:val="008E5B32"/>
    <w:rsid w:val="00904BD8"/>
    <w:rsid w:val="00971C49"/>
    <w:rsid w:val="00992A29"/>
    <w:rsid w:val="00996419"/>
    <w:rsid w:val="009C23CE"/>
    <w:rsid w:val="00A02C9E"/>
    <w:rsid w:val="00A303D6"/>
    <w:rsid w:val="00A852A1"/>
    <w:rsid w:val="00AB0CBA"/>
    <w:rsid w:val="00AC1D6D"/>
    <w:rsid w:val="00B12680"/>
    <w:rsid w:val="00B1346D"/>
    <w:rsid w:val="00B67976"/>
    <w:rsid w:val="00B77B24"/>
    <w:rsid w:val="00BB2811"/>
    <w:rsid w:val="00BE54D7"/>
    <w:rsid w:val="00C10564"/>
    <w:rsid w:val="00C4385A"/>
    <w:rsid w:val="00C62332"/>
    <w:rsid w:val="00C6583C"/>
    <w:rsid w:val="00CD6CD1"/>
    <w:rsid w:val="00CE6D93"/>
    <w:rsid w:val="00CF759C"/>
    <w:rsid w:val="00D35671"/>
    <w:rsid w:val="00D4474C"/>
    <w:rsid w:val="00D7627E"/>
    <w:rsid w:val="00D835D4"/>
    <w:rsid w:val="00D90F60"/>
    <w:rsid w:val="00D94025"/>
    <w:rsid w:val="00DC10D8"/>
    <w:rsid w:val="00E447EC"/>
    <w:rsid w:val="00E4790B"/>
    <w:rsid w:val="00EA779E"/>
    <w:rsid w:val="00F076BB"/>
    <w:rsid w:val="00F44E96"/>
    <w:rsid w:val="00F75E41"/>
    <w:rsid w:val="00F87593"/>
    <w:rsid w:val="00FB039D"/>
    <w:rsid w:val="00FC49E1"/>
    <w:rsid w:val="00FD6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71" style="mso-position-horizontal-relative:margin" fillcolor="none [2404]" stroke="f" strokecolor="none [2406]">
      <v:fill color="none [2404]"/>
      <v:stroke color="none [2406]" on="f"/>
    </o:shapedefaults>
    <o:shapelayout v:ext="edit">
      <o:idmap v:ext="edit" data="1"/>
      <o:rules v:ext="edit">
        <o:r id="V:Rule5" type="connector" idref="#AutoShape 3"/>
        <o:r id="V:Rule6" type="connector" idref="#AutoShape 13"/>
        <o:r id="V:Rule7" type="connector" idref="#AutoShape 10"/>
        <o:r id="V:Rule8" type="connector" idref="#AutoShape 12"/>
      </o:rules>
    </o:shapelayout>
  </w:shapeDefaults>
  <w:decimalSymbol w:val=","/>
  <w:listSeparator w:val=";"/>
  <w14:docId w14:val="76C41760"/>
  <w15:docId w15:val="{5703A766-E631-4380-BE16-855F6BD19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E19"/>
    <w:rPr>
      <w:lang w:val="es-ES"/>
    </w:rPr>
  </w:style>
  <w:style w:type="paragraph" w:styleId="Ttulo1">
    <w:name w:val="heading 1"/>
    <w:basedOn w:val="Normal"/>
    <w:next w:val="Normal"/>
    <w:link w:val="Ttulo1Car"/>
    <w:qFormat/>
    <w:rsid w:val="002213F6"/>
    <w:pPr>
      <w:keepNext/>
      <w:tabs>
        <w:tab w:val="num" w:pos="0"/>
      </w:tabs>
      <w:suppressAutoHyphens/>
      <w:spacing w:before="120" w:after="240" w:line="240" w:lineRule="auto"/>
      <w:jc w:val="both"/>
      <w:outlineLvl w:val="0"/>
    </w:pPr>
    <w:rPr>
      <w:rFonts w:ascii="Arial" w:eastAsia="Times New Roman" w:hAnsi="Arial" w:cs="Times New Roman"/>
      <w:b/>
      <w:bCs/>
      <w:i/>
      <w:iCs/>
      <w:color w:val="800000"/>
      <w:kern w:val="1"/>
      <w:sz w:val="32"/>
      <w:szCs w:val="32"/>
      <w:lang w:eastAsia="ar-SA"/>
    </w:rPr>
  </w:style>
  <w:style w:type="paragraph" w:styleId="Ttulo2">
    <w:name w:val="heading 2"/>
    <w:basedOn w:val="Ttulo6"/>
    <w:next w:val="Normal"/>
    <w:link w:val="Ttulo2Car"/>
    <w:unhideWhenUsed/>
    <w:qFormat/>
    <w:rsid w:val="008C2DD4"/>
    <w:pPr>
      <w:jc w:val="center"/>
      <w:outlineLvl w:val="1"/>
    </w:pPr>
    <w:rPr>
      <w:rFonts w:asciiTheme="majorHAnsi" w:hAnsiTheme="majorHAnsi"/>
      <w:color w:val="244061" w:themeColor="accent1" w:themeShade="80"/>
    </w:rPr>
  </w:style>
  <w:style w:type="paragraph" w:styleId="Ttulo3">
    <w:name w:val="heading 3"/>
    <w:basedOn w:val="Ttulo6"/>
    <w:next w:val="Normal"/>
    <w:link w:val="Ttulo3Car"/>
    <w:unhideWhenUsed/>
    <w:qFormat/>
    <w:rsid w:val="008C2DD4"/>
    <w:pPr>
      <w:spacing w:before="200" w:after="200"/>
      <w:ind w:left="1440"/>
      <w:jc w:val="right"/>
      <w:outlineLvl w:val="2"/>
    </w:pPr>
    <w:rPr>
      <w:rFonts w:asciiTheme="minorHAnsi" w:hAnsiTheme="minorHAnsi"/>
      <w:sz w:val="36"/>
      <w:szCs w:val="36"/>
    </w:rPr>
  </w:style>
  <w:style w:type="paragraph" w:styleId="Ttulo4">
    <w:name w:val="heading 4"/>
    <w:basedOn w:val="Normal"/>
    <w:next w:val="Normal"/>
    <w:link w:val="Ttulo4Car"/>
    <w:unhideWhenUsed/>
    <w:qFormat/>
    <w:rsid w:val="008C2DD4"/>
    <w:pPr>
      <w:spacing w:after="400" w:line="240" w:lineRule="auto"/>
      <w:ind w:left="1440"/>
      <w:outlineLvl w:val="3"/>
    </w:pPr>
    <w:rPr>
      <w:color w:val="E36C0A" w:themeColor="accent6" w:themeShade="BF"/>
      <w:sz w:val="32"/>
    </w:rPr>
  </w:style>
  <w:style w:type="paragraph" w:styleId="Ttulo5">
    <w:name w:val="heading 5"/>
    <w:basedOn w:val="Normal"/>
    <w:next w:val="Normal"/>
    <w:link w:val="Ttulo5Car"/>
    <w:qFormat/>
    <w:rsid w:val="002213F6"/>
    <w:pPr>
      <w:keepNext/>
      <w:tabs>
        <w:tab w:val="num" w:pos="0"/>
      </w:tabs>
      <w:suppressAutoHyphens/>
      <w:spacing w:before="60" w:after="60" w:line="240" w:lineRule="auto"/>
      <w:jc w:val="center"/>
      <w:outlineLvl w:val="4"/>
    </w:pPr>
    <w:rPr>
      <w:rFonts w:ascii="Souvenir Lt BT" w:eastAsia="Times New Roman" w:hAnsi="Souvenir Lt BT" w:cs="Times New Roman"/>
      <w:sz w:val="44"/>
      <w:szCs w:val="44"/>
      <w:lang w:eastAsia="ar-SA"/>
    </w:rPr>
  </w:style>
  <w:style w:type="paragraph" w:styleId="Ttulo6">
    <w:name w:val="heading 6"/>
    <w:basedOn w:val="Normal"/>
    <w:next w:val="Normal"/>
    <w:link w:val="Ttulo6Car"/>
    <w:unhideWhenUsed/>
    <w:qFormat/>
    <w:rsid w:val="008C2DD4"/>
    <w:pPr>
      <w:keepNext/>
      <w:spacing w:after="0" w:line="240" w:lineRule="auto"/>
      <w:outlineLvl w:val="5"/>
    </w:pPr>
    <w:rPr>
      <w:rFonts w:ascii="Times New Roman" w:eastAsia="Times New Roman" w:hAnsi="Times New Roman" w:cs="Times New Roman"/>
      <w:color w:val="17365D" w:themeColor="text2" w:themeShade="BF"/>
      <w:sz w:val="60"/>
    </w:rPr>
  </w:style>
  <w:style w:type="paragraph" w:styleId="Ttulo7">
    <w:name w:val="heading 7"/>
    <w:basedOn w:val="Normal"/>
    <w:next w:val="Normal"/>
    <w:link w:val="Ttulo7Car"/>
    <w:qFormat/>
    <w:rsid w:val="002213F6"/>
    <w:pPr>
      <w:tabs>
        <w:tab w:val="num" w:pos="0"/>
      </w:tabs>
      <w:suppressAutoHyphens/>
      <w:spacing w:before="240" w:after="60" w:line="240" w:lineRule="auto"/>
      <w:outlineLvl w:val="6"/>
    </w:pPr>
    <w:rPr>
      <w:rFonts w:ascii="Arial" w:eastAsia="Times New Roman" w:hAnsi="Arial" w:cs="Times New Roman"/>
      <w:sz w:val="20"/>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C2DD4"/>
    <w:rPr>
      <w:color w:val="808080"/>
    </w:rPr>
  </w:style>
  <w:style w:type="paragraph" w:styleId="Textodeglobo">
    <w:name w:val="Balloon Text"/>
    <w:basedOn w:val="Normal"/>
    <w:link w:val="TextodegloboCar"/>
    <w:unhideWhenUsed/>
    <w:rsid w:val="008C2DD4"/>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rsid w:val="008C2DD4"/>
    <w:rPr>
      <w:rFonts w:ascii="Tahoma" w:hAnsi="Tahoma" w:cs="Mangal"/>
      <w:sz w:val="16"/>
      <w:szCs w:val="14"/>
    </w:rPr>
  </w:style>
  <w:style w:type="paragraph" w:customStyle="1" w:styleId="TitleCover">
    <w:name w:val="Title Cover"/>
    <w:basedOn w:val="Normal"/>
    <w:next w:val="Normal"/>
    <w:rsid w:val="008C2DD4"/>
    <w:pPr>
      <w:keepNext/>
      <w:keepLines/>
      <w:spacing w:after="240" w:line="720" w:lineRule="atLeast"/>
      <w:jc w:val="right"/>
    </w:pPr>
    <w:rPr>
      <w:rFonts w:asciiTheme="majorHAnsi" w:eastAsia="Times New Roman" w:hAnsiTheme="majorHAnsi" w:cs="Times New Roman"/>
      <w:b/>
      <w:caps/>
      <w:color w:val="17365D" w:themeColor="text2" w:themeShade="BF"/>
      <w:spacing w:val="65"/>
      <w:kern w:val="20"/>
      <w:sz w:val="40"/>
      <w:szCs w:val="40"/>
    </w:rPr>
  </w:style>
  <w:style w:type="character" w:customStyle="1" w:styleId="Ttulo6Car">
    <w:name w:val="Título 6 Car"/>
    <w:basedOn w:val="Fuentedeprrafopredeter"/>
    <w:link w:val="Ttulo6"/>
    <w:rsid w:val="008C2DD4"/>
    <w:rPr>
      <w:rFonts w:ascii="Times New Roman" w:eastAsia="Times New Roman" w:hAnsi="Times New Roman" w:cs="Times New Roman"/>
      <w:color w:val="17365D" w:themeColor="text2" w:themeShade="BF"/>
      <w:sz w:val="60"/>
    </w:rPr>
  </w:style>
  <w:style w:type="paragraph" w:customStyle="1" w:styleId="SubtitleCover">
    <w:name w:val="Subtitle Cover"/>
    <w:basedOn w:val="TitleCover"/>
    <w:next w:val="Normal"/>
    <w:rsid w:val="008C2DD4"/>
    <w:rPr>
      <w:sz w:val="32"/>
      <w:szCs w:val="32"/>
    </w:rPr>
  </w:style>
  <w:style w:type="paragraph" w:customStyle="1" w:styleId="TabName">
    <w:name w:val="Tab Name"/>
    <w:basedOn w:val="Normal"/>
    <w:rsid w:val="008C2DD4"/>
    <w:pPr>
      <w:spacing w:after="0" w:line="240" w:lineRule="auto"/>
      <w:ind w:left="113" w:right="113"/>
      <w:jc w:val="center"/>
    </w:pPr>
    <w:rPr>
      <w:rFonts w:asciiTheme="majorHAnsi" w:eastAsia="Times New Roman" w:hAnsiTheme="majorHAnsi" w:cs="Times New Roman"/>
      <w:color w:val="DBE5F1" w:themeColor="accent1" w:themeTint="33"/>
      <w:sz w:val="32"/>
      <w:szCs w:val="32"/>
    </w:rPr>
  </w:style>
  <w:style w:type="paragraph" w:styleId="Encabezado">
    <w:name w:val="header"/>
    <w:basedOn w:val="Normal"/>
    <w:link w:val="EncabezadoCar"/>
    <w:uiPriority w:val="99"/>
    <w:unhideWhenUsed/>
    <w:rsid w:val="008C2DD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C2DD4"/>
  </w:style>
  <w:style w:type="paragraph" w:styleId="Piedepgina">
    <w:name w:val="footer"/>
    <w:basedOn w:val="Normal"/>
    <w:link w:val="PiedepginaCar"/>
    <w:uiPriority w:val="99"/>
    <w:unhideWhenUsed/>
    <w:rsid w:val="008C2DD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C2DD4"/>
  </w:style>
  <w:style w:type="table" w:styleId="Tablaconcuadrcula">
    <w:name w:val="Table Grid"/>
    <w:basedOn w:val="Tablanormal"/>
    <w:uiPriority w:val="59"/>
    <w:rsid w:val="008C2D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99"/>
    <w:qFormat/>
    <w:rsid w:val="008C2DD4"/>
    <w:pPr>
      <w:numPr>
        <w:numId w:val="1"/>
      </w:numPr>
      <w:spacing w:after="400" w:line="240" w:lineRule="auto"/>
      <w:ind w:left="2160"/>
    </w:pPr>
    <w:rPr>
      <w:color w:val="E36C0A" w:themeColor="accent6" w:themeShade="BF"/>
      <w:sz w:val="32"/>
    </w:rPr>
  </w:style>
  <w:style w:type="paragraph" w:customStyle="1" w:styleId="1Spine">
    <w:name w:val="1&quot; Spine"/>
    <w:basedOn w:val="Normal"/>
    <w:qFormat/>
    <w:rsid w:val="008C2DD4"/>
    <w:pPr>
      <w:spacing w:after="0" w:line="240" w:lineRule="auto"/>
      <w:jc w:val="center"/>
    </w:pPr>
    <w:rPr>
      <w:b/>
      <w:color w:val="17365D" w:themeColor="text2" w:themeShade="BF"/>
      <w:sz w:val="44"/>
      <w:szCs w:val="44"/>
    </w:rPr>
  </w:style>
  <w:style w:type="paragraph" w:customStyle="1" w:styleId="15Spine">
    <w:name w:val="1.5&quot; Spine"/>
    <w:basedOn w:val="Normal"/>
    <w:qFormat/>
    <w:rsid w:val="008C2DD4"/>
    <w:pPr>
      <w:spacing w:after="0" w:line="240" w:lineRule="auto"/>
      <w:jc w:val="center"/>
    </w:pPr>
    <w:rPr>
      <w:b/>
      <w:color w:val="17365D" w:themeColor="text2" w:themeShade="BF"/>
      <w:sz w:val="48"/>
      <w:szCs w:val="48"/>
    </w:rPr>
  </w:style>
  <w:style w:type="paragraph" w:customStyle="1" w:styleId="2Spine">
    <w:name w:val="2&quot; Spine"/>
    <w:basedOn w:val="Normal"/>
    <w:qFormat/>
    <w:rsid w:val="008C2DD4"/>
    <w:pPr>
      <w:spacing w:after="0" w:line="240" w:lineRule="auto"/>
      <w:jc w:val="center"/>
    </w:pPr>
    <w:rPr>
      <w:b/>
      <w:color w:val="17365D" w:themeColor="text2" w:themeShade="BF"/>
      <w:sz w:val="56"/>
      <w:szCs w:val="56"/>
    </w:rPr>
  </w:style>
  <w:style w:type="paragraph" w:customStyle="1" w:styleId="3Spine">
    <w:name w:val="3&quot; Spine"/>
    <w:basedOn w:val="Normal"/>
    <w:qFormat/>
    <w:rsid w:val="008C2DD4"/>
    <w:pPr>
      <w:spacing w:after="0" w:line="240" w:lineRule="auto"/>
      <w:jc w:val="center"/>
    </w:pPr>
    <w:rPr>
      <w:b/>
      <w:color w:val="17365D" w:themeColor="text2" w:themeShade="BF"/>
      <w:sz w:val="64"/>
      <w:szCs w:val="64"/>
    </w:rPr>
  </w:style>
  <w:style w:type="character" w:customStyle="1" w:styleId="Ttulo2Car">
    <w:name w:val="Título 2 Car"/>
    <w:basedOn w:val="Fuentedeprrafopredeter"/>
    <w:link w:val="Ttulo2"/>
    <w:rsid w:val="008C2DD4"/>
    <w:rPr>
      <w:rFonts w:asciiTheme="majorHAnsi" w:eastAsia="Times New Roman" w:hAnsiTheme="majorHAnsi" w:cs="Times New Roman"/>
      <w:color w:val="244061" w:themeColor="accent1" w:themeShade="80"/>
      <w:sz w:val="60"/>
    </w:rPr>
  </w:style>
  <w:style w:type="character" w:customStyle="1" w:styleId="Ttulo3Car">
    <w:name w:val="Título 3 Car"/>
    <w:basedOn w:val="Fuentedeprrafopredeter"/>
    <w:link w:val="Ttulo3"/>
    <w:rsid w:val="008C2DD4"/>
    <w:rPr>
      <w:rFonts w:eastAsia="Times New Roman" w:cs="Times New Roman"/>
      <w:color w:val="17365D" w:themeColor="text2" w:themeShade="BF"/>
      <w:sz w:val="36"/>
      <w:szCs w:val="36"/>
    </w:rPr>
  </w:style>
  <w:style w:type="character" w:customStyle="1" w:styleId="Ttulo4Car">
    <w:name w:val="Título 4 Car"/>
    <w:basedOn w:val="Fuentedeprrafopredeter"/>
    <w:link w:val="Ttulo4"/>
    <w:rsid w:val="008C2DD4"/>
    <w:rPr>
      <w:color w:val="E36C0A" w:themeColor="accent6" w:themeShade="BF"/>
      <w:sz w:val="32"/>
    </w:rPr>
  </w:style>
  <w:style w:type="character" w:customStyle="1" w:styleId="Ttulo1Car">
    <w:name w:val="Título 1 Car"/>
    <w:basedOn w:val="Fuentedeprrafopredeter"/>
    <w:link w:val="Ttulo1"/>
    <w:rsid w:val="002213F6"/>
    <w:rPr>
      <w:rFonts w:ascii="Arial" w:eastAsia="Times New Roman" w:hAnsi="Arial" w:cs="Times New Roman"/>
      <w:b/>
      <w:bCs/>
      <w:i/>
      <w:iCs/>
      <w:color w:val="800000"/>
      <w:kern w:val="1"/>
      <w:sz w:val="32"/>
      <w:szCs w:val="32"/>
      <w:lang w:eastAsia="ar-SA"/>
    </w:rPr>
  </w:style>
  <w:style w:type="character" w:customStyle="1" w:styleId="Ttulo5Car">
    <w:name w:val="Título 5 Car"/>
    <w:basedOn w:val="Fuentedeprrafopredeter"/>
    <w:link w:val="Ttulo5"/>
    <w:rsid w:val="002213F6"/>
    <w:rPr>
      <w:rFonts w:ascii="Souvenir Lt BT" w:eastAsia="Times New Roman" w:hAnsi="Souvenir Lt BT" w:cs="Times New Roman"/>
      <w:sz w:val="44"/>
      <w:szCs w:val="44"/>
      <w:lang w:eastAsia="ar-SA"/>
    </w:rPr>
  </w:style>
  <w:style w:type="character" w:customStyle="1" w:styleId="Ttulo7Car">
    <w:name w:val="Título 7 Car"/>
    <w:basedOn w:val="Fuentedeprrafopredeter"/>
    <w:link w:val="Ttulo7"/>
    <w:rsid w:val="002213F6"/>
    <w:rPr>
      <w:rFonts w:ascii="Arial" w:eastAsia="Times New Roman" w:hAnsi="Arial" w:cs="Times New Roman"/>
      <w:sz w:val="20"/>
      <w:szCs w:val="20"/>
      <w:lang w:eastAsia="ar-SA"/>
    </w:rPr>
  </w:style>
  <w:style w:type="numbering" w:customStyle="1" w:styleId="Sinlista1">
    <w:name w:val="Sin lista1"/>
    <w:next w:val="Sinlista"/>
    <w:uiPriority w:val="99"/>
    <w:semiHidden/>
    <w:unhideWhenUsed/>
    <w:rsid w:val="002213F6"/>
  </w:style>
  <w:style w:type="character" w:customStyle="1" w:styleId="WW8Num2z0">
    <w:name w:val="WW8Num2z0"/>
    <w:rsid w:val="002213F6"/>
    <w:rPr>
      <w:rFonts w:ascii="Symbol" w:hAnsi="Symbol" w:cs="Symbol"/>
    </w:rPr>
  </w:style>
  <w:style w:type="character" w:customStyle="1" w:styleId="WW8Num4z0">
    <w:name w:val="WW8Num4z0"/>
    <w:rsid w:val="002213F6"/>
    <w:rPr>
      <w:rFonts w:ascii="Symbol" w:hAnsi="Symbol" w:cs="Symbol"/>
    </w:rPr>
  </w:style>
  <w:style w:type="character" w:customStyle="1" w:styleId="WW8Num5z0">
    <w:name w:val="WW8Num5z0"/>
    <w:rsid w:val="002213F6"/>
    <w:rPr>
      <w:rFonts w:ascii="Symbol" w:hAnsi="Symbol"/>
    </w:rPr>
  </w:style>
  <w:style w:type="character" w:customStyle="1" w:styleId="WW8Num6z0">
    <w:name w:val="WW8Num6z0"/>
    <w:rsid w:val="002213F6"/>
    <w:rPr>
      <w:rFonts w:ascii="Symbol" w:hAnsi="Symbol"/>
    </w:rPr>
  </w:style>
  <w:style w:type="character" w:customStyle="1" w:styleId="WW8Num7z0">
    <w:name w:val="WW8Num7z0"/>
    <w:rsid w:val="002213F6"/>
    <w:rPr>
      <w:rFonts w:ascii="Times New Roman" w:hAnsi="Times New Roman"/>
    </w:rPr>
  </w:style>
  <w:style w:type="character" w:customStyle="1" w:styleId="WW8Num9z2">
    <w:name w:val="WW8Num9z2"/>
    <w:rsid w:val="002213F6"/>
    <w:rPr>
      <w:rFonts w:ascii="Times New Roman" w:hAnsi="Times New Roman"/>
    </w:rPr>
  </w:style>
  <w:style w:type="character" w:customStyle="1" w:styleId="WW8Num9z3">
    <w:name w:val="WW8Num9z3"/>
    <w:rsid w:val="002213F6"/>
    <w:rPr>
      <w:rFonts w:ascii="Symbol" w:hAnsi="Symbol" w:cs="Times New Roman"/>
    </w:rPr>
  </w:style>
  <w:style w:type="character" w:customStyle="1" w:styleId="Absatz-Standardschriftart">
    <w:name w:val="Absatz-Standardschriftart"/>
    <w:rsid w:val="002213F6"/>
  </w:style>
  <w:style w:type="character" w:customStyle="1" w:styleId="WW-Absatz-Standardschriftart">
    <w:name w:val="WW-Absatz-Standardschriftart"/>
    <w:rsid w:val="002213F6"/>
  </w:style>
  <w:style w:type="character" w:customStyle="1" w:styleId="WW-Absatz-Standardschriftart1">
    <w:name w:val="WW-Absatz-Standardschriftart1"/>
    <w:rsid w:val="002213F6"/>
  </w:style>
  <w:style w:type="character" w:customStyle="1" w:styleId="WW8Num8z0">
    <w:name w:val="WW8Num8z0"/>
    <w:rsid w:val="002213F6"/>
    <w:rPr>
      <w:rFonts w:ascii="Wingdings" w:hAnsi="Wingdings"/>
    </w:rPr>
  </w:style>
  <w:style w:type="character" w:customStyle="1" w:styleId="WW8Num9z0">
    <w:name w:val="WW8Num9z0"/>
    <w:rsid w:val="002213F6"/>
    <w:rPr>
      <w:rFonts w:ascii="Symbol" w:hAnsi="Symbol"/>
    </w:rPr>
  </w:style>
  <w:style w:type="character" w:customStyle="1" w:styleId="WW8Num11z0">
    <w:name w:val="WW8Num11z0"/>
    <w:rsid w:val="002213F6"/>
    <w:rPr>
      <w:rFonts w:ascii="Symbol" w:hAnsi="Symbol"/>
    </w:rPr>
  </w:style>
  <w:style w:type="character" w:customStyle="1" w:styleId="WW8Num14z2">
    <w:name w:val="WW8Num14z2"/>
    <w:rsid w:val="002213F6"/>
    <w:rPr>
      <w:rFonts w:ascii="Wingdings" w:hAnsi="Wingdings"/>
    </w:rPr>
  </w:style>
  <w:style w:type="character" w:customStyle="1" w:styleId="WW8Num14z3">
    <w:name w:val="WW8Num14z3"/>
    <w:rsid w:val="002213F6"/>
    <w:rPr>
      <w:rFonts w:ascii="Symbol" w:hAnsi="Symbol" w:cs="Times New Roman"/>
    </w:rPr>
  </w:style>
  <w:style w:type="character" w:customStyle="1" w:styleId="WW-Absatz-Standardschriftart11">
    <w:name w:val="WW-Absatz-Standardschriftart11"/>
    <w:rsid w:val="002213F6"/>
  </w:style>
  <w:style w:type="character" w:customStyle="1" w:styleId="WW8Num1z0">
    <w:name w:val="WW8Num1z0"/>
    <w:rsid w:val="002213F6"/>
    <w:rPr>
      <w:rFonts w:ascii="Symbol" w:hAnsi="Symbol" w:cs="Symbol"/>
    </w:rPr>
  </w:style>
  <w:style w:type="character" w:customStyle="1" w:styleId="WW8Num8z1">
    <w:name w:val="WW8Num8z1"/>
    <w:rsid w:val="002213F6"/>
    <w:rPr>
      <w:rFonts w:ascii="Courier New" w:hAnsi="Courier New"/>
    </w:rPr>
  </w:style>
  <w:style w:type="character" w:customStyle="1" w:styleId="WW8Num8z3">
    <w:name w:val="WW8Num8z3"/>
    <w:rsid w:val="002213F6"/>
    <w:rPr>
      <w:rFonts w:ascii="Symbol" w:hAnsi="Symbol"/>
    </w:rPr>
  </w:style>
  <w:style w:type="character" w:customStyle="1" w:styleId="WW8Num10z2">
    <w:name w:val="WW8Num10z2"/>
    <w:rsid w:val="002213F6"/>
    <w:rPr>
      <w:rFonts w:ascii="Times New Roman" w:eastAsia="Times New Roman" w:hAnsi="Times New Roman" w:cs="Times New Roman"/>
    </w:rPr>
  </w:style>
  <w:style w:type="character" w:customStyle="1" w:styleId="WW8Num10z3">
    <w:name w:val="WW8Num10z3"/>
    <w:rsid w:val="002213F6"/>
    <w:rPr>
      <w:rFonts w:ascii="Symbol" w:eastAsia="Times New Roman" w:hAnsi="Symbol" w:cs="Times New Roman"/>
    </w:rPr>
  </w:style>
  <w:style w:type="character" w:customStyle="1" w:styleId="WW8Num12z0">
    <w:name w:val="WW8Num12z0"/>
    <w:rsid w:val="002213F6"/>
    <w:rPr>
      <w:rFonts w:ascii="Wingdings" w:hAnsi="Wingdings" w:cs="Wingdings"/>
    </w:rPr>
  </w:style>
  <w:style w:type="character" w:customStyle="1" w:styleId="WW8Num13z0">
    <w:name w:val="WW8Num13z0"/>
    <w:rsid w:val="002213F6"/>
    <w:rPr>
      <w:rFonts w:ascii="Times New Roman" w:eastAsia="Times New Roman" w:hAnsi="Times New Roman"/>
    </w:rPr>
  </w:style>
  <w:style w:type="character" w:customStyle="1" w:styleId="WW8Num13z1">
    <w:name w:val="WW8Num13z1"/>
    <w:rsid w:val="002213F6"/>
    <w:rPr>
      <w:rFonts w:ascii="Courier New" w:hAnsi="Courier New"/>
    </w:rPr>
  </w:style>
  <w:style w:type="character" w:customStyle="1" w:styleId="WW8Num13z2">
    <w:name w:val="WW8Num13z2"/>
    <w:rsid w:val="002213F6"/>
    <w:rPr>
      <w:rFonts w:ascii="Wingdings" w:hAnsi="Wingdings"/>
    </w:rPr>
  </w:style>
  <w:style w:type="character" w:customStyle="1" w:styleId="WW8Num13z3">
    <w:name w:val="WW8Num13z3"/>
    <w:rsid w:val="002213F6"/>
    <w:rPr>
      <w:rFonts w:ascii="Symbol" w:hAnsi="Symbol"/>
    </w:rPr>
  </w:style>
  <w:style w:type="character" w:customStyle="1" w:styleId="WW8Num14z0">
    <w:name w:val="WW8Num14z0"/>
    <w:rsid w:val="002213F6"/>
    <w:rPr>
      <w:rFonts w:ascii="Symbol" w:hAnsi="Symbol"/>
    </w:rPr>
  </w:style>
  <w:style w:type="character" w:customStyle="1" w:styleId="WW8Num14z1">
    <w:name w:val="WW8Num14z1"/>
    <w:rsid w:val="002213F6"/>
    <w:rPr>
      <w:rFonts w:ascii="Times New Roman" w:eastAsia="Times New Roman" w:hAnsi="Times New Roman"/>
      <w:b/>
    </w:rPr>
  </w:style>
  <w:style w:type="character" w:customStyle="1" w:styleId="WW8Num14z4">
    <w:name w:val="WW8Num14z4"/>
    <w:rsid w:val="002213F6"/>
    <w:rPr>
      <w:rFonts w:ascii="Courier New" w:hAnsi="Courier New"/>
    </w:rPr>
  </w:style>
  <w:style w:type="character" w:customStyle="1" w:styleId="WW8Num15z0">
    <w:name w:val="WW8Num15z0"/>
    <w:rsid w:val="002213F6"/>
    <w:rPr>
      <w:rFonts w:ascii="Wingdings" w:hAnsi="Wingdings" w:cs="Wingdings"/>
    </w:rPr>
  </w:style>
  <w:style w:type="character" w:customStyle="1" w:styleId="WW8Num17z0">
    <w:name w:val="WW8Num17z0"/>
    <w:rsid w:val="002213F6"/>
    <w:rPr>
      <w:rFonts w:ascii="Symbol" w:hAnsi="Symbol"/>
    </w:rPr>
  </w:style>
  <w:style w:type="character" w:customStyle="1" w:styleId="WW8Num17z1">
    <w:name w:val="WW8Num17z1"/>
    <w:rsid w:val="002213F6"/>
    <w:rPr>
      <w:rFonts w:ascii="Courier New" w:hAnsi="Courier New"/>
    </w:rPr>
  </w:style>
  <w:style w:type="character" w:customStyle="1" w:styleId="WW8Num17z2">
    <w:name w:val="WW8Num17z2"/>
    <w:rsid w:val="002213F6"/>
    <w:rPr>
      <w:rFonts w:ascii="Wingdings" w:hAnsi="Wingdings"/>
    </w:rPr>
  </w:style>
  <w:style w:type="character" w:customStyle="1" w:styleId="WW8Num19z0">
    <w:name w:val="WW8Num19z0"/>
    <w:rsid w:val="002213F6"/>
    <w:rPr>
      <w:rFonts w:ascii="Symbol" w:eastAsia="Times New Roman" w:hAnsi="Symbol"/>
    </w:rPr>
  </w:style>
  <w:style w:type="character" w:customStyle="1" w:styleId="WW8Num19z1">
    <w:name w:val="WW8Num19z1"/>
    <w:rsid w:val="002213F6"/>
    <w:rPr>
      <w:rFonts w:ascii="Courier New" w:hAnsi="Courier New"/>
    </w:rPr>
  </w:style>
  <w:style w:type="character" w:customStyle="1" w:styleId="WW8Num19z2">
    <w:name w:val="WW8Num19z2"/>
    <w:rsid w:val="002213F6"/>
    <w:rPr>
      <w:rFonts w:ascii="Wingdings" w:hAnsi="Wingdings"/>
    </w:rPr>
  </w:style>
  <w:style w:type="character" w:customStyle="1" w:styleId="WW8Num19z3">
    <w:name w:val="WW8Num19z3"/>
    <w:rsid w:val="002213F6"/>
    <w:rPr>
      <w:rFonts w:ascii="Symbol" w:hAnsi="Symbol"/>
    </w:rPr>
  </w:style>
  <w:style w:type="character" w:customStyle="1" w:styleId="WW8Num21z0">
    <w:name w:val="WW8Num21z0"/>
    <w:rsid w:val="002213F6"/>
    <w:rPr>
      <w:rFonts w:ascii="Wingdings" w:hAnsi="Wingdings" w:cs="Wingdings"/>
    </w:rPr>
  </w:style>
  <w:style w:type="character" w:customStyle="1" w:styleId="Fuentedeprrafopredeter1">
    <w:name w:val="Fuente de párrafo predeter.1"/>
    <w:rsid w:val="002213F6"/>
  </w:style>
  <w:style w:type="character" w:styleId="Nmerodepgina">
    <w:name w:val="page number"/>
    <w:basedOn w:val="Fuentedeprrafopredeter1"/>
    <w:rsid w:val="002213F6"/>
  </w:style>
  <w:style w:type="character" w:customStyle="1" w:styleId="CarCar12">
    <w:name w:val="Car Car12"/>
    <w:rsid w:val="002213F6"/>
    <w:rPr>
      <w:rFonts w:ascii="Souvenir Lt BT" w:hAnsi="Souvenir Lt BT" w:cs="Souvenir Lt BT"/>
      <w:sz w:val="144"/>
      <w:szCs w:val="144"/>
      <w:lang w:val="es-ES" w:eastAsia="ar-SA" w:bidi="ar-SA"/>
    </w:rPr>
  </w:style>
  <w:style w:type="character" w:customStyle="1" w:styleId="CarCar11">
    <w:name w:val="Car Car11"/>
    <w:rsid w:val="002213F6"/>
    <w:rPr>
      <w:rFonts w:ascii="Souvenir Lt BT" w:hAnsi="Souvenir Lt BT" w:cs="Souvenir Lt BT"/>
      <w:sz w:val="44"/>
      <w:szCs w:val="44"/>
      <w:lang w:val="es-ES" w:eastAsia="ar-SA" w:bidi="ar-SA"/>
    </w:rPr>
  </w:style>
  <w:style w:type="character" w:customStyle="1" w:styleId="CarCar10">
    <w:name w:val="Car Car10"/>
    <w:rsid w:val="002213F6"/>
    <w:rPr>
      <w:rFonts w:ascii="Souvenir Lt BT" w:hAnsi="Souvenir Lt BT" w:cs="Souvenir Lt BT"/>
      <w:b/>
      <w:bCs/>
      <w:sz w:val="52"/>
      <w:szCs w:val="52"/>
      <w:u w:val="single"/>
      <w:lang w:val="es-ES" w:eastAsia="ar-SA" w:bidi="ar-SA"/>
    </w:rPr>
  </w:style>
  <w:style w:type="character" w:customStyle="1" w:styleId="CarCar5">
    <w:name w:val="Car Car5"/>
    <w:rsid w:val="002213F6"/>
    <w:rPr>
      <w:rFonts w:ascii="Souvenir Lt BT" w:hAnsi="Souvenir Lt BT" w:cs="Souvenir Lt BT"/>
      <w:lang w:val="es-ES" w:eastAsia="ar-SA" w:bidi="ar-SA"/>
    </w:rPr>
  </w:style>
  <w:style w:type="character" w:customStyle="1" w:styleId="CarCar3">
    <w:name w:val="Car Car3"/>
    <w:rsid w:val="002213F6"/>
    <w:rPr>
      <w:rFonts w:ascii="Souvenir Lt BT" w:hAnsi="Souvenir Lt BT" w:cs="Souvenir Lt BT"/>
      <w:sz w:val="24"/>
      <w:szCs w:val="24"/>
      <w:lang w:val="es-ES" w:eastAsia="ar-SA" w:bidi="ar-SA"/>
    </w:rPr>
  </w:style>
  <w:style w:type="character" w:customStyle="1" w:styleId="CarCar1">
    <w:name w:val="Car Car1"/>
    <w:rsid w:val="002213F6"/>
    <w:rPr>
      <w:rFonts w:ascii="Souvenir Lt BT" w:hAnsi="Souvenir Lt BT" w:cs="Souvenir Lt BT"/>
      <w:sz w:val="24"/>
      <w:szCs w:val="24"/>
      <w:lang w:val="es-ES" w:eastAsia="ar-SA" w:bidi="ar-SA"/>
    </w:rPr>
  </w:style>
  <w:style w:type="paragraph" w:customStyle="1" w:styleId="Encabezado1">
    <w:name w:val="Encabezado1"/>
    <w:basedOn w:val="Normal"/>
    <w:next w:val="Textoindependiente"/>
    <w:rsid w:val="002213F6"/>
    <w:pPr>
      <w:keepNext/>
      <w:suppressAutoHyphens/>
      <w:spacing w:before="240" w:after="120" w:line="240" w:lineRule="auto"/>
    </w:pPr>
    <w:rPr>
      <w:rFonts w:ascii="Arial" w:eastAsia="Lucida Sans Unicode" w:hAnsi="Arial" w:cs="Tahoma"/>
      <w:sz w:val="28"/>
      <w:szCs w:val="28"/>
      <w:lang w:eastAsia="ar-SA"/>
    </w:rPr>
  </w:style>
  <w:style w:type="paragraph" w:styleId="Textoindependiente">
    <w:name w:val="Body Text"/>
    <w:basedOn w:val="Normal"/>
    <w:link w:val="TextoindependienteCar"/>
    <w:rsid w:val="002213F6"/>
    <w:pPr>
      <w:suppressAutoHyphens/>
      <w:spacing w:before="60" w:after="60" w:line="240" w:lineRule="auto"/>
    </w:pPr>
    <w:rPr>
      <w:rFonts w:ascii="Souvenir Lt BT" w:eastAsia="Times New Roman" w:hAnsi="Souvenir Lt BT" w:cs="Times New Roman"/>
      <w:sz w:val="24"/>
      <w:szCs w:val="24"/>
      <w:lang w:eastAsia="ar-SA"/>
    </w:rPr>
  </w:style>
  <w:style w:type="character" w:customStyle="1" w:styleId="TextoindependienteCar">
    <w:name w:val="Texto independiente Car"/>
    <w:basedOn w:val="Fuentedeprrafopredeter"/>
    <w:link w:val="Textoindependiente"/>
    <w:rsid w:val="002213F6"/>
    <w:rPr>
      <w:rFonts w:ascii="Souvenir Lt BT" w:eastAsia="Times New Roman" w:hAnsi="Souvenir Lt BT" w:cs="Times New Roman"/>
      <w:sz w:val="24"/>
      <w:szCs w:val="24"/>
      <w:lang w:eastAsia="ar-SA"/>
    </w:rPr>
  </w:style>
  <w:style w:type="paragraph" w:styleId="Lista">
    <w:name w:val="List"/>
    <w:basedOn w:val="Textoindependiente"/>
    <w:rsid w:val="002213F6"/>
    <w:rPr>
      <w:rFonts w:cs="Tahoma"/>
    </w:rPr>
  </w:style>
  <w:style w:type="paragraph" w:customStyle="1" w:styleId="Etiqueta">
    <w:name w:val="Etiqueta"/>
    <w:basedOn w:val="Normal"/>
    <w:rsid w:val="002213F6"/>
    <w:pPr>
      <w:suppressLineNumbers/>
      <w:suppressAutoHyphens/>
      <w:spacing w:before="120" w:after="120" w:line="240" w:lineRule="auto"/>
    </w:pPr>
    <w:rPr>
      <w:rFonts w:ascii="Souvenir Lt BT" w:eastAsia="Times New Roman" w:hAnsi="Souvenir Lt BT" w:cs="Tahoma"/>
      <w:i/>
      <w:iCs/>
      <w:sz w:val="24"/>
      <w:szCs w:val="24"/>
      <w:lang w:eastAsia="ar-SA"/>
    </w:rPr>
  </w:style>
  <w:style w:type="paragraph" w:customStyle="1" w:styleId="ndice">
    <w:name w:val="Índice"/>
    <w:basedOn w:val="Normal"/>
    <w:rsid w:val="002213F6"/>
    <w:pPr>
      <w:suppressLineNumbers/>
      <w:suppressAutoHyphens/>
      <w:spacing w:before="60" w:after="60" w:line="240" w:lineRule="auto"/>
    </w:pPr>
    <w:rPr>
      <w:rFonts w:ascii="Souvenir Lt BT" w:eastAsia="Times New Roman" w:hAnsi="Souvenir Lt BT" w:cs="Tahoma"/>
      <w:sz w:val="20"/>
      <w:szCs w:val="20"/>
      <w:lang w:eastAsia="ar-SA"/>
    </w:rPr>
  </w:style>
  <w:style w:type="paragraph" w:customStyle="1" w:styleId="Listaconvietas21">
    <w:name w:val="Lista con viñetas 21"/>
    <w:basedOn w:val="Normal"/>
    <w:rsid w:val="002213F6"/>
    <w:pPr>
      <w:suppressAutoHyphens/>
      <w:spacing w:before="60" w:after="60" w:line="240" w:lineRule="auto"/>
    </w:pPr>
    <w:rPr>
      <w:rFonts w:ascii="Souvenir Lt BT" w:eastAsia="Times New Roman" w:hAnsi="Souvenir Lt BT" w:cs="Souvenir Lt BT"/>
      <w:sz w:val="20"/>
      <w:szCs w:val="20"/>
      <w:lang w:eastAsia="ar-SA"/>
    </w:rPr>
  </w:style>
  <w:style w:type="paragraph" w:customStyle="1" w:styleId="Vietilla">
    <w:name w:val="Viñetilla"/>
    <w:basedOn w:val="Listaconvietas21"/>
    <w:next w:val="Normal"/>
    <w:rsid w:val="002213F6"/>
    <w:pPr>
      <w:jc w:val="both"/>
    </w:pPr>
    <w:rPr>
      <w:b/>
      <w:bCs/>
    </w:rPr>
  </w:style>
  <w:style w:type="paragraph" w:customStyle="1" w:styleId="Ejemplo">
    <w:name w:val="Ejemplo"/>
    <w:basedOn w:val="Normal"/>
    <w:next w:val="Normal"/>
    <w:rsid w:val="002213F6"/>
    <w:pPr>
      <w:suppressAutoHyphens/>
      <w:spacing w:before="60" w:after="60" w:line="240" w:lineRule="auto"/>
      <w:jc w:val="center"/>
    </w:pPr>
    <w:rPr>
      <w:rFonts w:ascii="Courier New" w:eastAsia="Times New Roman" w:hAnsi="Courier New" w:cs="Courier New"/>
      <w:sz w:val="16"/>
      <w:szCs w:val="16"/>
      <w:lang w:eastAsia="ar-SA"/>
    </w:rPr>
  </w:style>
  <w:style w:type="paragraph" w:customStyle="1" w:styleId="Listaconvietas1">
    <w:name w:val="Lista con viñetas1"/>
    <w:basedOn w:val="Normal"/>
    <w:rsid w:val="002213F6"/>
    <w:pPr>
      <w:suppressAutoHyphens/>
      <w:spacing w:before="60" w:after="60" w:line="240" w:lineRule="auto"/>
    </w:pPr>
    <w:rPr>
      <w:rFonts w:ascii="Souvenir Lt BT" w:eastAsia="Times New Roman" w:hAnsi="Souvenir Lt BT" w:cs="Souvenir Lt BT"/>
      <w:sz w:val="20"/>
      <w:szCs w:val="20"/>
      <w:lang w:eastAsia="ar-SA"/>
    </w:rPr>
  </w:style>
  <w:style w:type="paragraph" w:customStyle="1" w:styleId="zzMonoSpace">
    <w:name w:val="zzMonoSpace"/>
    <w:rsid w:val="002213F6"/>
    <w:pPr>
      <w:suppressLineNumbers/>
      <w:tabs>
        <w:tab w:val="left" w:pos="290"/>
        <w:tab w:val="left" w:pos="580"/>
        <w:tab w:val="left" w:pos="870"/>
        <w:tab w:val="left" w:pos="1160"/>
        <w:tab w:val="left" w:pos="1450"/>
        <w:tab w:val="left" w:pos="1740"/>
        <w:tab w:val="left" w:pos="2030"/>
        <w:tab w:val="left" w:pos="2320"/>
        <w:tab w:val="left" w:pos="2610"/>
      </w:tabs>
      <w:suppressAutoHyphens/>
      <w:spacing w:after="0" w:line="200" w:lineRule="exact"/>
    </w:pPr>
    <w:rPr>
      <w:rFonts w:ascii="Courier New" w:eastAsia="Times New Roman" w:hAnsi="Courier New" w:cs="Courier New"/>
      <w:sz w:val="16"/>
      <w:szCs w:val="16"/>
      <w:lang w:val="es-ES" w:eastAsia="ar-SA"/>
    </w:rPr>
  </w:style>
  <w:style w:type="paragraph" w:customStyle="1" w:styleId="CodeText">
    <w:name w:val="Code Text"/>
    <w:basedOn w:val="zzMonoSpace"/>
    <w:rsid w:val="002213F6"/>
    <w:pPr>
      <w:ind w:right="-1440"/>
    </w:pPr>
  </w:style>
  <w:style w:type="paragraph" w:customStyle="1" w:styleId="CdigoVB">
    <w:name w:val="CódigoVB"/>
    <w:basedOn w:val="Normal"/>
    <w:next w:val="Normal"/>
    <w:rsid w:val="002213F6"/>
    <w:pPr>
      <w:suppressAutoHyphens/>
      <w:spacing w:before="60" w:after="60" w:line="240" w:lineRule="auto"/>
    </w:pPr>
    <w:rPr>
      <w:rFonts w:ascii="Courier New" w:eastAsia="Times New Roman" w:hAnsi="Courier New" w:cs="Courier New"/>
      <w:sz w:val="18"/>
      <w:szCs w:val="18"/>
      <w:lang w:eastAsia="ar-SA"/>
    </w:rPr>
  </w:style>
  <w:style w:type="paragraph" w:customStyle="1" w:styleId="Codigo">
    <w:name w:val="Codigo"/>
    <w:basedOn w:val="Normal"/>
    <w:next w:val="Normal"/>
    <w:rsid w:val="002213F6"/>
    <w:pPr>
      <w:suppressAutoHyphens/>
      <w:spacing w:before="60" w:after="60" w:line="240" w:lineRule="auto"/>
    </w:pPr>
    <w:rPr>
      <w:rFonts w:ascii="Courier New" w:eastAsia="Times New Roman" w:hAnsi="Courier New" w:cs="Courier New"/>
      <w:sz w:val="18"/>
      <w:szCs w:val="18"/>
      <w:lang w:eastAsia="ar-SA"/>
    </w:rPr>
  </w:style>
  <w:style w:type="paragraph" w:styleId="Ttulo">
    <w:name w:val="Title"/>
    <w:basedOn w:val="Normal"/>
    <w:next w:val="Subttulo"/>
    <w:link w:val="TtuloCar"/>
    <w:qFormat/>
    <w:rsid w:val="002213F6"/>
    <w:pPr>
      <w:suppressAutoHyphens/>
      <w:spacing w:before="60" w:after="60" w:line="240" w:lineRule="auto"/>
      <w:jc w:val="center"/>
    </w:pPr>
    <w:rPr>
      <w:rFonts w:ascii="Tahoma" w:eastAsia="Times New Roman" w:hAnsi="Tahoma" w:cs="Times New Roman"/>
      <w:sz w:val="30"/>
      <w:szCs w:val="30"/>
      <w:lang w:eastAsia="ar-SA"/>
    </w:rPr>
  </w:style>
  <w:style w:type="character" w:customStyle="1" w:styleId="TtuloCar">
    <w:name w:val="Título Car"/>
    <w:basedOn w:val="Fuentedeprrafopredeter"/>
    <w:link w:val="Ttulo"/>
    <w:rsid w:val="002213F6"/>
    <w:rPr>
      <w:rFonts w:ascii="Tahoma" w:eastAsia="Times New Roman" w:hAnsi="Tahoma" w:cs="Times New Roman"/>
      <w:sz w:val="30"/>
      <w:szCs w:val="30"/>
      <w:lang w:eastAsia="ar-SA"/>
    </w:rPr>
  </w:style>
  <w:style w:type="paragraph" w:styleId="Subttulo">
    <w:name w:val="Subtitle"/>
    <w:basedOn w:val="Encabezado1"/>
    <w:next w:val="Textoindependiente"/>
    <w:link w:val="SubttuloCar"/>
    <w:qFormat/>
    <w:rsid w:val="002213F6"/>
    <w:pPr>
      <w:jc w:val="center"/>
    </w:pPr>
    <w:rPr>
      <w:rFonts w:cs="Times New Roman"/>
      <w:i/>
      <w:iCs/>
    </w:rPr>
  </w:style>
  <w:style w:type="character" w:customStyle="1" w:styleId="SubttuloCar">
    <w:name w:val="Subtítulo Car"/>
    <w:basedOn w:val="Fuentedeprrafopredeter"/>
    <w:link w:val="Subttulo"/>
    <w:rsid w:val="002213F6"/>
    <w:rPr>
      <w:rFonts w:ascii="Arial" w:eastAsia="Lucida Sans Unicode" w:hAnsi="Arial" w:cs="Times New Roman"/>
      <w:i/>
      <w:iCs/>
      <w:sz w:val="28"/>
      <w:szCs w:val="28"/>
      <w:lang w:eastAsia="ar-SA"/>
    </w:rPr>
  </w:style>
  <w:style w:type="paragraph" w:customStyle="1" w:styleId="Textoindependiente21">
    <w:name w:val="Texto independiente 21"/>
    <w:basedOn w:val="Normal"/>
    <w:rsid w:val="002213F6"/>
    <w:pPr>
      <w:suppressAutoHyphens/>
      <w:spacing w:before="60" w:after="60" w:line="240" w:lineRule="auto"/>
      <w:ind w:left="567"/>
    </w:pPr>
    <w:rPr>
      <w:rFonts w:ascii="Souvenir Lt BT" w:eastAsia="Times New Roman" w:hAnsi="Souvenir Lt BT" w:cs="Souvenir Lt BT"/>
      <w:sz w:val="24"/>
      <w:szCs w:val="24"/>
      <w:lang w:eastAsia="ar-SA"/>
    </w:rPr>
  </w:style>
  <w:style w:type="paragraph" w:customStyle="1" w:styleId="Sangra2detindependiente1">
    <w:name w:val="Sangría 2 de t. independiente1"/>
    <w:basedOn w:val="Normal"/>
    <w:rsid w:val="002213F6"/>
    <w:pPr>
      <w:suppressAutoHyphens/>
      <w:spacing w:before="60" w:after="120" w:line="480" w:lineRule="auto"/>
      <w:ind w:left="283"/>
    </w:pPr>
    <w:rPr>
      <w:rFonts w:ascii="Souvenir Lt BT" w:eastAsia="Times New Roman" w:hAnsi="Souvenir Lt BT" w:cs="Souvenir Lt BT"/>
      <w:sz w:val="20"/>
      <w:szCs w:val="20"/>
      <w:lang w:eastAsia="ar-SA"/>
    </w:rPr>
  </w:style>
  <w:style w:type="paragraph" w:customStyle="1" w:styleId="Sangra3detindependiente1">
    <w:name w:val="Sangría 3 de t. independiente1"/>
    <w:basedOn w:val="Normal"/>
    <w:rsid w:val="002213F6"/>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Contenidodelmarco">
    <w:name w:val="Contenido del marco"/>
    <w:basedOn w:val="Textoindependiente"/>
    <w:rsid w:val="002213F6"/>
  </w:style>
  <w:style w:type="paragraph" w:customStyle="1" w:styleId="Contenidodelatabla">
    <w:name w:val="Contenido de la tabla"/>
    <w:basedOn w:val="Normal"/>
    <w:rsid w:val="002213F6"/>
    <w:pPr>
      <w:suppressLineNumbers/>
      <w:suppressAutoHyphens/>
      <w:spacing w:before="60" w:after="60" w:line="240" w:lineRule="auto"/>
    </w:pPr>
    <w:rPr>
      <w:rFonts w:ascii="Souvenir Lt BT" w:eastAsia="Times New Roman" w:hAnsi="Souvenir Lt BT" w:cs="Souvenir Lt BT"/>
      <w:sz w:val="20"/>
      <w:szCs w:val="20"/>
      <w:lang w:eastAsia="ar-SA"/>
    </w:rPr>
  </w:style>
  <w:style w:type="paragraph" w:customStyle="1" w:styleId="Encabezadodelatabla">
    <w:name w:val="Encabezado de la tabla"/>
    <w:basedOn w:val="Contenidodelatabla"/>
    <w:rsid w:val="002213F6"/>
    <w:pPr>
      <w:jc w:val="center"/>
    </w:pPr>
    <w:rPr>
      <w:b/>
      <w:bCs/>
      <w:i/>
      <w:iCs/>
    </w:rPr>
  </w:style>
  <w:style w:type="paragraph" w:styleId="Textoindependienteprimerasangra">
    <w:name w:val="Body Text First Indent"/>
    <w:basedOn w:val="Textoindependiente"/>
    <w:link w:val="TextoindependienteprimerasangraCar"/>
    <w:rsid w:val="002213F6"/>
    <w:pPr>
      <w:spacing w:after="120"/>
      <w:ind w:firstLine="210"/>
    </w:pPr>
    <w:rPr>
      <w:sz w:val="20"/>
      <w:szCs w:val="20"/>
    </w:rPr>
  </w:style>
  <w:style w:type="character" w:customStyle="1" w:styleId="TextoindependienteprimerasangraCar">
    <w:name w:val="Texto independiente primera sangría Car"/>
    <w:basedOn w:val="TextoindependienteCar"/>
    <w:link w:val="Textoindependienteprimerasangra"/>
    <w:rsid w:val="002213F6"/>
    <w:rPr>
      <w:rFonts w:ascii="Souvenir Lt BT" w:eastAsia="Times New Roman" w:hAnsi="Souvenir Lt BT" w:cs="Times New Roman"/>
      <w:sz w:val="20"/>
      <w:szCs w:val="20"/>
      <w:lang w:eastAsia="ar-SA"/>
    </w:rPr>
  </w:style>
  <w:style w:type="paragraph" w:customStyle="1" w:styleId="Default">
    <w:name w:val="Default"/>
    <w:rsid w:val="002213F6"/>
    <w:pPr>
      <w:autoSpaceDE w:val="0"/>
      <w:autoSpaceDN w:val="0"/>
      <w:adjustRightInd w:val="0"/>
      <w:spacing w:after="0" w:line="240" w:lineRule="auto"/>
      <w:jc w:val="both"/>
    </w:pPr>
    <w:rPr>
      <w:rFonts w:ascii="Times New Roman" w:eastAsia="Times New Roman" w:hAnsi="Times New Roman" w:cs="Times New Roman"/>
      <w:color w:val="000000"/>
      <w:sz w:val="24"/>
      <w:szCs w:val="24"/>
      <w:lang w:val="es-ES"/>
    </w:rPr>
  </w:style>
  <w:style w:type="paragraph" w:customStyle="1" w:styleId="Prrafodelista1">
    <w:name w:val="Párrafo de lista1"/>
    <w:basedOn w:val="Normal"/>
    <w:rsid w:val="002213F6"/>
    <w:pPr>
      <w:ind w:left="720"/>
      <w:contextualSpacing/>
      <w:jc w:val="both"/>
    </w:pPr>
    <w:rPr>
      <w:rFonts w:ascii="Calibri" w:eastAsia="Times New Roman" w:hAnsi="Calibri" w:cs="Times New Roman"/>
    </w:rPr>
  </w:style>
  <w:style w:type="paragraph" w:customStyle="1" w:styleId="Textoindependienteprimerasangra1">
    <w:name w:val="Texto independiente primera sangría1"/>
    <w:basedOn w:val="Textoindependiente"/>
    <w:rsid w:val="002213F6"/>
    <w:pPr>
      <w:spacing w:after="120"/>
      <w:ind w:firstLine="210"/>
    </w:pPr>
    <w:rPr>
      <w:sz w:val="20"/>
      <w:szCs w:val="20"/>
    </w:rPr>
  </w:style>
  <w:style w:type="paragraph" w:customStyle="1" w:styleId="Normal1">
    <w:name w:val="Normal1"/>
    <w:rsid w:val="002213F6"/>
    <w:pPr>
      <w:suppressAutoHyphens/>
      <w:autoSpaceDE w:val="0"/>
      <w:spacing w:after="0" w:line="240" w:lineRule="auto"/>
      <w:jc w:val="both"/>
    </w:pPr>
    <w:rPr>
      <w:rFonts w:ascii="Times New Roman" w:eastAsia="Times New Roman" w:hAnsi="Times New Roman" w:cs="Times New Roman"/>
      <w:color w:val="000000"/>
      <w:sz w:val="24"/>
      <w:szCs w:val="24"/>
      <w:lang w:val="es-ES" w:eastAsia="ar-SA"/>
    </w:rPr>
  </w:style>
  <w:style w:type="paragraph" w:customStyle="1" w:styleId="Prrafodelista2">
    <w:name w:val="Párrafo de lista2"/>
    <w:basedOn w:val="Normal"/>
    <w:rsid w:val="002213F6"/>
    <w:pPr>
      <w:ind w:left="720"/>
      <w:jc w:val="both"/>
    </w:pPr>
    <w:rPr>
      <w:rFonts w:ascii="Calibri" w:eastAsia="Times New Roman" w:hAnsi="Calibri" w:cs="Times New Roman"/>
      <w:lang w:eastAsia="ar-SA"/>
    </w:rPr>
  </w:style>
  <w:style w:type="paragraph" w:customStyle="1" w:styleId="Prrafodelista3">
    <w:name w:val="Párrafo de lista3"/>
    <w:basedOn w:val="Normal"/>
    <w:rsid w:val="002213F6"/>
    <w:pPr>
      <w:ind w:left="720"/>
      <w:jc w:val="both"/>
    </w:pPr>
    <w:rPr>
      <w:rFonts w:ascii="Calibri" w:eastAsia="Times New Roman" w:hAnsi="Calibri" w:cs="Times New Roman"/>
      <w:lang w:eastAsia="ar-SA"/>
    </w:rPr>
  </w:style>
  <w:style w:type="character" w:styleId="Hipervnculo">
    <w:name w:val="Hyperlink"/>
    <w:rsid w:val="002213F6"/>
    <w:rPr>
      <w:color w:val="0000FF"/>
      <w:u w:val="single"/>
    </w:rPr>
  </w:style>
  <w:style w:type="paragraph" w:styleId="Citadestacada">
    <w:name w:val="Intense Quote"/>
    <w:basedOn w:val="Normal"/>
    <w:next w:val="Normal"/>
    <w:link w:val="CitadestacadaCar"/>
    <w:uiPriority w:val="99"/>
    <w:qFormat/>
    <w:rsid w:val="002213F6"/>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CitadestacadaCar">
    <w:name w:val="Cita destacada Car"/>
    <w:basedOn w:val="Fuentedeprrafopredeter"/>
    <w:link w:val="Citadestacada"/>
    <w:uiPriority w:val="99"/>
    <w:rsid w:val="002213F6"/>
    <w:rPr>
      <w:rFonts w:ascii="Calibri" w:eastAsia="Calibri" w:hAnsi="Calibri" w:cs="Times New Roman"/>
      <w:b/>
      <w:bCs/>
      <w:i/>
      <w:iCs/>
      <w:color w:val="4F81BD"/>
      <w:sz w:val="20"/>
      <w:szCs w:val="20"/>
    </w:rPr>
  </w:style>
  <w:style w:type="paragraph" w:customStyle="1" w:styleId="Pa6">
    <w:name w:val="Pa6"/>
    <w:basedOn w:val="Normal"/>
    <w:next w:val="Normal"/>
    <w:uiPriority w:val="99"/>
    <w:rsid w:val="002213F6"/>
    <w:pPr>
      <w:autoSpaceDE w:val="0"/>
      <w:autoSpaceDN w:val="0"/>
      <w:adjustRightInd w:val="0"/>
      <w:spacing w:after="0" w:line="201" w:lineRule="atLeast"/>
    </w:pPr>
    <w:rPr>
      <w:rFonts w:ascii="Arial" w:eastAsia="Calibri" w:hAnsi="Arial" w:cs="Arial"/>
      <w:sz w:val="24"/>
      <w:szCs w:val="24"/>
    </w:rPr>
  </w:style>
  <w:style w:type="paragraph" w:customStyle="1" w:styleId="Pa9">
    <w:name w:val="Pa9"/>
    <w:basedOn w:val="Normal"/>
    <w:next w:val="Normal"/>
    <w:uiPriority w:val="99"/>
    <w:rsid w:val="002213F6"/>
    <w:pPr>
      <w:autoSpaceDE w:val="0"/>
      <w:autoSpaceDN w:val="0"/>
      <w:adjustRightInd w:val="0"/>
      <w:spacing w:after="0" w:line="201" w:lineRule="atLeast"/>
    </w:pPr>
    <w:rPr>
      <w:rFonts w:ascii="Arial" w:eastAsia="Calibri" w:hAnsi="Arial" w:cs="Arial"/>
      <w:sz w:val="24"/>
      <w:szCs w:val="24"/>
    </w:rPr>
  </w:style>
  <w:style w:type="paragraph" w:styleId="Listaconvietas">
    <w:name w:val="List Bullet"/>
    <w:basedOn w:val="Normal"/>
    <w:rsid w:val="002213F6"/>
    <w:pPr>
      <w:numPr>
        <w:numId w:val="6"/>
      </w:numPr>
      <w:suppressAutoHyphens/>
      <w:spacing w:before="60" w:after="60" w:line="240" w:lineRule="auto"/>
      <w:contextualSpacing/>
    </w:pPr>
    <w:rPr>
      <w:rFonts w:ascii="Souvenir Lt BT" w:eastAsia="Times New Roman" w:hAnsi="Souvenir Lt BT" w:cs="Souvenir Lt BT"/>
      <w:sz w:val="20"/>
      <w:szCs w:val="20"/>
      <w:lang w:eastAsia="ar-SA"/>
    </w:rPr>
  </w:style>
  <w:style w:type="character" w:styleId="nfasis">
    <w:name w:val="Emphasis"/>
    <w:qFormat/>
    <w:rsid w:val="002213F6"/>
    <w:rPr>
      <w:i/>
      <w:iCs/>
    </w:rPr>
  </w:style>
  <w:style w:type="character" w:customStyle="1" w:styleId="apple-converted-space">
    <w:name w:val="apple-converted-space"/>
    <w:basedOn w:val="Fuentedeprrafopredeter"/>
    <w:rsid w:val="002213F6"/>
  </w:style>
  <w:style w:type="paragraph" w:styleId="Sinespaciado">
    <w:name w:val="No Spacing"/>
    <w:link w:val="SinespaciadoCar"/>
    <w:uiPriority w:val="1"/>
    <w:qFormat/>
    <w:rsid w:val="002213F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213F6"/>
    <w:rPr>
      <w:rFonts w:ascii="Calibri" w:eastAsia="Times New Roman" w:hAnsi="Calibri" w:cs="Times New Roman"/>
      <w:lang w:val="es-ES"/>
    </w:rPr>
  </w:style>
  <w:style w:type="paragraph" w:customStyle="1" w:styleId="Estilodetabla2">
    <w:name w:val="Estilo de tabla 2"/>
    <w:uiPriority w:val="99"/>
    <w:rsid w:val="002213F6"/>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Arial Unicode MS" w:cs="Arial Unicode MS"/>
      <w:color w:val="000000"/>
      <w:sz w:val="20"/>
      <w:szCs w:val="20"/>
      <w:lang w:val="es-ES_tradnl" w:eastAsia="es-ES"/>
    </w:rPr>
  </w:style>
  <w:style w:type="paragraph" w:styleId="NormalWeb">
    <w:name w:val="Normal (Web)"/>
    <w:basedOn w:val="Normal"/>
    <w:uiPriority w:val="99"/>
    <w:unhideWhenUsed/>
    <w:rsid w:val="002213F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Revisin">
    <w:name w:val="Revision"/>
    <w:hidden/>
    <w:uiPriority w:val="99"/>
    <w:semiHidden/>
    <w:rsid w:val="002213F6"/>
    <w:pPr>
      <w:spacing w:after="0" w:line="240" w:lineRule="auto"/>
    </w:pPr>
    <w:rPr>
      <w:rFonts w:ascii="Souvenir Lt BT" w:eastAsia="Times New Roman" w:hAnsi="Souvenir Lt BT" w:cs="Souvenir Lt BT"/>
      <w:sz w:val="20"/>
      <w:szCs w:val="20"/>
      <w:lang w:val="es-ES" w:eastAsia="ar-SA"/>
    </w:rPr>
  </w:style>
  <w:style w:type="table" w:customStyle="1" w:styleId="TableNormal">
    <w:name w:val="Table Normal"/>
    <w:uiPriority w:val="2"/>
    <w:semiHidden/>
    <w:unhideWhenUsed/>
    <w:qFormat/>
    <w:rsid w:val="002213F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3F6"/>
    <w:pPr>
      <w:widowControl w:val="0"/>
      <w:autoSpaceDE w:val="0"/>
      <w:autoSpaceDN w:val="0"/>
      <w:spacing w:after="0" w:line="240" w:lineRule="auto"/>
    </w:pPr>
    <w:rPr>
      <w:rFonts w:ascii="Arial" w:eastAsia="Arial" w:hAnsi="Arial" w:cs="Arial"/>
      <w:lang w:val="en-US"/>
    </w:rPr>
  </w:style>
  <w:style w:type="paragraph" w:customStyle="1" w:styleId="result-desc">
    <w:name w:val="result-desc"/>
    <w:basedOn w:val="Normal"/>
    <w:rsid w:val="002213F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docssharedwiztogglelabeledlabeltext">
    <w:name w:val="docssharedwiztogglelabeledlabeltext"/>
    <w:basedOn w:val="Fuentedeprrafopredeter"/>
    <w:rsid w:val="002213F6"/>
  </w:style>
  <w:style w:type="character" w:customStyle="1" w:styleId="quantumwizbuttonpaperbuttonlabel">
    <w:name w:val="quantumwizbuttonpaperbuttonlabel"/>
    <w:basedOn w:val="Fuentedeprrafopredeter"/>
    <w:rsid w:val="002213F6"/>
  </w:style>
  <w:style w:type="paragraph" w:customStyle="1" w:styleId="Standard">
    <w:name w:val="Standard"/>
    <w:rsid w:val="000F52DD"/>
    <w:pPr>
      <w:suppressAutoHyphens/>
      <w:autoSpaceDN w:val="0"/>
      <w:textAlignment w:val="baseline"/>
    </w:pPr>
    <w:rPr>
      <w:rFonts w:ascii="Calibri" w:eastAsia="Calibri" w:hAnsi="Calibri" w:cs="Times New Roman"/>
      <w:kern w:val="3"/>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042219">
      <w:bodyDiv w:val="1"/>
      <w:marLeft w:val="0"/>
      <w:marRight w:val="0"/>
      <w:marTop w:val="0"/>
      <w:marBottom w:val="0"/>
      <w:divBdr>
        <w:top w:val="none" w:sz="0" w:space="0" w:color="auto"/>
        <w:left w:val="none" w:sz="0" w:space="0" w:color="auto"/>
        <w:bottom w:val="none" w:sz="0" w:space="0" w:color="auto"/>
        <w:right w:val="none" w:sz="0" w:space="0" w:color="auto"/>
      </w:divBdr>
      <w:divsChild>
        <w:div w:id="238289207">
          <w:marLeft w:val="0"/>
          <w:marRight w:val="0"/>
          <w:marTop w:val="0"/>
          <w:marBottom w:val="0"/>
          <w:divBdr>
            <w:top w:val="none" w:sz="0" w:space="0" w:color="auto"/>
            <w:left w:val="none" w:sz="0" w:space="0" w:color="auto"/>
            <w:bottom w:val="none" w:sz="0" w:space="0" w:color="auto"/>
            <w:right w:val="none" w:sz="0" w:space="0" w:color="auto"/>
          </w:divBdr>
          <w:divsChild>
            <w:div w:id="1297370922">
              <w:marLeft w:val="0"/>
              <w:marRight w:val="0"/>
              <w:marTop w:val="0"/>
              <w:marBottom w:val="330"/>
              <w:divBdr>
                <w:top w:val="none" w:sz="0" w:space="0" w:color="auto"/>
                <w:left w:val="none" w:sz="0" w:space="0" w:color="auto"/>
                <w:bottom w:val="none" w:sz="0" w:space="0" w:color="auto"/>
                <w:right w:val="none" w:sz="0" w:space="0" w:color="auto"/>
              </w:divBdr>
              <w:divsChild>
                <w:div w:id="859782760">
                  <w:marLeft w:val="0"/>
                  <w:marRight w:val="0"/>
                  <w:marTop w:val="0"/>
                  <w:marBottom w:val="0"/>
                  <w:divBdr>
                    <w:top w:val="none" w:sz="0" w:space="0" w:color="auto"/>
                    <w:left w:val="none" w:sz="0" w:space="0" w:color="auto"/>
                    <w:bottom w:val="none" w:sz="0" w:space="0" w:color="auto"/>
                    <w:right w:val="none" w:sz="0" w:space="0" w:color="auto"/>
                  </w:divBdr>
                  <w:divsChild>
                    <w:div w:id="272369996">
                      <w:marLeft w:val="0"/>
                      <w:marRight w:val="0"/>
                      <w:marTop w:val="0"/>
                      <w:marBottom w:val="0"/>
                      <w:divBdr>
                        <w:top w:val="none" w:sz="0" w:space="0" w:color="auto"/>
                        <w:left w:val="none" w:sz="0" w:space="0" w:color="auto"/>
                        <w:bottom w:val="none" w:sz="0" w:space="0" w:color="auto"/>
                        <w:right w:val="none" w:sz="0" w:space="0" w:color="auto"/>
                      </w:divBdr>
                    </w:div>
                  </w:divsChild>
                </w:div>
                <w:div w:id="94531048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06389261">
          <w:marLeft w:val="0"/>
          <w:marRight w:val="0"/>
          <w:marTop w:val="0"/>
          <w:marBottom w:val="0"/>
          <w:divBdr>
            <w:top w:val="none" w:sz="0" w:space="0" w:color="auto"/>
            <w:left w:val="none" w:sz="0" w:space="0" w:color="auto"/>
            <w:bottom w:val="none" w:sz="0" w:space="0" w:color="auto"/>
            <w:right w:val="none" w:sz="0" w:space="0" w:color="auto"/>
          </w:divBdr>
          <w:divsChild>
            <w:div w:id="1216894536">
              <w:marLeft w:val="0"/>
              <w:marRight w:val="0"/>
              <w:marTop w:val="30"/>
              <w:marBottom w:val="0"/>
              <w:divBdr>
                <w:top w:val="none" w:sz="0" w:space="0" w:color="auto"/>
                <w:left w:val="none" w:sz="0" w:space="0" w:color="auto"/>
                <w:bottom w:val="none" w:sz="0" w:space="0" w:color="auto"/>
                <w:right w:val="none" w:sz="0" w:space="0" w:color="auto"/>
              </w:divBdr>
              <w:divsChild>
                <w:div w:id="968121693">
                  <w:marLeft w:val="0"/>
                  <w:marRight w:val="0"/>
                  <w:marTop w:val="0"/>
                  <w:marBottom w:val="0"/>
                  <w:divBdr>
                    <w:top w:val="none" w:sz="0" w:space="0" w:color="auto"/>
                    <w:left w:val="none" w:sz="0" w:space="0" w:color="auto"/>
                    <w:bottom w:val="none" w:sz="0" w:space="0" w:color="auto"/>
                    <w:right w:val="none" w:sz="0" w:space="0" w:color="auto"/>
                  </w:divBdr>
                  <w:divsChild>
                    <w:div w:id="1880703469">
                      <w:marLeft w:val="0"/>
                      <w:marRight w:val="0"/>
                      <w:marTop w:val="0"/>
                      <w:marBottom w:val="0"/>
                      <w:divBdr>
                        <w:top w:val="none" w:sz="0" w:space="0" w:color="auto"/>
                        <w:left w:val="none" w:sz="0" w:space="0" w:color="auto"/>
                        <w:bottom w:val="none" w:sz="0" w:space="0" w:color="auto"/>
                        <w:right w:val="none" w:sz="0" w:space="0" w:color="auto"/>
                      </w:divBdr>
                      <w:divsChild>
                        <w:div w:id="5076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6458">
                  <w:marLeft w:val="0"/>
                  <w:marRight w:val="0"/>
                  <w:marTop w:val="0"/>
                  <w:marBottom w:val="0"/>
                  <w:divBdr>
                    <w:top w:val="none" w:sz="0" w:space="0" w:color="auto"/>
                    <w:left w:val="none" w:sz="0" w:space="0" w:color="auto"/>
                    <w:bottom w:val="none" w:sz="0" w:space="0" w:color="auto"/>
                    <w:right w:val="none" w:sz="0" w:space="0" w:color="auto"/>
                  </w:divBdr>
                  <w:divsChild>
                    <w:div w:id="635991277">
                      <w:marLeft w:val="0"/>
                      <w:marRight w:val="0"/>
                      <w:marTop w:val="0"/>
                      <w:marBottom w:val="0"/>
                      <w:divBdr>
                        <w:top w:val="none" w:sz="0" w:space="0" w:color="auto"/>
                        <w:left w:val="none" w:sz="0" w:space="0" w:color="auto"/>
                        <w:bottom w:val="none" w:sz="0" w:space="0" w:color="auto"/>
                        <w:right w:val="none" w:sz="0" w:space="0" w:color="auto"/>
                      </w:divBdr>
                      <w:divsChild>
                        <w:div w:id="783378607">
                          <w:marLeft w:val="0"/>
                          <w:marRight w:val="0"/>
                          <w:marTop w:val="0"/>
                          <w:marBottom w:val="0"/>
                          <w:divBdr>
                            <w:top w:val="none" w:sz="0" w:space="0" w:color="auto"/>
                            <w:left w:val="none" w:sz="0" w:space="0" w:color="auto"/>
                            <w:bottom w:val="none" w:sz="0" w:space="0" w:color="auto"/>
                            <w:right w:val="none" w:sz="0" w:space="0" w:color="auto"/>
                          </w:divBdr>
                          <w:divsChild>
                            <w:div w:id="2117023326">
                              <w:marLeft w:val="0"/>
                              <w:marRight w:val="0"/>
                              <w:marTop w:val="0"/>
                              <w:marBottom w:val="0"/>
                              <w:divBdr>
                                <w:top w:val="none" w:sz="0" w:space="0" w:color="auto"/>
                                <w:left w:val="none" w:sz="0" w:space="0" w:color="auto"/>
                                <w:bottom w:val="none" w:sz="0" w:space="0" w:color="auto"/>
                                <w:right w:val="none" w:sz="0" w:space="0" w:color="auto"/>
                              </w:divBdr>
                              <w:divsChild>
                                <w:div w:id="1503353195">
                                  <w:marLeft w:val="180"/>
                                  <w:marRight w:val="0"/>
                                  <w:marTop w:val="0"/>
                                  <w:marBottom w:val="0"/>
                                  <w:divBdr>
                                    <w:top w:val="none" w:sz="0" w:space="0" w:color="auto"/>
                                    <w:left w:val="none" w:sz="0" w:space="0" w:color="auto"/>
                                    <w:bottom w:val="none" w:sz="0" w:space="0" w:color="auto"/>
                                    <w:right w:val="none" w:sz="0" w:space="0" w:color="auto"/>
                                  </w:divBdr>
                                  <w:divsChild>
                                    <w:div w:id="18502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8234">
                              <w:marLeft w:val="0"/>
                              <w:marRight w:val="0"/>
                              <w:marTop w:val="0"/>
                              <w:marBottom w:val="0"/>
                              <w:divBdr>
                                <w:top w:val="none" w:sz="0" w:space="0" w:color="auto"/>
                                <w:left w:val="none" w:sz="0" w:space="0" w:color="auto"/>
                                <w:bottom w:val="none" w:sz="0" w:space="0" w:color="auto"/>
                                <w:right w:val="none" w:sz="0" w:space="0" w:color="auto"/>
                              </w:divBdr>
                              <w:divsChild>
                                <w:div w:id="1686010695">
                                  <w:marLeft w:val="180"/>
                                  <w:marRight w:val="0"/>
                                  <w:marTop w:val="0"/>
                                  <w:marBottom w:val="0"/>
                                  <w:divBdr>
                                    <w:top w:val="none" w:sz="0" w:space="0" w:color="auto"/>
                                    <w:left w:val="none" w:sz="0" w:space="0" w:color="auto"/>
                                    <w:bottom w:val="none" w:sz="0" w:space="0" w:color="auto"/>
                                    <w:right w:val="none" w:sz="0" w:space="0" w:color="auto"/>
                                  </w:divBdr>
                                  <w:divsChild>
                                    <w:div w:id="13975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7685">
                              <w:marLeft w:val="0"/>
                              <w:marRight w:val="0"/>
                              <w:marTop w:val="0"/>
                              <w:marBottom w:val="0"/>
                              <w:divBdr>
                                <w:top w:val="none" w:sz="0" w:space="0" w:color="auto"/>
                                <w:left w:val="none" w:sz="0" w:space="0" w:color="auto"/>
                                <w:bottom w:val="none" w:sz="0" w:space="0" w:color="auto"/>
                                <w:right w:val="none" w:sz="0" w:space="0" w:color="auto"/>
                              </w:divBdr>
                              <w:divsChild>
                                <w:div w:id="339165898">
                                  <w:marLeft w:val="180"/>
                                  <w:marRight w:val="0"/>
                                  <w:marTop w:val="0"/>
                                  <w:marBottom w:val="0"/>
                                  <w:divBdr>
                                    <w:top w:val="none" w:sz="0" w:space="0" w:color="auto"/>
                                    <w:left w:val="none" w:sz="0" w:space="0" w:color="auto"/>
                                    <w:bottom w:val="none" w:sz="0" w:space="0" w:color="auto"/>
                                    <w:right w:val="none" w:sz="0" w:space="0" w:color="auto"/>
                                  </w:divBdr>
                                  <w:divsChild>
                                    <w:div w:id="50000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245272">
              <w:marLeft w:val="0"/>
              <w:marRight w:val="0"/>
              <w:marTop w:val="30"/>
              <w:marBottom w:val="0"/>
              <w:divBdr>
                <w:top w:val="none" w:sz="0" w:space="0" w:color="auto"/>
                <w:left w:val="none" w:sz="0" w:space="0" w:color="auto"/>
                <w:bottom w:val="none" w:sz="0" w:space="0" w:color="auto"/>
                <w:right w:val="none" w:sz="0" w:space="0" w:color="auto"/>
              </w:divBdr>
              <w:divsChild>
                <w:div w:id="1526600373">
                  <w:marLeft w:val="0"/>
                  <w:marRight w:val="0"/>
                  <w:marTop w:val="0"/>
                  <w:marBottom w:val="0"/>
                  <w:divBdr>
                    <w:top w:val="none" w:sz="0" w:space="0" w:color="auto"/>
                    <w:left w:val="none" w:sz="0" w:space="0" w:color="auto"/>
                    <w:bottom w:val="none" w:sz="0" w:space="0" w:color="auto"/>
                    <w:right w:val="none" w:sz="0" w:space="0" w:color="auto"/>
                  </w:divBdr>
                  <w:divsChild>
                    <w:div w:id="150827832">
                      <w:marLeft w:val="0"/>
                      <w:marRight w:val="0"/>
                      <w:marTop w:val="0"/>
                      <w:marBottom w:val="0"/>
                      <w:divBdr>
                        <w:top w:val="none" w:sz="0" w:space="0" w:color="auto"/>
                        <w:left w:val="none" w:sz="0" w:space="0" w:color="auto"/>
                        <w:bottom w:val="none" w:sz="0" w:space="0" w:color="auto"/>
                        <w:right w:val="none" w:sz="0" w:space="0" w:color="auto"/>
                      </w:divBdr>
                      <w:divsChild>
                        <w:div w:id="7367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8701">
                  <w:marLeft w:val="0"/>
                  <w:marRight w:val="0"/>
                  <w:marTop w:val="0"/>
                  <w:marBottom w:val="0"/>
                  <w:divBdr>
                    <w:top w:val="none" w:sz="0" w:space="0" w:color="auto"/>
                    <w:left w:val="none" w:sz="0" w:space="0" w:color="auto"/>
                    <w:bottom w:val="none" w:sz="0" w:space="0" w:color="auto"/>
                    <w:right w:val="none" w:sz="0" w:space="0" w:color="auto"/>
                  </w:divBdr>
                  <w:divsChild>
                    <w:div w:id="1140726416">
                      <w:marLeft w:val="0"/>
                      <w:marRight w:val="0"/>
                      <w:marTop w:val="0"/>
                      <w:marBottom w:val="0"/>
                      <w:divBdr>
                        <w:top w:val="none" w:sz="0" w:space="0" w:color="auto"/>
                        <w:left w:val="none" w:sz="0" w:space="0" w:color="auto"/>
                        <w:bottom w:val="none" w:sz="0" w:space="0" w:color="auto"/>
                        <w:right w:val="none" w:sz="0" w:space="0" w:color="auto"/>
                      </w:divBdr>
                      <w:divsChild>
                        <w:div w:id="1718049220">
                          <w:marLeft w:val="0"/>
                          <w:marRight w:val="0"/>
                          <w:marTop w:val="0"/>
                          <w:marBottom w:val="0"/>
                          <w:divBdr>
                            <w:top w:val="none" w:sz="0" w:space="0" w:color="auto"/>
                            <w:left w:val="none" w:sz="0" w:space="0" w:color="auto"/>
                            <w:bottom w:val="none" w:sz="0" w:space="0" w:color="auto"/>
                            <w:right w:val="none" w:sz="0" w:space="0" w:color="auto"/>
                          </w:divBdr>
                          <w:divsChild>
                            <w:div w:id="1562213601">
                              <w:marLeft w:val="0"/>
                              <w:marRight w:val="0"/>
                              <w:marTop w:val="0"/>
                              <w:marBottom w:val="0"/>
                              <w:divBdr>
                                <w:top w:val="none" w:sz="0" w:space="0" w:color="auto"/>
                                <w:left w:val="none" w:sz="0" w:space="0" w:color="auto"/>
                                <w:bottom w:val="none" w:sz="0" w:space="0" w:color="auto"/>
                                <w:right w:val="none" w:sz="0" w:space="0" w:color="auto"/>
                              </w:divBdr>
                              <w:divsChild>
                                <w:div w:id="28071594">
                                  <w:marLeft w:val="180"/>
                                  <w:marRight w:val="0"/>
                                  <w:marTop w:val="0"/>
                                  <w:marBottom w:val="0"/>
                                  <w:divBdr>
                                    <w:top w:val="none" w:sz="0" w:space="0" w:color="auto"/>
                                    <w:left w:val="none" w:sz="0" w:space="0" w:color="auto"/>
                                    <w:bottom w:val="none" w:sz="0" w:space="0" w:color="auto"/>
                                    <w:right w:val="none" w:sz="0" w:space="0" w:color="auto"/>
                                  </w:divBdr>
                                  <w:divsChild>
                                    <w:div w:id="7764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49666">
                              <w:marLeft w:val="0"/>
                              <w:marRight w:val="0"/>
                              <w:marTop w:val="0"/>
                              <w:marBottom w:val="0"/>
                              <w:divBdr>
                                <w:top w:val="none" w:sz="0" w:space="0" w:color="auto"/>
                                <w:left w:val="none" w:sz="0" w:space="0" w:color="auto"/>
                                <w:bottom w:val="none" w:sz="0" w:space="0" w:color="auto"/>
                                <w:right w:val="none" w:sz="0" w:space="0" w:color="auto"/>
                              </w:divBdr>
                              <w:divsChild>
                                <w:div w:id="977077559">
                                  <w:marLeft w:val="180"/>
                                  <w:marRight w:val="0"/>
                                  <w:marTop w:val="0"/>
                                  <w:marBottom w:val="0"/>
                                  <w:divBdr>
                                    <w:top w:val="none" w:sz="0" w:space="0" w:color="auto"/>
                                    <w:left w:val="none" w:sz="0" w:space="0" w:color="auto"/>
                                    <w:bottom w:val="none" w:sz="0" w:space="0" w:color="auto"/>
                                    <w:right w:val="none" w:sz="0" w:space="0" w:color="auto"/>
                                  </w:divBdr>
                                  <w:divsChild>
                                    <w:div w:id="17572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076">
                              <w:marLeft w:val="0"/>
                              <w:marRight w:val="0"/>
                              <w:marTop w:val="0"/>
                              <w:marBottom w:val="0"/>
                              <w:divBdr>
                                <w:top w:val="none" w:sz="0" w:space="0" w:color="auto"/>
                                <w:left w:val="none" w:sz="0" w:space="0" w:color="auto"/>
                                <w:bottom w:val="none" w:sz="0" w:space="0" w:color="auto"/>
                                <w:right w:val="none" w:sz="0" w:space="0" w:color="auto"/>
                              </w:divBdr>
                              <w:divsChild>
                                <w:div w:id="113015556">
                                  <w:marLeft w:val="180"/>
                                  <w:marRight w:val="0"/>
                                  <w:marTop w:val="0"/>
                                  <w:marBottom w:val="0"/>
                                  <w:divBdr>
                                    <w:top w:val="none" w:sz="0" w:space="0" w:color="auto"/>
                                    <w:left w:val="none" w:sz="0" w:space="0" w:color="auto"/>
                                    <w:bottom w:val="none" w:sz="0" w:space="0" w:color="auto"/>
                                    <w:right w:val="none" w:sz="0" w:space="0" w:color="auto"/>
                                  </w:divBdr>
                                  <w:divsChild>
                                    <w:div w:id="20052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741540">
              <w:marLeft w:val="0"/>
              <w:marRight w:val="0"/>
              <w:marTop w:val="30"/>
              <w:marBottom w:val="0"/>
              <w:divBdr>
                <w:top w:val="none" w:sz="0" w:space="0" w:color="auto"/>
                <w:left w:val="none" w:sz="0" w:space="0" w:color="auto"/>
                <w:bottom w:val="none" w:sz="0" w:space="0" w:color="auto"/>
                <w:right w:val="none" w:sz="0" w:space="0" w:color="auto"/>
              </w:divBdr>
              <w:divsChild>
                <w:div w:id="1946493459">
                  <w:marLeft w:val="0"/>
                  <w:marRight w:val="0"/>
                  <w:marTop w:val="0"/>
                  <w:marBottom w:val="0"/>
                  <w:divBdr>
                    <w:top w:val="none" w:sz="0" w:space="0" w:color="auto"/>
                    <w:left w:val="none" w:sz="0" w:space="0" w:color="auto"/>
                    <w:bottom w:val="none" w:sz="0" w:space="0" w:color="auto"/>
                    <w:right w:val="none" w:sz="0" w:space="0" w:color="auto"/>
                  </w:divBdr>
                  <w:divsChild>
                    <w:div w:id="519779848">
                      <w:marLeft w:val="0"/>
                      <w:marRight w:val="0"/>
                      <w:marTop w:val="0"/>
                      <w:marBottom w:val="0"/>
                      <w:divBdr>
                        <w:top w:val="none" w:sz="0" w:space="0" w:color="auto"/>
                        <w:left w:val="none" w:sz="0" w:space="0" w:color="auto"/>
                        <w:bottom w:val="none" w:sz="0" w:space="0" w:color="auto"/>
                        <w:right w:val="none" w:sz="0" w:space="0" w:color="auto"/>
                      </w:divBdr>
                      <w:divsChild>
                        <w:div w:id="21044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0277">
                  <w:marLeft w:val="0"/>
                  <w:marRight w:val="0"/>
                  <w:marTop w:val="0"/>
                  <w:marBottom w:val="0"/>
                  <w:divBdr>
                    <w:top w:val="none" w:sz="0" w:space="0" w:color="auto"/>
                    <w:left w:val="none" w:sz="0" w:space="0" w:color="auto"/>
                    <w:bottom w:val="none" w:sz="0" w:space="0" w:color="auto"/>
                    <w:right w:val="none" w:sz="0" w:space="0" w:color="auto"/>
                  </w:divBdr>
                  <w:divsChild>
                    <w:div w:id="908030074">
                      <w:marLeft w:val="0"/>
                      <w:marRight w:val="0"/>
                      <w:marTop w:val="0"/>
                      <w:marBottom w:val="0"/>
                      <w:divBdr>
                        <w:top w:val="none" w:sz="0" w:space="0" w:color="auto"/>
                        <w:left w:val="none" w:sz="0" w:space="0" w:color="auto"/>
                        <w:bottom w:val="none" w:sz="0" w:space="0" w:color="auto"/>
                        <w:right w:val="none" w:sz="0" w:space="0" w:color="auto"/>
                      </w:divBdr>
                      <w:divsChild>
                        <w:div w:id="162285754">
                          <w:marLeft w:val="0"/>
                          <w:marRight w:val="0"/>
                          <w:marTop w:val="0"/>
                          <w:marBottom w:val="0"/>
                          <w:divBdr>
                            <w:top w:val="none" w:sz="0" w:space="0" w:color="auto"/>
                            <w:left w:val="none" w:sz="0" w:space="0" w:color="auto"/>
                            <w:bottom w:val="none" w:sz="0" w:space="0" w:color="auto"/>
                            <w:right w:val="none" w:sz="0" w:space="0" w:color="auto"/>
                          </w:divBdr>
                          <w:divsChild>
                            <w:div w:id="1280255197">
                              <w:marLeft w:val="0"/>
                              <w:marRight w:val="0"/>
                              <w:marTop w:val="0"/>
                              <w:marBottom w:val="0"/>
                              <w:divBdr>
                                <w:top w:val="none" w:sz="0" w:space="0" w:color="auto"/>
                                <w:left w:val="none" w:sz="0" w:space="0" w:color="auto"/>
                                <w:bottom w:val="none" w:sz="0" w:space="0" w:color="auto"/>
                                <w:right w:val="none" w:sz="0" w:space="0" w:color="auto"/>
                              </w:divBdr>
                              <w:divsChild>
                                <w:div w:id="1486437058">
                                  <w:marLeft w:val="180"/>
                                  <w:marRight w:val="0"/>
                                  <w:marTop w:val="0"/>
                                  <w:marBottom w:val="0"/>
                                  <w:divBdr>
                                    <w:top w:val="none" w:sz="0" w:space="0" w:color="auto"/>
                                    <w:left w:val="none" w:sz="0" w:space="0" w:color="auto"/>
                                    <w:bottom w:val="none" w:sz="0" w:space="0" w:color="auto"/>
                                    <w:right w:val="none" w:sz="0" w:space="0" w:color="auto"/>
                                  </w:divBdr>
                                  <w:divsChild>
                                    <w:div w:id="13557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1067">
                              <w:marLeft w:val="0"/>
                              <w:marRight w:val="0"/>
                              <w:marTop w:val="0"/>
                              <w:marBottom w:val="0"/>
                              <w:divBdr>
                                <w:top w:val="none" w:sz="0" w:space="0" w:color="auto"/>
                                <w:left w:val="none" w:sz="0" w:space="0" w:color="auto"/>
                                <w:bottom w:val="none" w:sz="0" w:space="0" w:color="auto"/>
                                <w:right w:val="none" w:sz="0" w:space="0" w:color="auto"/>
                              </w:divBdr>
                              <w:divsChild>
                                <w:div w:id="1475950089">
                                  <w:marLeft w:val="180"/>
                                  <w:marRight w:val="0"/>
                                  <w:marTop w:val="0"/>
                                  <w:marBottom w:val="0"/>
                                  <w:divBdr>
                                    <w:top w:val="none" w:sz="0" w:space="0" w:color="auto"/>
                                    <w:left w:val="none" w:sz="0" w:space="0" w:color="auto"/>
                                    <w:bottom w:val="none" w:sz="0" w:space="0" w:color="auto"/>
                                    <w:right w:val="none" w:sz="0" w:space="0" w:color="auto"/>
                                  </w:divBdr>
                                  <w:divsChild>
                                    <w:div w:id="10505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19817">
                              <w:marLeft w:val="0"/>
                              <w:marRight w:val="0"/>
                              <w:marTop w:val="0"/>
                              <w:marBottom w:val="0"/>
                              <w:divBdr>
                                <w:top w:val="none" w:sz="0" w:space="0" w:color="auto"/>
                                <w:left w:val="none" w:sz="0" w:space="0" w:color="auto"/>
                                <w:bottom w:val="none" w:sz="0" w:space="0" w:color="auto"/>
                                <w:right w:val="none" w:sz="0" w:space="0" w:color="auto"/>
                              </w:divBdr>
                              <w:divsChild>
                                <w:div w:id="60831753">
                                  <w:marLeft w:val="180"/>
                                  <w:marRight w:val="0"/>
                                  <w:marTop w:val="0"/>
                                  <w:marBottom w:val="0"/>
                                  <w:divBdr>
                                    <w:top w:val="none" w:sz="0" w:space="0" w:color="auto"/>
                                    <w:left w:val="none" w:sz="0" w:space="0" w:color="auto"/>
                                    <w:bottom w:val="none" w:sz="0" w:space="0" w:color="auto"/>
                                    <w:right w:val="none" w:sz="0" w:space="0" w:color="auto"/>
                                  </w:divBdr>
                                  <w:divsChild>
                                    <w:div w:id="174398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678373">
              <w:marLeft w:val="0"/>
              <w:marRight w:val="0"/>
              <w:marTop w:val="30"/>
              <w:marBottom w:val="0"/>
              <w:divBdr>
                <w:top w:val="none" w:sz="0" w:space="0" w:color="auto"/>
                <w:left w:val="none" w:sz="0" w:space="0" w:color="auto"/>
                <w:bottom w:val="none" w:sz="0" w:space="0" w:color="auto"/>
                <w:right w:val="none" w:sz="0" w:space="0" w:color="auto"/>
              </w:divBdr>
              <w:divsChild>
                <w:div w:id="642809580">
                  <w:marLeft w:val="0"/>
                  <w:marRight w:val="0"/>
                  <w:marTop w:val="0"/>
                  <w:marBottom w:val="0"/>
                  <w:divBdr>
                    <w:top w:val="none" w:sz="0" w:space="0" w:color="auto"/>
                    <w:left w:val="none" w:sz="0" w:space="0" w:color="auto"/>
                    <w:bottom w:val="none" w:sz="0" w:space="0" w:color="auto"/>
                    <w:right w:val="none" w:sz="0" w:space="0" w:color="auto"/>
                  </w:divBdr>
                  <w:divsChild>
                    <w:div w:id="778987441">
                      <w:marLeft w:val="0"/>
                      <w:marRight w:val="0"/>
                      <w:marTop w:val="0"/>
                      <w:marBottom w:val="0"/>
                      <w:divBdr>
                        <w:top w:val="none" w:sz="0" w:space="0" w:color="auto"/>
                        <w:left w:val="none" w:sz="0" w:space="0" w:color="auto"/>
                        <w:bottom w:val="none" w:sz="0" w:space="0" w:color="auto"/>
                        <w:right w:val="none" w:sz="0" w:space="0" w:color="auto"/>
                      </w:divBdr>
                      <w:divsChild>
                        <w:div w:id="2156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872">
                  <w:marLeft w:val="0"/>
                  <w:marRight w:val="0"/>
                  <w:marTop w:val="0"/>
                  <w:marBottom w:val="0"/>
                  <w:divBdr>
                    <w:top w:val="none" w:sz="0" w:space="0" w:color="auto"/>
                    <w:left w:val="none" w:sz="0" w:space="0" w:color="auto"/>
                    <w:bottom w:val="none" w:sz="0" w:space="0" w:color="auto"/>
                    <w:right w:val="none" w:sz="0" w:space="0" w:color="auto"/>
                  </w:divBdr>
                  <w:divsChild>
                    <w:div w:id="810825485">
                      <w:marLeft w:val="0"/>
                      <w:marRight w:val="0"/>
                      <w:marTop w:val="0"/>
                      <w:marBottom w:val="0"/>
                      <w:divBdr>
                        <w:top w:val="none" w:sz="0" w:space="0" w:color="auto"/>
                        <w:left w:val="none" w:sz="0" w:space="0" w:color="auto"/>
                        <w:bottom w:val="none" w:sz="0" w:space="0" w:color="auto"/>
                        <w:right w:val="none" w:sz="0" w:space="0" w:color="auto"/>
                      </w:divBdr>
                      <w:divsChild>
                        <w:div w:id="2060208651">
                          <w:marLeft w:val="0"/>
                          <w:marRight w:val="0"/>
                          <w:marTop w:val="0"/>
                          <w:marBottom w:val="0"/>
                          <w:divBdr>
                            <w:top w:val="none" w:sz="0" w:space="0" w:color="auto"/>
                            <w:left w:val="none" w:sz="0" w:space="0" w:color="auto"/>
                            <w:bottom w:val="none" w:sz="0" w:space="0" w:color="auto"/>
                            <w:right w:val="none" w:sz="0" w:space="0" w:color="auto"/>
                          </w:divBdr>
                          <w:divsChild>
                            <w:div w:id="140578537">
                              <w:marLeft w:val="0"/>
                              <w:marRight w:val="0"/>
                              <w:marTop w:val="0"/>
                              <w:marBottom w:val="0"/>
                              <w:divBdr>
                                <w:top w:val="none" w:sz="0" w:space="0" w:color="auto"/>
                                <w:left w:val="none" w:sz="0" w:space="0" w:color="auto"/>
                                <w:bottom w:val="none" w:sz="0" w:space="0" w:color="auto"/>
                                <w:right w:val="none" w:sz="0" w:space="0" w:color="auto"/>
                              </w:divBdr>
                              <w:divsChild>
                                <w:div w:id="1228417798">
                                  <w:marLeft w:val="180"/>
                                  <w:marRight w:val="0"/>
                                  <w:marTop w:val="0"/>
                                  <w:marBottom w:val="0"/>
                                  <w:divBdr>
                                    <w:top w:val="none" w:sz="0" w:space="0" w:color="auto"/>
                                    <w:left w:val="none" w:sz="0" w:space="0" w:color="auto"/>
                                    <w:bottom w:val="none" w:sz="0" w:space="0" w:color="auto"/>
                                    <w:right w:val="none" w:sz="0" w:space="0" w:color="auto"/>
                                  </w:divBdr>
                                  <w:divsChild>
                                    <w:div w:id="16368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9349">
                              <w:marLeft w:val="0"/>
                              <w:marRight w:val="0"/>
                              <w:marTop w:val="0"/>
                              <w:marBottom w:val="0"/>
                              <w:divBdr>
                                <w:top w:val="none" w:sz="0" w:space="0" w:color="auto"/>
                                <w:left w:val="none" w:sz="0" w:space="0" w:color="auto"/>
                                <w:bottom w:val="none" w:sz="0" w:space="0" w:color="auto"/>
                                <w:right w:val="none" w:sz="0" w:space="0" w:color="auto"/>
                              </w:divBdr>
                              <w:divsChild>
                                <w:div w:id="1184056690">
                                  <w:marLeft w:val="180"/>
                                  <w:marRight w:val="0"/>
                                  <w:marTop w:val="0"/>
                                  <w:marBottom w:val="0"/>
                                  <w:divBdr>
                                    <w:top w:val="none" w:sz="0" w:space="0" w:color="auto"/>
                                    <w:left w:val="none" w:sz="0" w:space="0" w:color="auto"/>
                                    <w:bottom w:val="none" w:sz="0" w:space="0" w:color="auto"/>
                                    <w:right w:val="none" w:sz="0" w:space="0" w:color="auto"/>
                                  </w:divBdr>
                                  <w:divsChild>
                                    <w:div w:id="3342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0675">
                              <w:marLeft w:val="0"/>
                              <w:marRight w:val="0"/>
                              <w:marTop w:val="0"/>
                              <w:marBottom w:val="0"/>
                              <w:divBdr>
                                <w:top w:val="none" w:sz="0" w:space="0" w:color="auto"/>
                                <w:left w:val="none" w:sz="0" w:space="0" w:color="auto"/>
                                <w:bottom w:val="none" w:sz="0" w:space="0" w:color="auto"/>
                                <w:right w:val="none" w:sz="0" w:space="0" w:color="auto"/>
                              </w:divBdr>
                              <w:divsChild>
                                <w:div w:id="1865365243">
                                  <w:marLeft w:val="180"/>
                                  <w:marRight w:val="0"/>
                                  <w:marTop w:val="0"/>
                                  <w:marBottom w:val="0"/>
                                  <w:divBdr>
                                    <w:top w:val="none" w:sz="0" w:space="0" w:color="auto"/>
                                    <w:left w:val="none" w:sz="0" w:space="0" w:color="auto"/>
                                    <w:bottom w:val="none" w:sz="0" w:space="0" w:color="auto"/>
                                    <w:right w:val="none" w:sz="0" w:space="0" w:color="auto"/>
                                  </w:divBdr>
                                  <w:divsChild>
                                    <w:div w:id="20645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681659">
              <w:marLeft w:val="0"/>
              <w:marRight w:val="0"/>
              <w:marTop w:val="30"/>
              <w:marBottom w:val="0"/>
              <w:divBdr>
                <w:top w:val="none" w:sz="0" w:space="0" w:color="auto"/>
                <w:left w:val="none" w:sz="0" w:space="0" w:color="auto"/>
                <w:bottom w:val="none" w:sz="0" w:space="0" w:color="auto"/>
                <w:right w:val="none" w:sz="0" w:space="0" w:color="auto"/>
              </w:divBdr>
              <w:divsChild>
                <w:div w:id="1302418622">
                  <w:marLeft w:val="0"/>
                  <w:marRight w:val="0"/>
                  <w:marTop w:val="0"/>
                  <w:marBottom w:val="0"/>
                  <w:divBdr>
                    <w:top w:val="none" w:sz="0" w:space="0" w:color="auto"/>
                    <w:left w:val="none" w:sz="0" w:space="0" w:color="auto"/>
                    <w:bottom w:val="none" w:sz="0" w:space="0" w:color="auto"/>
                    <w:right w:val="none" w:sz="0" w:space="0" w:color="auto"/>
                  </w:divBdr>
                  <w:divsChild>
                    <w:div w:id="1738938829">
                      <w:marLeft w:val="0"/>
                      <w:marRight w:val="0"/>
                      <w:marTop w:val="0"/>
                      <w:marBottom w:val="0"/>
                      <w:divBdr>
                        <w:top w:val="none" w:sz="0" w:space="0" w:color="auto"/>
                        <w:left w:val="none" w:sz="0" w:space="0" w:color="auto"/>
                        <w:bottom w:val="none" w:sz="0" w:space="0" w:color="auto"/>
                        <w:right w:val="none" w:sz="0" w:space="0" w:color="auto"/>
                      </w:divBdr>
                      <w:divsChild>
                        <w:div w:id="678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55736">
                  <w:marLeft w:val="0"/>
                  <w:marRight w:val="0"/>
                  <w:marTop w:val="0"/>
                  <w:marBottom w:val="0"/>
                  <w:divBdr>
                    <w:top w:val="none" w:sz="0" w:space="0" w:color="auto"/>
                    <w:left w:val="none" w:sz="0" w:space="0" w:color="auto"/>
                    <w:bottom w:val="none" w:sz="0" w:space="0" w:color="auto"/>
                    <w:right w:val="none" w:sz="0" w:space="0" w:color="auto"/>
                  </w:divBdr>
                  <w:divsChild>
                    <w:div w:id="1612853516">
                      <w:marLeft w:val="0"/>
                      <w:marRight w:val="0"/>
                      <w:marTop w:val="0"/>
                      <w:marBottom w:val="0"/>
                      <w:divBdr>
                        <w:top w:val="none" w:sz="0" w:space="0" w:color="auto"/>
                        <w:left w:val="none" w:sz="0" w:space="0" w:color="auto"/>
                        <w:bottom w:val="none" w:sz="0" w:space="0" w:color="auto"/>
                        <w:right w:val="none" w:sz="0" w:space="0" w:color="auto"/>
                      </w:divBdr>
                      <w:divsChild>
                        <w:div w:id="862210399">
                          <w:marLeft w:val="0"/>
                          <w:marRight w:val="0"/>
                          <w:marTop w:val="0"/>
                          <w:marBottom w:val="0"/>
                          <w:divBdr>
                            <w:top w:val="none" w:sz="0" w:space="0" w:color="auto"/>
                            <w:left w:val="none" w:sz="0" w:space="0" w:color="auto"/>
                            <w:bottom w:val="none" w:sz="0" w:space="0" w:color="auto"/>
                            <w:right w:val="none" w:sz="0" w:space="0" w:color="auto"/>
                          </w:divBdr>
                          <w:divsChild>
                            <w:div w:id="1740013056">
                              <w:marLeft w:val="0"/>
                              <w:marRight w:val="0"/>
                              <w:marTop w:val="0"/>
                              <w:marBottom w:val="0"/>
                              <w:divBdr>
                                <w:top w:val="none" w:sz="0" w:space="0" w:color="auto"/>
                                <w:left w:val="none" w:sz="0" w:space="0" w:color="auto"/>
                                <w:bottom w:val="none" w:sz="0" w:space="0" w:color="auto"/>
                                <w:right w:val="none" w:sz="0" w:space="0" w:color="auto"/>
                              </w:divBdr>
                              <w:divsChild>
                                <w:div w:id="2119374876">
                                  <w:marLeft w:val="180"/>
                                  <w:marRight w:val="0"/>
                                  <w:marTop w:val="0"/>
                                  <w:marBottom w:val="0"/>
                                  <w:divBdr>
                                    <w:top w:val="none" w:sz="0" w:space="0" w:color="auto"/>
                                    <w:left w:val="none" w:sz="0" w:space="0" w:color="auto"/>
                                    <w:bottom w:val="none" w:sz="0" w:space="0" w:color="auto"/>
                                    <w:right w:val="none" w:sz="0" w:space="0" w:color="auto"/>
                                  </w:divBdr>
                                  <w:divsChild>
                                    <w:div w:id="4951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9098">
                              <w:marLeft w:val="0"/>
                              <w:marRight w:val="0"/>
                              <w:marTop w:val="0"/>
                              <w:marBottom w:val="0"/>
                              <w:divBdr>
                                <w:top w:val="none" w:sz="0" w:space="0" w:color="auto"/>
                                <w:left w:val="none" w:sz="0" w:space="0" w:color="auto"/>
                                <w:bottom w:val="none" w:sz="0" w:space="0" w:color="auto"/>
                                <w:right w:val="none" w:sz="0" w:space="0" w:color="auto"/>
                              </w:divBdr>
                              <w:divsChild>
                                <w:div w:id="1005983289">
                                  <w:marLeft w:val="180"/>
                                  <w:marRight w:val="0"/>
                                  <w:marTop w:val="0"/>
                                  <w:marBottom w:val="0"/>
                                  <w:divBdr>
                                    <w:top w:val="none" w:sz="0" w:space="0" w:color="auto"/>
                                    <w:left w:val="none" w:sz="0" w:space="0" w:color="auto"/>
                                    <w:bottom w:val="none" w:sz="0" w:space="0" w:color="auto"/>
                                    <w:right w:val="none" w:sz="0" w:space="0" w:color="auto"/>
                                  </w:divBdr>
                                  <w:divsChild>
                                    <w:div w:id="21207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5321">
                              <w:marLeft w:val="0"/>
                              <w:marRight w:val="0"/>
                              <w:marTop w:val="0"/>
                              <w:marBottom w:val="0"/>
                              <w:divBdr>
                                <w:top w:val="none" w:sz="0" w:space="0" w:color="auto"/>
                                <w:left w:val="none" w:sz="0" w:space="0" w:color="auto"/>
                                <w:bottom w:val="none" w:sz="0" w:space="0" w:color="auto"/>
                                <w:right w:val="none" w:sz="0" w:space="0" w:color="auto"/>
                              </w:divBdr>
                              <w:divsChild>
                                <w:div w:id="356079703">
                                  <w:marLeft w:val="180"/>
                                  <w:marRight w:val="0"/>
                                  <w:marTop w:val="0"/>
                                  <w:marBottom w:val="0"/>
                                  <w:divBdr>
                                    <w:top w:val="none" w:sz="0" w:space="0" w:color="auto"/>
                                    <w:left w:val="none" w:sz="0" w:space="0" w:color="auto"/>
                                    <w:bottom w:val="none" w:sz="0" w:space="0" w:color="auto"/>
                                    <w:right w:val="none" w:sz="0" w:space="0" w:color="auto"/>
                                  </w:divBdr>
                                  <w:divsChild>
                                    <w:div w:id="17331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14584">
              <w:marLeft w:val="0"/>
              <w:marRight w:val="0"/>
              <w:marTop w:val="30"/>
              <w:marBottom w:val="0"/>
              <w:divBdr>
                <w:top w:val="none" w:sz="0" w:space="0" w:color="auto"/>
                <w:left w:val="none" w:sz="0" w:space="0" w:color="auto"/>
                <w:bottom w:val="none" w:sz="0" w:space="0" w:color="auto"/>
                <w:right w:val="none" w:sz="0" w:space="0" w:color="auto"/>
              </w:divBdr>
              <w:divsChild>
                <w:div w:id="1102918267">
                  <w:marLeft w:val="0"/>
                  <w:marRight w:val="0"/>
                  <w:marTop w:val="0"/>
                  <w:marBottom w:val="0"/>
                  <w:divBdr>
                    <w:top w:val="none" w:sz="0" w:space="0" w:color="auto"/>
                    <w:left w:val="none" w:sz="0" w:space="0" w:color="auto"/>
                    <w:bottom w:val="none" w:sz="0" w:space="0" w:color="auto"/>
                    <w:right w:val="none" w:sz="0" w:space="0" w:color="auto"/>
                  </w:divBdr>
                  <w:divsChild>
                    <w:div w:id="2082436556">
                      <w:marLeft w:val="0"/>
                      <w:marRight w:val="0"/>
                      <w:marTop w:val="0"/>
                      <w:marBottom w:val="0"/>
                      <w:divBdr>
                        <w:top w:val="none" w:sz="0" w:space="0" w:color="auto"/>
                        <w:left w:val="none" w:sz="0" w:space="0" w:color="auto"/>
                        <w:bottom w:val="none" w:sz="0" w:space="0" w:color="auto"/>
                        <w:right w:val="none" w:sz="0" w:space="0" w:color="auto"/>
                      </w:divBdr>
                      <w:divsChild>
                        <w:div w:id="7979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8920">
                  <w:marLeft w:val="0"/>
                  <w:marRight w:val="0"/>
                  <w:marTop w:val="0"/>
                  <w:marBottom w:val="0"/>
                  <w:divBdr>
                    <w:top w:val="none" w:sz="0" w:space="0" w:color="auto"/>
                    <w:left w:val="none" w:sz="0" w:space="0" w:color="auto"/>
                    <w:bottom w:val="none" w:sz="0" w:space="0" w:color="auto"/>
                    <w:right w:val="none" w:sz="0" w:space="0" w:color="auto"/>
                  </w:divBdr>
                  <w:divsChild>
                    <w:div w:id="2011718544">
                      <w:marLeft w:val="0"/>
                      <w:marRight w:val="0"/>
                      <w:marTop w:val="0"/>
                      <w:marBottom w:val="0"/>
                      <w:divBdr>
                        <w:top w:val="none" w:sz="0" w:space="0" w:color="auto"/>
                        <w:left w:val="none" w:sz="0" w:space="0" w:color="auto"/>
                        <w:bottom w:val="none" w:sz="0" w:space="0" w:color="auto"/>
                        <w:right w:val="none" w:sz="0" w:space="0" w:color="auto"/>
                      </w:divBdr>
                      <w:divsChild>
                        <w:div w:id="2019622962">
                          <w:marLeft w:val="0"/>
                          <w:marRight w:val="0"/>
                          <w:marTop w:val="0"/>
                          <w:marBottom w:val="0"/>
                          <w:divBdr>
                            <w:top w:val="none" w:sz="0" w:space="0" w:color="auto"/>
                            <w:left w:val="none" w:sz="0" w:space="0" w:color="auto"/>
                            <w:bottom w:val="none" w:sz="0" w:space="0" w:color="auto"/>
                            <w:right w:val="none" w:sz="0" w:space="0" w:color="auto"/>
                          </w:divBdr>
                          <w:divsChild>
                            <w:div w:id="556623595">
                              <w:marLeft w:val="0"/>
                              <w:marRight w:val="0"/>
                              <w:marTop w:val="0"/>
                              <w:marBottom w:val="0"/>
                              <w:divBdr>
                                <w:top w:val="none" w:sz="0" w:space="0" w:color="auto"/>
                                <w:left w:val="none" w:sz="0" w:space="0" w:color="auto"/>
                                <w:bottom w:val="none" w:sz="0" w:space="0" w:color="auto"/>
                                <w:right w:val="none" w:sz="0" w:space="0" w:color="auto"/>
                              </w:divBdr>
                              <w:divsChild>
                                <w:div w:id="820461403">
                                  <w:marLeft w:val="180"/>
                                  <w:marRight w:val="0"/>
                                  <w:marTop w:val="0"/>
                                  <w:marBottom w:val="0"/>
                                  <w:divBdr>
                                    <w:top w:val="none" w:sz="0" w:space="0" w:color="auto"/>
                                    <w:left w:val="none" w:sz="0" w:space="0" w:color="auto"/>
                                    <w:bottom w:val="none" w:sz="0" w:space="0" w:color="auto"/>
                                    <w:right w:val="none" w:sz="0" w:space="0" w:color="auto"/>
                                  </w:divBdr>
                                  <w:divsChild>
                                    <w:div w:id="6332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76555">
                              <w:marLeft w:val="0"/>
                              <w:marRight w:val="0"/>
                              <w:marTop w:val="0"/>
                              <w:marBottom w:val="0"/>
                              <w:divBdr>
                                <w:top w:val="none" w:sz="0" w:space="0" w:color="auto"/>
                                <w:left w:val="none" w:sz="0" w:space="0" w:color="auto"/>
                                <w:bottom w:val="none" w:sz="0" w:space="0" w:color="auto"/>
                                <w:right w:val="none" w:sz="0" w:space="0" w:color="auto"/>
                              </w:divBdr>
                              <w:divsChild>
                                <w:div w:id="1306005487">
                                  <w:marLeft w:val="180"/>
                                  <w:marRight w:val="0"/>
                                  <w:marTop w:val="0"/>
                                  <w:marBottom w:val="0"/>
                                  <w:divBdr>
                                    <w:top w:val="none" w:sz="0" w:space="0" w:color="auto"/>
                                    <w:left w:val="none" w:sz="0" w:space="0" w:color="auto"/>
                                    <w:bottom w:val="none" w:sz="0" w:space="0" w:color="auto"/>
                                    <w:right w:val="none" w:sz="0" w:space="0" w:color="auto"/>
                                  </w:divBdr>
                                  <w:divsChild>
                                    <w:div w:id="203765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64805">
                              <w:marLeft w:val="0"/>
                              <w:marRight w:val="0"/>
                              <w:marTop w:val="0"/>
                              <w:marBottom w:val="0"/>
                              <w:divBdr>
                                <w:top w:val="none" w:sz="0" w:space="0" w:color="auto"/>
                                <w:left w:val="none" w:sz="0" w:space="0" w:color="auto"/>
                                <w:bottom w:val="none" w:sz="0" w:space="0" w:color="auto"/>
                                <w:right w:val="none" w:sz="0" w:space="0" w:color="auto"/>
                              </w:divBdr>
                              <w:divsChild>
                                <w:div w:id="752167765">
                                  <w:marLeft w:val="180"/>
                                  <w:marRight w:val="0"/>
                                  <w:marTop w:val="0"/>
                                  <w:marBottom w:val="0"/>
                                  <w:divBdr>
                                    <w:top w:val="none" w:sz="0" w:space="0" w:color="auto"/>
                                    <w:left w:val="none" w:sz="0" w:space="0" w:color="auto"/>
                                    <w:bottom w:val="none" w:sz="0" w:space="0" w:color="auto"/>
                                    <w:right w:val="none" w:sz="0" w:space="0" w:color="auto"/>
                                  </w:divBdr>
                                  <w:divsChild>
                                    <w:div w:id="3939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31">
              <w:marLeft w:val="0"/>
              <w:marRight w:val="0"/>
              <w:marTop w:val="30"/>
              <w:marBottom w:val="0"/>
              <w:divBdr>
                <w:top w:val="none" w:sz="0" w:space="0" w:color="auto"/>
                <w:left w:val="none" w:sz="0" w:space="0" w:color="auto"/>
                <w:bottom w:val="none" w:sz="0" w:space="0" w:color="auto"/>
                <w:right w:val="none" w:sz="0" w:space="0" w:color="auto"/>
              </w:divBdr>
              <w:divsChild>
                <w:div w:id="821508528">
                  <w:marLeft w:val="0"/>
                  <w:marRight w:val="0"/>
                  <w:marTop w:val="0"/>
                  <w:marBottom w:val="0"/>
                  <w:divBdr>
                    <w:top w:val="none" w:sz="0" w:space="0" w:color="auto"/>
                    <w:left w:val="none" w:sz="0" w:space="0" w:color="auto"/>
                    <w:bottom w:val="none" w:sz="0" w:space="0" w:color="auto"/>
                    <w:right w:val="none" w:sz="0" w:space="0" w:color="auto"/>
                  </w:divBdr>
                  <w:divsChild>
                    <w:div w:id="1825389423">
                      <w:marLeft w:val="0"/>
                      <w:marRight w:val="0"/>
                      <w:marTop w:val="0"/>
                      <w:marBottom w:val="0"/>
                      <w:divBdr>
                        <w:top w:val="none" w:sz="0" w:space="0" w:color="auto"/>
                        <w:left w:val="none" w:sz="0" w:space="0" w:color="auto"/>
                        <w:bottom w:val="none" w:sz="0" w:space="0" w:color="auto"/>
                        <w:right w:val="none" w:sz="0" w:space="0" w:color="auto"/>
                      </w:divBdr>
                      <w:divsChild>
                        <w:div w:id="15953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2027">
                  <w:marLeft w:val="0"/>
                  <w:marRight w:val="0"/>
                  <w:marTop w:val="0"/>
                  <w:marBottom w:val="0"/>
                  <w:divBdr>
                    <w:top w:val="none" w:sz="0" w:space="0" w:color="auto"/>
                    <w:left w:val="none" w:sz="0" w:space="0" w:color="auto"/>
                    <w:bottom w:val="none" w:sz="0" w:space="0" w:color="auto"/>
                    <w:right w:val="none" w:sz="0" w:space="0" w:color="auto"/>
                  </w:divBdr>
                  <w:divsChild>
                    <w:div w:id="5132220">
                      <w:marLeft w:val="0"/>
                      <w:marRight w:val="0"/>
                      <w:marTop w:val="0"/>
                      <w:marBottom w:val="0"/>
                      <w:divBdr>
                        <w:top w:val="none" w:sz="0" w:space="0" w:color="auto"/>
                        <w:left w:val="none" w:sz="0" w:space="0" w:color="auto"/>
                        <w:bottom w:val="none" w:sz="0" w:space="0" w:color="auto"/>
                        <w:right w:val="none" w:sz="0" w:space="0" w:color="auto"/>
                      </w:divBdr>
                      <w:divsChild>
                        <w:div w:id="1160851799">
                          <w:marLeft w:val="0"/>
                          <w:marRight w:val="0"/>
                          <w:marTop w:val="0"/>
                          <w:marBottom w:val="0"/>
                          <w:divBdr>
                            <w:top w:val="none" w:sz="0" w:space="0" w:color="auto"/>
                            <w:left w:val="none" w:sz="0" w:space="0" w:color="auto"/>
                            <w:bottom w:val="none" w:sz="0" w:space="0" w:color="auto"/>
                            <w:right w:val="none" w:sz="0" w:space="0" w:color="auto"/>
                          </w:divBdr>
                          <w:divsChild>
                            <w:div w:id="2044136266">
                              <w:marLeft w:val="0"/>
                              <w:marRight w:val="0"/>
                              <w:marTop w:val="0"/>
                              <w:marBottom w:val="0"/>
                              <w:divBdr>
                                <w:top w:val="none" w:sz="0" w:space="0" w:color="auto"/>
                                <w:left w:val="none" w:sz="0" w:space="0" w:color="auto"/>
                                <w:bottom w:val="none" w:sz="0" w:space="0" w:color="auto"/>
                                <w:right w:val="none" w:sz="0" w:space="0" w:color="auto"/>
                              </w:divBdr>
                              <w:divsChild>
                                <w:div w:id="1695812365">
                                  <w:marLeft w:val="180"/>
                                  <w:marRight w:val="0"/>
                                  <w:marTop w:val="0"/>
                                  <w:marBottom w:val="0"/>
                                  <w:divBdr>
                                    <w:top w:val="none" w:sz="0" w:space="0" w:color="auto"/>
                                    <w:left w:val="none" w:sz="0" w:space="0" w:color="auto"/>
                                    <w:bottom w:val="none" w:sz="0" w:space="0" w:color="auto"/>
                                    <w:right w:val="none" w:sz="0" w:space="0" w:color="auto"/>
                                  </w:divBdr>
                                  <w:divsChild>
                                    <w:div w:id="8938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2004">
                              <w:marLeft w:val="0"/>
                              <w:marRight w:val="0"/>
                              <w:marTop w:val="0"/>
                              <w:marBottom w:val="0"/>
                              <w:divBdr>
                                <w:top w:val="none" w:sz="0" w:space="0" w:color="auto"/>
                                <w:left w:val="none" w:sz="0" w:space="0" w:color="auto"/>
                                <w:bottom w:val="none" w:sz="0" w:space="0" w:color="auto"/>
                                <w:right w:val="none" w:sz="0" w:space="0" w:color="auto"/>
                              </w:divBdr>
                              <w:divsChild>
                                <w:div w:id="1710453599">
                                  <w:marLeft w:val="180"/>
                                  <w:marRight w:val="0"/>
                                  <w:marTop w:val="0"/>
                                  <w:marBottom w:val="0"/>
                                  <w:divBdr>
                                    <w:top w:val="none" w:sz="0" w:space="0" w:color="auto"/>
                                    <w:left w:val="none" w:sz="0" w:space="0" w:color="auto"/>
                                    <w:bottom w:val="none" w:sz="0" w:space="0" w:color="auto"/>
                                    <w:right w:val="none" w:sz="0" w:space="0" w:color="auto"/>
                                  </w:divBdr>
                                  <w:divsChild>
                                    <w:div w:id="3330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5451">
                              <w:marLeft w:val="0"/>
                              <w:marRight w:val="0"/>
                              <w:marTop w:val="0"/>
                              <w:marBottom w:val="0"/>
                              <w:divBdr>
                                <w:top w:val="none" w:sz="0" w:space="0" w:color="auto"/>
                                <w:left w:val="none" w:sz="0" w:space="0" w:color="auto"/>
                                <w:bottom w:val="none" w:sz="0" w:space="0" w:color="auto"/>
                                <w:right w:val="none" w:sz="0" w:space="0" w:color="auto"/>
                              </w:divBdr>
                              <w:divsChild>
                                <w:div w:id="20866373">
                                  <w:marLeft w:val="180"/>
                                  <w:marRight w:val="0"/>
                                  <w:marTop w:val="0"/>
                                  <w:marBottom w:val="0"/>
                                  <w:divBdr>
                                    <w:top w:val="none" w:sz="0" w:space="0" w:color="auto"/>
                                    <w:left w:val="none" w:sz="0" w:space="0" w:color="auto"/>
                                    <w:bottom w:val="none" w:sz="0" w:space="0" w:color="auto"/>
                                    <w:right w:val="none" w:sz="0" w:space="0" w:color="auto"/>
                                  </w:divBdr>
                                  <w:divsChild>
                                    <w:div w:id="123712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180845">
              <w:marLeft w:val="0"/>
              <w:marRight w:val="0"/>
              <w:marTop w:val="30"/>
              <w:marBottom w:val="0"/>
              <w:divBdr>
                <w:top w:val="none" w:sz="0" w:space="0" w:color="auto"/>
                <w:left w:val="none" w:sz="0" w:space="0" w:color="auto"/>
                <w:bottom w:val="none" w:sz="0" w:space="0" w:color="auto"/>
                <w:right w:val="none" w:sz="0" w:space="0" w:color="auto"/>
              </w:divBdr>
              <w:divsChild>
                <w:div w:id="1080103637">
                  <w:marLeft w:val="0"/>
                  <w:marRight w:val="0"/>
                  <w:marTop w:val="0"/>
                  <w:marBottom w:val="0"/>
                  <w:divBdr>
                    <w:top w:val="none" w:sz="0" w:space="0" w:color="auto"/>
                    <w:left w:val="none" w:sz="0" w:space="0" w:color="auto"/>
                    <w:bottom w:val="none" w:sz="0" w:space="0" w:color="auto"/>
                    <w:right w:val="none" w:sz="0" w:space="0" w:color="auto"/>
                  </w:divBdr>
                  <w:divsChild>
                    <w:div w:id="1897887777">
                      <w:marLeft w:val="0"/>
                      <w:marRight w:val="0"/>
                      <w:marTop w:val="0"/>
                      <w:marBottom w:val="0"/>
                      <w:divBdr>
                        <w:top w:val="none" w:sz="0" w:space="0" w:color="auto"/>
                        <w:left w:val="none" w:sz="0" w:space="0" w:color="auto"/>
                        <w:bottom w:val="none" w:sz="0" w:space="0" w:color="auto"/>
                        <w:right w:val="none" w:sz="0" w:space="0" w:color="auto"/>
                      </w:divBdr>
                      <w:divsChild>
                        <w:div w:id="14771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7466">
                  <w:marLeft w:val="0"/>
                  <w:marRight w:val="0"/>
                  <w:marTop w:val="0"/>
                  <w:marBottom w:val="0"/>
                  <w:divBdr>
                    <w:top w:val="none" w:sz="0" w:space="0" w:color="auto"/>
                    <w:left w:val="none" w:sz="0" w:space="0" w:color="auto"/>
                    <w:bottom w:val="none" w:sz="0" w:space="0" w:color="auto"/>
                    <w:right w:val="none" w:sz="0" w:space="0" w:color="auto"/>
                  </w:divBdr>
                  <w:divsChild>
                    <w:div w:id="421296240">
                      <w:marLeft w:val="0"/>
                      <w:marRight w:val="0"/>
                      <w:marTop w:val="0"/>
                      <w:marBottom w:val="0"/>
                      <w:divBdr>
                        <w:top w:val="none" w:sz="0" w:space="0" w:color="auto"/>
                        <w:left w:val="none" w:sz="0" w:space="0" w:color="auto"/>
                        <w:bottom w:val="none" w:sz="0" w:space="0" w:color="auto"/>
                        <w:right w:val="none" w:sz="0" w:space="0" w:color="auto"/>
                      </w:divBdr>
                      <w:divsChild>
                        <w:div w:id="7830357">
                          <w:marLeft w:val="0"/>
                          <w:marRight w:val="0"/>
                          <w:marTop w:val="0"/>
                          <w:marBottom w:val="0"/>
                          <w:divBdr>
                            <w:top w:val="none" w:sz="0" w:space="0" w:color="auto"/>
                            <w:left w:val="none" w:sz="0" w:space="0" w:color="auto"/>
                            <w:bottom w:val="none" w:sz="0" w:space="0" w:color="auto"/>
                            <w:right w:val="none" w:sz="0" w:space="0" w:color="auto"/>
                          </w:divBdr>
                          <w:divsChild>
                            <w:div w:id="1999142429">
                              <w:marLeft w:val="0"/>
                              <w:marRight w:val="0"/>
                              <w:marTop w:val="0"/>
                              <w:marBottom w:val="0"/>
                              <w:divBdr>
                                <w:top w:val="none" w:sz="0" w:space="0" w:color="auto"/>
                                <w:left w:val="none" w:sz="0" w:space="0" w:color="auto"/>
                                <w:bottom w:val="none" w:sz="0" w:space="0" w:color="auto"/>
                                <w:right w:val="none" w:sz="0" w:space="0" w:color="auto"/>
                              </w:divBdr>
                              <w:divsChild>
                                <w:div w:id="1557886927">
                                  <w:marLeft w:val="180"/>
                                  <w:marRight w:val="0"/>
                                  <w:marTop w:val="0"/>
                                  <w:marBottom w:val="0"/>
                                  <w:divBdr>
                                    <w:top w:val="none" w:sz="0" w:space="0" w:color="auto"/>
                                    <w:left w:val="none" w:sz="0" w:space="0" w:color="auto"/>
                                    <w:bottom w:val="none" w:sz="0" w:space="0" w:color="auto"/>
                                    <w:right w:val="none" w:sz="0" w:space="0" w:color="auto"/>
                                  </w:divBdr>
                                  <w:divsChild>
                                    <w:div w:id="19584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3527">
                              <w:marLeft w:val="0"/>
                              <w:marRight w:val="0"/>
                              <w:marTop w:val="0"/>
                              <w:marBottom w:val="0"/>
                              <w:divBdr>
                                <w:top w:val="none" w:sz="0" w:space="0" w:color="auto"/>
                                <w:left w:val="none" w:sz="0" w:space="0" w:color="auto"/>
                                <w:bottom w:val="none" w:sz="0" w:space="0" w:color="auto"/>
                                <w:right w:val="none" w:sz="0" w:space="0" w:color="auto"/>
                              </w:divBdr>
                              <w:divsChild>
                                <w:div w:id="723605266">
                                  <w:marLeft w:val="180"/>
                                  <w:marRight w:val="0"/>
                                  <w:marTop w:val="0"/>
                                  <w:marBottom w:val="0"/>
                                  <w:divBdr>
                                    <w:top w:val="none" w:sz="0" w:space="0" w:color="auto"/>
                                    <w:left w:val="none" w:sz="0" w:space="0" w:color="auto"/>
                                    <w:bottom w:val="none" w:sz="0" w:space="0" w:color="auto"/>
                                    <w:right w:val="none" w:sz="0" w:space="0" w:color="auto"/>
                                  </w:divBdr>
                                  <w:divsChild>
                                    <w:div w:id="103615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3145">
                              <w:marLeft w:val="0"/>
                              <w:marRight w:val="0"/>
                              <w:marTop w:val="0"/>
                              <w:marBottom w:val="0"/>
                              <w:divBdr>
                                <w:top w:val="none" w:sz="0" w:space="0" w:color="auto"/>
                                <w:left w:val="none" w:sz="0" w:space="0" w:color="auto"/>
                                <w:bottom w:val="none" w:sz="0" w:space="0" w:color="auto"/>
                                <w:right w:val="none" w:sz="0" w:space="0" w:color="auto"/>
                              </w:divBdr>
                              <w:divsChild>
                                <w:div w:id="987899316">
                                  <w:marLeft w:val="180"/>
                                  <w:marRight w:val="0"/>
                                  <w:marTop w:val="0"/>
                                  <w:marBottom w:val="0"/>
                                  <w:divBdr>
                                    <w:top w:val="none" w:sz="0" w:space="0" w:color="auto"/>
                                    <w:left w:val="none" w:sz="0" w:space="0" w:color="auto"/>
                                    <w:bottom w:val="none" w:sz="0" w:space="0" w:color="auto"/>
                                    <w:right w:val="none" w:sz="0" w:space="0" w:color="auto"/>
                                  </w:divBdr>
                                  <w:divsChild>
                                    <w:div w:id="2510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867650">
              <w:marLeft w:val="0"/>
              <w:marRight w:val="0"/>
              <w:marTop w:val="30"/>
              <w:marBottom w:val="0"/>
              <w:divBdr>
                <w:top w:val="none" w:sz="0" w:space="0" w:color="auto"/>
                <w:left w:val="none" w:sz="0" w:space="0" w:color="auto"/>
                <w:bottom w:val="none" w:sz="0" w:space="0" w:color="auto"/>
                <w:right w:val="none" w:sz="0" w:space="0" w:color="auto"/>
              </w:divBdr>
              <w:divsChild>
                <w:div w:id="4862890">
                  <w:marLeft w:val="0"/>
                  <w:marRight w:val="0"/>
                  <w:marTop w:val="0"/>
                  <w:marBottom w:val="0"/>
                  <w:divBdr>
                    <w:top w:val="none" w:sz="0" w:space="0" w:color="auto"/>
                    <w:left w:val="none" w:sz="0" w:space="0" w:color="auto"/>
                    <w:bottom w:val="none" w:sz="0" w:space="0" w:color="auto"/>
                    <w:right w:val="none" w:sz="0" w:space="0" w:color="auto"/>
                  </w:divBdr>
                  <w:divsChild>
                    <w:div w:id="109204789">
                      <w:marLeft w:val="0"/>
                      <w:marRight w:val="0"/>
                      <w:marTop w:val="0"/>
                      <w:marBottom w:val="0"/>
                      <w:divBdr>
                        <w:top w:val="none" w:sz="0" w:space="0" w:color="auto"/>
                        <w:left w:val="none" w:sz="0" w:space="0" w:color="auto"/>
                        <w:bottom w:val="none" w:sz="0" w:space="0" w:color="auto"/>
                        <w:right w:val="none" w:sz="0" w:space="0" w:color="auto"/>
                      </w:divBdr>
                      <w:divsChild>
                        <w:div w:id="8636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5937">
                  <w:marLeft w:val="0"/>
                  <w:marRight w:val="0"/>
                  <w:marTop w:val="0"/>
                  <w:marBottom w:val="0"/>
                  <w:divBdr>
                    <w:top w:val="none" w:sz="0" w:space="0" w:color="auto"/>
                    <w:left w:val="none" w:sz="0" w:space="0" w:color="auto"/>
                    <w:bottom w:val="none" w:sz="0" w:space="0" w:color="auto"/>
                    <w:right w:val="none" w:sz="0" w:space="0" w:color="auto"/>
                  </w:divBdr>
                  <w:divsChild>
                    <w:div w:id="92284008">
                      <w:marLeft w:val="0"/>
                      <w:marRight w:val="0"/>
                      <w:marTop w:val="0"/>
                      <w:marBottom w:val="0"/>
                      <w:divBdr>
                        <w:top w:val="none" w:sz="0" w:space="0" w:color="auto"/>
                        <w:left w:val="none" w:sz="0" w:space="0" w:color="auto"/>
                        <w:bottom w:val="none" w:sz="0" w:space="0" w:color="auto"/>
                        <w:right w:val="none" w:sz="0" w:space="0" w:color="auto"/>
                      </w:divBdr>
                      <w:divsChild>
                        <w:div w:id="1650162373">
                          <w:marLeft w:val="0"/>
                          <w:marRight w:val="0"/>
                          <w:marTop w:val="0"/>
                          <w:marBottom w:val="0"/>
                          <w:divBdr>
                            <w:top w:val="none" w:sz="0" w:space="0" w:color="auto"/>
                            <w:left w:val="none" w:sz="0" w:space="0" w:color="auto"/>
                            <w:bottom w:val="none" w:sz="0" w:space="0" w:color="auto"/>
                            <w:right w:val="none" w:sz="0" w:space="0" w:color="auto"/>
                          </w:divBdr>
                          <w:divsChild>
                            <w:div w:id="1043823023">
                              <w:marLeft w:val="0"/>
                              <w:marRight w:val="0"/>
                              <w:marTop w:val="0"/>
                              <w:marBottom w:val="0"/>
                              <w:divBdr>
                                <w:top w:val="none" w:sz="0" w:space="0" w:color="auto"/>
                                <w:left w:val="none" w:sz="0" w:space="0" w:color="auto"/>
                                <w:bottom w:val="none" w:sz="0" w:space="0" w:color="auto"/>
                                <w:right w:val="none" w:sz="0" w:space="0" w:color="auto"/>
                              </w:divBdr>
                              <w:divsChild>
                                <w:div w:id="970093948">
                                  <w:marLeft w:val="180"/>
                                  <w:marRight w:val="0"/>
                                  <w:marTop w:val="0"/>
                                  <w:marBottom w:val="0"/>
                                  <w:divBdr>
                                    <w:top w:val="none" w:sz="0" w:space="0" w:color="auto"/>
                                    <w:left w:val="none" w:sz="0" w:space="0" w:color="auto"/>
                                    <w:bottom w:val="none" w:sz="0" w:space="0" w:color="auto"/>
                                    <w:right w:val="none" w:sz="0" w:space="0" w:color="auto"/>
                                  </w:divBdr>
                                  <w:divsChild>
                                    <w:div w:id="1916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10353">
                              <w:marLeft w:val="0"/>
                              <w:marRight w:val="0"/>
                              <w:marTop w:val="0"/>
                              <w:marBottom w:val="0"/>
                              <w:divBdr>
                                <w:top w:val="none" w:sz="0" w:space="0" w:color="auto"/>
                                <w:left w:val="none" w:sz="0" w:space="0" w:color="auto"/>
                                <w:bottom w:val="none" w:sz="0" w:space="0" w:color="auto"/>
                                <w:right w:val="none" w:sz="0" w:space="0" w:color="auto"/>
                              </w:divBdr>
                              <w:divsChild>
                                <w:div w:id="885796327">
                                  <w:marLeft w:val="180"/>
                                  <w:marRight w:val="0"/>
                                  <w:marTop w:val="0"/>
                                  <w:marBottom w:val="0"/>
                                  <w:divBdr>
                                    <w:top w:val="none" w:sz="0" w:space="0" w:color="auto"/>
                                    <w:left w:val="none" w:sz="0" w:space="0" w:color="auto"/>
                                    <w:bottom w:val="none" w:sz="0" w:space="0" w:color="auto"/>
                                    <w:right w:val="none" w:sz="0" w:space="0" w:color="auto"/>
                                  </w:divBdr>
                                  <w:divsChild>
                                    <w:div w:id="13297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53872">
                              <w:marLeft w:val="0"/>
                              <w:marRight w:val="0"/>
                              <w:marTop w:val="0"/>
                              <w:marBottom w:val="0"/>
                              <w:divBdr>
                                <w:top w:val="none" w:sz="0" w:space="0" w:color="auto"/>
                                <w:left w:val="none" w:sz="0" w:space="0" w:color="auto"/>
                                <w:bottom w:val="none" w:sz="0" w:space="0" w:color="auto"/>
                                <w:right w:val="none" w:sz="0" w:space="0" w:color="auto"/>
                              </w:divBdr>
                              <w:divsChild>
                                <w:div w:id="1537625133">
                                  <w:marLeft w:val="180"/>
                                  <w:marRight w:val="0"/>
                                  <w:marTop w:val="0"/>
                                  <w:marBottom w:val="0"/>
                                  <w:divBdr>
                                    <w:top w:val="none" w:sz="0" w:space="0" w:color="auto"/>
                                    <w:left w:val="none" w:sz="0" w:space="0" w:color="auto"/>
                                    <w:bottom w:val="none" w:sz="0" w:space="0" w:color="auto"/>
                                    <w:right w:val="none" w:sz="0" w:space="0" w:color="auto"/>
                                  </w:divBdr>
                                  <w:divsChild>
                                    <w:div w:id="1128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852766">
              <w:marLeft w:val="0"/>
              <w:marRight w:val="0"/>
              <w:marTop w:val="30"/>
              <w:marBottom w:val="0"/>
              <w:divBdr>
                <w:top w:val="none" w:sz="0" w:space="0" w:color="auto"/>
                <w:left w:val="none" w:sz="0" w:space="0" w:color="auto"/>
                <w:bottom w:val="none" w:sz="0" w:space="0" w:color="auto"/>
                <w:right w:val="none" w:sz="0" w:space="0" w:color="auto"/>
              </w:divBdr>
              <w:divsChild>
                <w:div w:id="1248807432">
                  <w:marLeft w:val="0"/>
                  <w:marRight w:val="0"/>
                  <w:marTop w:val="0"/>
                  <w:marBottom w:val="0"/>
                  <w:divBdr>
                    <w:top w:val="none" w:sz="0" w:space="0" w:color="auto"/>
                    <w:left w:val="none" w:sz="0" w:space="0" w:color="auto"/>
                    <w:bottom w:val="none" w:sz="0" w:space="0" w:color="auto"/>
                    <w:right w:val="none" w:sz="0" w:space="0" w:color="auto"/>
                  </w:divBdr>
                  <w:divsChild>
                    <w:div w:id="1130395785">
                      <w:marLeft w:val="0"/>
                      <w:marRight w:val="0"/>
                      <w:marTop w:val="0"/>
                      <w:marBottom w:val="0"/>
                      <w:divBdr>
                        <w:top w:val="none" w:sz="0" w:space="0" w:color="auto"/>
                        <w:left w:val="none" w:sz="0" w:space="0" w:color="auto"/>
                        <w:bottom w:val="none" w:sz="0" w:space="0" w:color="auto"/>
                        <w:right w:val="none" w:sz="0" w:space="0" w:color="auto"/>
                      </w:divBdr>
                      <w:divsChild>
                        <w:div w:id="10740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99788">
                  <w:marLeft w:val="0"/>
                  <w:marRight w:val="0"/>
                  <w:marTop w:val="0"/>
                  <w:marBottom w:val="0"/>
                  <w:divBdr>
                    <w:top w:val="none" w:sz="0" w:space="0" w:color="auto"/>
                    <w:left w:val="none" w:sz="0" w:space="0" w:color="auto"/>
                    <w:bottom w:val="none" w:sz="0" w:space="0" w:color="auto"/>
                    <w:right w:val="none" w:sz="0" w:space="0" w:color="auto"/>
                  </w:divBdr>
                  <w:divsChild>
                    <w:div w:id="1137842677">
                      <w:marLeft w:val="0"/>
                      <w:marRight w:val="0"/>
                      <w:marTop w:val="0"/>
                      <w:marBottom w:val="0"/>
                      <w:divBdr>
                        <w:top w:val="none" w:sz="0" w:space="0" w:color="auto"/>
                        <w:left w:val="none" w:sz="0" w:space="0" w:color="auto"/>
                        <w:bottom w:val="none" w:sz="0" w:space="0" w:color="auto"/>
                        <w:right w:val="none" w:sz="0" w:space="0" w:color="auto"/>
                      </w:divBdr>
                      <w:divsChild>
                        <w:div w:id="2039694289">
                          <w:marLeft w:val="0"/>
                          <w:marRight w:val="0"/>
                          <w:marTop w:val="0"/>
                          <w:marBottom w:val="0"/>
                          <w:divBdr>
                            <w:top w:val="none" w:sz="0" w:space="0" w:color="auto"/>
                            <w:left w:val="none" w:sz="0" w:space="0" w:color="auto"/>
                            <w:bottom w:val="none" w:sz="0" w:space="0" w:color="auto"/>
                            <w:right w:val="none" w:sz="0" w:space="0" w:color="auto"/>
                          </w:divBdr>
                          <w:divsChild>
                            <w:div w:id="619386621">
                              <w:marLeft w:val="0"/>
                              <w:marRight w:val="0"/>
                              <w:marTop w:val="0"/>
                              <w:marBottom w:val="0"/>
                              <w:divBdr>
                                <w:top w:val="none" w:sz="0" w:space="0" w:color="auto"/>
                                <w:left w:val="none" w:sz="0" w:space="0" w:color="auto"/>
                                <w:bottom w:val="none" w:sz="0" w:space="0" w:color="auto"/>
                                <w:right w:val="none" w:sz="0" w:space="0" w:color="auto"/>
                              </w:divBdr>
                              <w:divsChild>
                                <w:div w:id="91098374">
                                  <w:marLeft w:val="180"/>
                                  <w:marRight w:val="0"/>
                                  <w:marTop w:val="0"/>
                                  <w:marBottom w:val="0"/>
                                  <w:divBdr>
                                    <w:top w:val="none" w:sz="0" w:space="0" w:color="auto"/>
                                    <w:left w:val="none" w:sz="0" w:space="0" w:color="auto"/>
                                    <w:bottom w:val="none" w:sz="0" w:space="0" w:color="auto"/>
                                    <w:right w:val="none" w:sz="0" w:space="0" w:color="auto"/>
                                  </w:divBdr>
                                  <w:divsChild>
                                    <w:div w:id="10560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248">
                              <w:marLeft w:val="0"/>
                              <w:marRight w:val="0"/>
                              <w:marTop w:val="0"/>
                              <w:marBottom w:val="0"/>
                              <w:divBdr>
                                <w:top w:val="none" w:sz="0" w:space="0" w:color="auto"/>
                                <w:left w:val="none" w:sz="0" w:space="0" w:color="auto"/>
                                <w:bottom w:val="none" w:sz="0" w:space="0" w:color="auto"/>
                                <w:right w:val="none" w:sz="0" w:space="0" w:color="auto"/>
                              </w:divBdr>
                              <w:divsChild>
                                <w:div w:id="325325641">
                                  <w:marLeft w:val="180"/>
                                  <w:marRight w:val="0"/>
                                  <w:marTop w:val="0"/>
                                  <w:marBottom w:val="0"/>
                                  <w:divBdr>
                                    <w:top w:val="none" w:sz="0" w:space="0" w:color="auto"/>
                                    <w:left w:val="none" w:sz="0" w:space="0" w:color="auto"/>
                                    <w:bottom w:val="none" w:sz="0" w:space="0" w:color="auto"/>
                                    <w:right w:val="none" w:sz="0" w:space="0" w:color="auto"/>
                                  </w:divBdr>
                                  <w:divsChild>
                                    <w:div w:id="19289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07729">
                              <w:marLeft w:val="0"/>
                              <w:marRight w:val="0"/>
                              <w:marTop w:val="0"/>
                              <w:marBottom w:val="0"/>
                              <w:divBdr>
                                <w:top w:val="none" w:sz="0" w:space="0" w:color="auto"/>
                                <w:left w:val="none" w:sz="0" w:space="0" w:color="auto"/>
                                <w:bottom w:val="none" w:sz="0" w:space="0" w:color="auto"/>
                                <w:right w:val="none" w:sz="0" w:space="0" w:color="auto"/>
                              </w:divBdr>
                              <w:divsChild>
                                <w:div w:id="640040018">
                                  <w:marLeft w:val="180"/>
                                  <w:marRight w:val="0"/>
                                  <w:marTop w:val="0"/>
                                  <w:marBottom w:val="0"/>
                                  <w:divBdr>
                                    <w:top w:val="none" w:sz="0" w:space="0" w:color="auto"/>
                                    <w:left w:val="none" w:sz="0" w:space="0" w:color="auto"/>
                                    <w:bottom w:val="none" w:sz="0" w:space="0" w:color="auto"/>
                                    <w:right w:val="none" w:sz="0" w:space="0" w:color="auto"/>
                                  </w:divBdr>
                                  <w:divsChild>
                                    <w:div w:id="14102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09232">
              <w:marLeft w:val="0"/>
              <w:marRight w:val="0"/>
              <w:marTop w:val="30"/>
              <w:marBottom w:val="0"/>
              <w:divBdr>
                <w:top w:val="none" w:sz="0" w:space="0" w:color="auto"/>
                <w:left w:val="none" w:sz="0" w:space="0" w:color="auto"/>
                <w:bottom w:val="none" w:sz="0" w:space="0" w:color="auto"/>
                <w:right w:val="none" w:sz="0" w:space="0" w:color="auto"/>
              </w:divBdr>
              <w:divsChild>
                <w:div w:id="632713185">
                  <w:marLeft w:val="0"/>
                  <w:marRight w:val="0"/>
                  <w:marTop w:val="0"/>
                  <w:marBottom w:val="0"/>
                  <w:divBdr>
                    <w:top w:val="none" w:sz="0" w:space="0" w:color="auto"/>
                    <w:left w:val="none" w:sz="0" w:space="0" w:color="auto"/>
                    <w:bottom w:val="none" w:sz="0" w:space="0" w:color="auto"/>
                    <w:right w:val="none" w:sz="0" w:space="0" w:color="auto"/>
                  </w:divBdr>
                  <w:divsChild>
                    <w:div w:id="38552295">
                      <w:marLeft w:val="0"/>
                      <w:marRight w:val="0"/>
                      <w:marTop w:val="0"/>
                      <w:marBottom w:val="0"/>
                      <w:divBdr>
                        <w:top w:val="none" w:sz="0" w:space="0" w:color="auto"/>
                        <w:left w:val="none" w:sz="0" w:space="0" w:color="auto"/>
                        <w:bottom w:val="none" w:sz="0" w:space="0" w:color="auto"/>
                        <w:right w:val="none" w:sz="0" w:space="0" w:color="auto"/>
                      </w:divBdr>
                      <w:divsChild>
                        <w:div w:id="2119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92161">
                  <w:marLeft w:val="0"/>
                  <w:marRight w:val="0"/>
                  <w:marTop w:val="0"/>
                  <w:marBottom w:val="0"/>
                  <w:divBdr>
                    <w:top w:val="none" w:sz="0" w:space="0" w:color="auto"/>
                    <w:left w:val="none" w:sz="0" w:space="0" w:color="auto"/>
                    <w:bottom w:val="none" w:sz="0" w:space="0" w:color="auto"/>
                    <w:right w:val="none" w:sz="0" w:space="0" w:color="auto"/>
                  </w:divBdr>
                  <w:divsChild>
                    <w:div w:id="1003124236">
                      <w:marLeft w:val="0"/>
                      <w:marRight w:val="0"/>
                      <w:marTop w:val="0"/>
                      <w:marBottom w:val="0"/>
                      <w:divBdr>
                        <w:top w:val="none" w:sz="0" w:space="0" w:color="auto"/>
                        <w:left w:val="none" w:sz="0" w:space="0" w:color="auto"/>
                        <w:bottom w:val="none" w:sz="0" w:space="0" w:color="auto"/>
                        <w:right w:val="none" w:sz="0" w:space="0" w:color="auto"/>
                      </w:divBdr>
                      <w:divsChild>
                        <w:div w:id="2051760823">
                          <w:marLeft w:val="0"/>
                          <w:marRight w:val="0"/>
                          <w:marTop w:val="0"/>
                          <w:marBottom w:val="0"/>
                          <w:divBdr>
                            <w:top w:val="none" w:sz="0" w:space="0" w:color="auto"/>
                            <w:left w:val="none" w:sz="0" w:space="0" w:color="auto"/>
                            <w:bottom w:val="none" w:sz="0" w:space="0" w:color="auto"/>
                            <w:right w:val="none" w:sz="0" w:space="0" w:color="auto"/>
                          </w:divBdr>
                          <w:divsChild>
                            <w:div w:id="1576739492">
                              <w:marLeft w:val="0"/>
                              <w:marRight w:val="0"/>
                              <w:marTop w:val="0"/>
                              <w:marBottom w:val="0"/>
                              <w:divBdr>
                                <w:top w:val="none" w:sz="0" w:space="0" w:color="auto"/>
                                <w:left w:val="none" w:sz="0" w:space="0" w:color="auto"/>
                                <w:bottom w:val="none" w:sz="0" w:space="0" w:color="auto"/>
                                <w:right w:val="none" w:sz="0" w:space="0" w:color="auto"/>
                              </w:divBdr>
                              <w:divsChild>
                                <w:div w:id="1207255931">
                                  <w:marLeft w:val="180"/>
                                  <w:marRight w:val="0"/>
                                  <w:marTop w:val="0"/>
                                  <w:marBottom w:val="0"/>
                                  <w:divBdr>
                                    <w:top w:val="none" w:sz="0" w:space="0" w:color="auto"/>
                                    <w:left w:val="none" w:sz="0" w:space="0" w:color="auto"/>
                                    <w:bottom w:val="none" w:sz="0" w:space="0" w:color="auto"/>
                                    <w:right w:val="none" w:sz="0" w:space="0" w:color="auto"/>
                                  </w:divBdr>
                                  <w:divsChild>
                                    <w:div w:id="10484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5850">
                              <w:marLeft w:val="0"/>
                              <w:marRight w:val="0"/>
                              <w:marTop w:val="0"/>
                              <w:marBottom w:val="0"/>
                              <w:divBdr>
                                <w:top w:val="none" w:sz="0" w:space="0" w:color="auto"/>
                                <w:left w:val="none" w:sz="0" w:space="0" w:color="auto"/>
                                <w:bottom w:val="none" w:sz="0" w:space="0" w:color="auto"/>
                                <w:right w:val="none" w:sz="0" w:space="0" w:color="auto"/>
                              </w:divBdr>
                              <w:divsChild>
                                <w:div w:id="748887406">
                                  <w:marLeft w:val="180"/>
                                  <w:marRight w:val="0"/>
                                  <w:marTop w:val="0"/>
                                  <w:marBottom w:val="0"/>
                                  <w:divBdr>
                                    <w:top w:val="none" w:sz="0" w:space="0" w:color="auto"/>
                                    <w:left w:val="none" w:sz="0" w:space="0" w:color="auto"/>
                                    <w:bottom w:val="none" w:sz="0" w:space="0" w:color="auto"/>
                                    <w:right w:val="none" w:sz="0" w:space="0" w:color="auto"/>
                                  </w:divBdr>
                                  <w:divsChild>
                                    <w:div w:id="18491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63066">
                              <w:marLeft w:val="0"/>
                              <w:marRight w:val="0"/>
                              <w:marTop w:val="0"/>
                              <w:marBottom w:val="0"/>
                              <w:divBdr>
                                <w:top w:val="none" w:sz="0" w:space="0" w:color="auto"/>
                                <w:left w:val="none" w:sz="0" w:space="0" w:color="auto"/>
                                <w:bottom w:val="none" w:sz="0" w:space="0" w:color="auto"/>
                                <w:right w:val="none" w:sz="0" w:space="0" w:color="auto"/>
                              </w:divBdr>
                              <w:divsChild>
                                <w:div w:id="1222792453">
                                  <w:marLeft w:val="180"/>
                                  <w:marRight w:val="0"/>
                                  <w:marTop w:val="0"/>
                                  <w:marBottom w:val="0"/>
                                  <w:divBdr>
                                    <w:top w:val="none" w:sz="0" w:space="0" w:color="auto"/>
                                    <w:left w:val="none" w:sz="0" w:space="0" w:color="auto"/>
                                    <w:bottom w:val="none" w:sz="0" w:space="0" w:color="auto"/>
                                    <w:right w:val="none" w:sz="0" w:space="0" w:color="auto"/>
                                  </w:divBdr>
                                  <w:divsChild>
                                    <w:div w:id="15775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217229">
              <w:marLeft w:val="0"/>
              <w:marRight w:val="0"/>
              <w:marTop w:val="30"/>
              <w:marBottom w:val="0"/>
              <w:divBdr>
                <w:top w:val="none" w:sz="0" w:space="0" w:color="auto"/>
                <w:left w:val="none" w:sz="0" w:space="0" w:color="auto"/>
                <w:bottom w:val="none" w:sz="0" w:space="0" w:color="auto"/>
                <w:right w:val="none" w:sz="0" w:space="0" w:color="auto"/>
              </w:divBdr>
              <w:divsChild>
                <w:div w:id="1335457385">
                  <w:marLeft w:val="0"/>
                  <w:marRight w:val="0"/>
                  <w:marTop w:val="0"/>
                  <w:marBottom w:val="0"/>
                  <w:divBdr>
                    <w:top w:val="none" w:sz="0" w:space="0" w:color="auto"/>
                    <w:left w:val="none" w:sz="0" w:space="0" w:color="auto"/>
                    <w:bottom w:val="none" w:sz="0" w:space="0" w:color="auto"/>
                    <w:right w:val="none" w:sz="0" w:space="0" w:color="auto"/>
                  </w:divBdr>
                  <w:divsChild>
                    <w:div w:id="1231422967">
                      <w:marLeft w:val="0"/>
                      <w:marRight w:val="0"/>
                      <w:marTop w:val="0"/>
                      <w:marBottom w:val="0"/>
                      <w:divBdr>
                        <w:top w:val="none" w:sz="0" w:space="0" w:color="auto"/>
                        <w:left w:val="none" w:sz="0" w:space="0" w:color="auto"/>
                        <w:bottom w:val="none" w:sz="0" w:space="0" w:color="auto"/>
                        <w:right w:val="none" w:sz="0" w:space="0" w:color="auto"/>
                      </w:divBdr>
                      <w:divsChild>
                        <w:div w:id="1782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16900">
                  <w:marLeft w:val="0"/>
                  <w:marRight w:val="0"/>
                  <w:marTop w:val="0"/>
                  <w:marBottom w:val="0"/>
                  <w:divBdr>
                    <w:top w:val="none" w:sz="0" w:space="0" w:color="auto"/>
                    <w:left w:val="none" w:sz="0" w:space="0" w:color="auto"/>
                    <w:bottom w:val="none" w:sz="0" w:space="0" w:color="auto"/>
                    <w:right w:val="none" w:sz="0" w:space="0" w:color="auto"/>
                  </w:divBdr>
                  <w:divsChild>
                    <w:div w:id="1928466363">
                      <w:marLeft w:val="0"/>
                      <w:marRight w:val="0"/>
                      <w:marTop w:val="0"/>
                      <w:marBottom w:val="0"/>
                      <w:divBdr>
                        <w:top w:val="none" w:sz="0" w:space="0" w:color="auto"/>
                        <w:left w:val="none" w:sz="0" w:space="0" w:color="auto"/>
                        <w:bottom w:val="none" w:sz="0" w:space="0" w:color="auto"/>
                        <w:right w:val="none" w:sz="0" w:space="0" w:color="auto"/>
                      </w:divBdr>
                      <w:divsChild>
                        <w:div w:id="224269406">
                          <w:marLeft w:val="0"/>
                          <w:marRight w:val="0"/>
                          <w:marTop w:val="0"/>
                          <w:marBottom w:val="0"/>
                          <w:divBdr>
                            <w:top w:val="none" w:sz="0" w:space="0" w:color="auto"/>
                            <w:left w:val="none" w:sz="0" w:space="0" w:color="auto"/>
                            <w:bottom w:val="none" w:sz="0" w:space="0" w:color="auto"/>
                            <w:right w:val="none" w:sz="0" w:space="0" w:color="auto"/>
                          </w:divBdr>
                          <w:divsChild>
                            <w:div w:id="372310121">
                              <w:marLeft w:val="0"/>
                              <w:marRight w:val="0"/>
                              <w:marTop w:val="0"/>
                              <w:marBottom w:val="0"/>
                              <w:divBdr>
                                <w:top w:val="none" w:sz="0" w:space="0" w:color="auto"/>
                                <w:left w:val="none" w:sz="0" w:space="0" w:color="auto"/>
                                <w:bottom w:val="none" w:sz="0" w:space="0" w:color="auto"/>
                                <w:right w:val="none" w:sz="0" w:space="0" w:color="auto"/>
                              </w:divBdr>
                              <w:divsChild>
                                <w:div w:id="263652002">
                                  <w:marLeft w:val="180"/>
                                  <w:marRight w:val="0"/>
                                  <w:marTop w:val="0"/>
                                  <w:marBottom w:val="0"/>
                                  <w:divBdr>
                                    <w:top w:val="none" w:sz="0" w:space="0" w:color="auto"/>
                                    <w:left w:val="none" w:sz="0" w:space="0" w:color="auto"/>
                                    <w:bottom w:val="none" w:sz="0" w:space="0" w:color="auto"/>
                                    <w:right w:val="none" w:sz="0" w:space="0" w:color="auto"/>
                                  </w:divBdr>
                                  <w:divsChild>
                                    <w:div w:id="133892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70308">
                              <w:marLeft w:val="0"/>
                              <w:marRight w:val="0"/>
                              <w:marTop w:val="0"/>
                              <w:marBottom w:val="0"/>
                              <w:divBdr>
                                <w:top w:val="none" w:sz="0" w:space="0" w:color="auto"/>
                                <w:left w:val="none" w:sz="0" w:space="0" w:color="auto"/>
                                <w:bottom w:val="none" w:sz="0" w:space="0" w:color="auto"/>
                                <w:right w:val="none" w:sz="0" w:space="0" w:color="auto"/>
                              </w:divBdr>
                              <w:divsChild>
                                <w:div w:id="1425414683">
                                  <w:marLeft w:val="180"/>
                                  <w:marRight w:val="0"/>
                                  <w:marTop w:val="0"/>
                                  <w:marBottom w:val="0"/>
                                  <w:divBdr>
                                    <w:top w:val="none" w:sz="0" w:space="0" w:color="auto"/>
                                    <w:left w:val="none" w:sz="0" w:space="0" w:color="auto"/>
                                    <w:bottom w:val="none" w:sz="0" w:space="0" w:color="auto"/>
                                    <w:right w:val="none" w:sz="0" w:space="0" w:color="auto"/>
                                  </w:divBdr>
                                  <w:divsChild>
                                    <w:div w:id="9436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81892">
                              <w:marLeft w:val="0"/>
                              <w:marRight w:val="0"/>
                              <w:marTop w:val="0"/>
                              <w:marBottom w:val="0"/>
                              <w:divBdr>
                                <w:top w:val="none" w:sz="0" w:space="0" w:color="auto"/>
                                <w:left w:val="none" w:sz="0" w:space="0" w:color="auto"/>
                                <w:bottom w:val="none" w:sz="0" w:space="0" w:color="auto"/>
                                <w:right w:val="none" w:sz="0" w:space="0" w:color="auto"/>
                              </w:divBdr>
                              <w:divsChild>
                                <w:div w:id="1380590198">
                                  <w:marLeft w:val="180"/>
                                  <w:marRight w:val="0"/>
                                  <w:marTop w:val="0"/>
                                  <w:marBottom w:val="0"/>
                                  <w:divBdr>
                                    <w:top w:val="none" w:sz="0" w:space="0" w:color="auto"/>
                                    <w:left w:val="none" w:sz="0" w:space="0" w:color="auto"/>
                                    <w:bottom w:val="none" w:sz="0" w:space="0" w:color="auto"/>
                                    <w:right w:val="none" w:sz="0" w:space="0" w:color="auto"/>
                                  </w:divBdr>
                                  <w:divsChild>
                                    <w:div w:id="3820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233081">
              <w:marLeft w:val="0"/>
              <w:marRight w:val="0"/>
              <w:marTop w:val="30"/>
              <w:marBottom w:val="0"/>
              <w:divBdr>
                <w:top w:val="none" w:sz="0" w:space="0" w:color="auto"/>
                <w:left w:val="none" w:sz="0" w:space="0" w:color="auto"/>
                <w:bottom w:val="none" w:sz="0" w:space="0" w:color="auto"/>
                <w:right w:val="none" w:sz="0" w:space="0" w:color="auto"/>
              </w:divBdr>
              <w:divsChild>
                <w:div w:id="457919811">
                  <w:marLeft w:val="0"/>
                  <w:marRight w:val="0"/>
                  <w:marTop w:val="0"/>
                  <w:marBottom w:val="0"/>
                  <w:divBdr>
                    <w:top w:val="none" w:sz="0" w:space="0" w:color="auto"/>
                    <w:left w:val="none" w:sz="0" w:space="0" w:color="auto"/>
                    <w:bottom w:val="none" w:sz="0" w:space="0" w:color="auto"/>
                    <w:right w:val="none" w:sz="0" w:space="0" w:color="auto"/>
                  </w:divBdr>
                  <w:divsChild>
                    <w:div w:id="1133674058">
                      <w:marLeft w:val="0"/>
                      <w:marRight w:val="0"/>
                      <w:marTop w:val="0"/>
                      <w:marBottom w:val="0"/>
                      <w:divBdr>
                        <w:top w:val="none" w:sz="0" w:space="0" w:color="auto"/>
                        <w:left w:val="none" w:sz="0" w:space="0" w:color="auto"/>
                        <w:bottom w:val="none" w:sz="0" w:space="0" w:color="auto"/>
                        <w:right w:val="none" w:sz="0" w:space="0" w:color="auto"/>
                      </w:divBdr>
                      <w:divsChild>
                        <w:div w:id="10010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3660">
                  <w:marLeft w:val="0"/>
                  <w:marRight w:val="0"/>
                  <w:marTop w:val="0"/>
                  <w:marBottom w:val="0"/>
                  <w:divBdr>
                    <w:top w:val="none" w:sz="0" w:space="0" w:color="auto"/>
                    <w:left w:val="none" w:sz="0" w:space="0" w:color="auto"/>
                    <w:bottom w:val="none" w:sz="0" w:space="0" w:color="auto"/>
                    <w:right w:val="none" w:sz="0" w:space="0" w:color="auto"/>
                  </w:divBdr>
                  <w:divsChild>
                    <w:div w:id="699431054">
                      <w:marLeft w:val="0"/>
                      <w:marRight w:val="0"/>
                      <w:marTop w:val="0"/>
                      <w:marBottom w:val="0"/>
                      <w:divBdr>
                        <w:top w:val="none" w:sz="0" w:space="0" w:color="auto"/>
                        <w:left w:val="none" w:sz="0" w:space="0" w:color="auto"/>
                        <w:bottom w:val="none" w:sz="0" w:space="0" w:color="auto"/>
                        <w:right w:val="none" w:sz="0" w:space="0" w:color="auto"/>
                      </w:divBdr>
                      <w:divsChild>
                        <w:div w:id="1730885000">
                          <w:marLeft w:val="0"/>
                          <w:marRight w:val="0"/>
                          <w:marTop w:val="0"/>
                          <w:marBottom w:val="0"/>
                          <w:divBdr>
                            <w:top w:val="none" w:sz="0" w:space="0" w:color="auto"/>
                            <w:left w:val="none" w:sz="0" w:space="0" w:color="auto"/>
                            <w:bottom w:val="none" w:sz="0" w:space="0" w:color="auto"/>
                            <w:right w:val="none" w:sz="0" w:space="0" w:color="auto"/>
                          </w:divBdr>
                          <w:divsChild>
                            <w:div w:id="1456170586">
                              <w:marLeft w:val="0"/>
                              <w:marRight w:val="0"/>
                              <w:marTop w:val="0"/>
                              <w:marBottom w:val="0"/>
                              <w:divBdr>
                                <w:top w:val="none" w:sz="0" w:space="0" w:color="auto"/>
                                <w:left w:val="none" w:sz="0" w:space="0" w:color="auto"/>
                                <w:bottom w:val="none" w:sz="0" w:space="0" w:color="auto"/>
                                <w:right w:val="none" w:sz="0" w:space="0" w:color="auto"/>
                              </w:divBdr>
                              <w:divsChild>
                                <w:div w:id="1475562377">
                                  <w:marLeft w:val="180"/>
                                  <w:marRight w:val="0"/>
                                  <w:marTop w:val="0"/>
                                  <w:marBottom w:val="0"/>
                                  <w:divBdr>
                                    <w:top w:val="none" w:sz="0" w:space="0" w:color="auto"/>
                                    <w:left w:val="none" w:sz="0" w:space="0" w:color="auto"/>
                                    <w:bottom w:val="none" w:sz="0" w:space="0" w:color="auto"/>
                                    <w:right w:val="none" w:sz="0" w:space="0" w:color="auto"/>
                                  </w:divBdr>
                                  <w:divsChild>
                                    <w:div w:id="8767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9065">
                              <w:marLeft w:val="0"/>
                              <w:marRight w:val="0"/>
                              <w:marTop w:val="0"/>
                              <w:marBottom w:val="0"/>
                              <w:divBdr>
                                <w:top w:val="none" w:sz="0" w:space="0" w:color="auto"/>
                                <w:left w:val="none" w:sz="0" w:space="0" w:color="auto"/>
                                <w:bottom w:val="none" w:sz="0" w:space="0" w:color="auto"/>
                                <w:right w:val="none" w:sz="0" w:space="0" w:color="auto"/>
                              </w:divBdr>
                              <w:divsChild>
                                <w:div w:id="1287814017">
                                  <w:marLeft w:val="180"/>
                                  <w:marRight w:val="0"/>
                                  <w:marTop w:val="0"/>
                                  <w:marBottom w:val="0"/>
                                  <w:divBdr>
                                    <w:top w:val="none" w:sz="0" w:space="0" w:color="auto"/>
                                    <w:left w:val="none" w:sz="0" w:space="0" w:color="auto"/>
                                    <w:bottom w:val="none" w:sz="0" w:space="0" w:color="auto"/>
                                    <w:right w:val="none" w:sz="0" w:space="0" w:color="auto"/>
                                  </w:divBdr>
                                  <w:divsChild>
                                    <w:div w:id="7703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05310">
                              <w:marLeft w:val="0"/>
                              <w:marRight w:val="0"/>
                              <w:marTop w:val="0"/>
                              <w:marBottom w:val="0"/>
                              <w:divBdr>
                                <w:top w:val="none" w:sz="0" w:space="0" w:color="auto"/>
                                <w:left w:val="none" w:sz="0" w:space="0" w:color="auto"/>
                                <w:bottom w:val="none" w:sz="0" w:space="0" w:color="auto"/>
                                <w:right w:val="none" w:sz="0" w:space="0" w:color="auto"/>
                              </w:divBdr>
                              <w:divsChild>
                                <w:div w:id="1478956210">
                                  <w:marLeft w:val="180"/>
                                  <w:marRight w:val="0"/>
                                  <w:marTop w:val="0"/>
                                  <w:marBottom w:val="0"/>
                                  <w:divBdr>
                                    <w:top w:val="none" w:sz="0" w:space="0" w:color="auto"/>
                                    <w:left w:val="none" w:sz="0" w:space="0" w:color="auto"/>
                                    <w:bottom w:val="none" w:sz="0" w:space="0" w:color="auto"/>
                                    <w:right w:val="none" w:sz="0" w:space="0" w:color="auto"/>
                                  </w:divBdr>
                                  <w:divsChild>
                                    <w:div w:id="3792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427410">
              <w:marLeft w:val="0"/>
              <w:marRight w:val="0"/>
              <w:marTop w:val="30"/>
              <w:marBottom w:val="0"/>
              <w:divBdr>
                <w:top w:val="none" w:sz="0" w:space="0" w:color="auto"/>
                <w:left w:val="none" w:sz="0" w:space="0" w:color="auto"/>
                <w:bottom w:val="none" w:sz="0" w:space="0" w:color="auto"/>
                <w:right w:val="none" w:sz="0" w:space="0" w:color="auto"/>
              </w:divBdr>
              <w:divsChild>
                <w:div w:id="1441991411">
                  <w:marLeft w:val="0"/>
                  <w:marRight w:val="0"/>
                  <w:marTop w:val="0"/>
                  <w:marBottom w:val="0"/>
                  <w:divBdr>
                    <w:top w:val="none" w:sz="0" w:space="0" w:color="auto"/>
                    <w:left w:val="none" w:sz="0" w:space="0" w:color="auto"/>
                    <w:bottom w:val="none" w:sz="0" w:space="0" w:color="auto"/>
                    <w:right w:val="none" w:sz="0" w:space="0" w:color="auto"/>
                  </w:divBdr>
                  <w:divsChild>
                    <w:div w:id="1698003335">
                      <w:marLeft w:val="0"/>
                      <w:marRight w:val="0"/>
                      <w:marTop w:val="0"/>
                      <w:marBottom w:val="0"/>
                      <w:divBdr>
                        <w:top w:val="none" w:sz="0" w:space="0" w:color="auto"/>
                        <w:left w:val="none" w:sz="0" w:space="0" w:color="auto"/>
                        <w:bottom w:val="none" w:sz="0" w:space="0" w:color="auto"/>
                        <w:right w:val="none" w:sz="0" w:space="0" w:color="auto"/>
                      </w:divBdr>
                      <w:divsChild>
                        <w:div w:id="11181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9828">
                  <w:marLeft w:val="0"/>
                  <w:marRight w:val="0"/>
                  <w:marTop w:val="0"/>
                  <w:marBottom w:val="0"/>
                  <w:divBdr>
                    <w:top w:val="none" w:sz="0" w:space="0" w:color="auto"/>
                    <w:left w:val="none" w:sz="0" w:space="0" w:color="auto"/>
                    <w:bottom w:val="none" w:sz="0" w:space="0" w:color="auto"/>
                    <w:right w:val="none" w:sz="0" w:space="0" w:color="auto"/>
                  </w:divBdr>
                  <w:divsChild>
                    <w:div w:id="212620052">
                      <w:marLeft w:val="0"/>
                      <w:marRight w:val="0"/>
                      <w:marTop w:val="0"/>
                      <w:marBottom w:val="0"/>
                      <w:divBdr>
                        <w:top w:val="none" w:sz="0" w:space="0" w:color="auto"/>
                        <w:left w:val="none" w:sz="0" w:space="0" w:color="auto"/>
                        <w:bottom w:val="none" w:sz="0" w:space="0" w:color="auto"/>
                        <w:right w:val="none" w:sz="0" w:space="0" w:color="auto"/>
                      </w:divBdr>
                      <w:divsChild>
                        <w:div w:id="2141265128">
                          <w:marLeft w:val="0"/>
                          <w:marRight w:val="0"/>
                          <w:marTop w:val="0"/>
                          <w:marBottom w:val="0"/>
                          <w:divBdr>
                            <w:top w:val="none" w:sz="0" w:space="0" w:color="auto"/>
                            <w:left w:val="none" w:sz="0" w:space="0" w:color="auto"/>
                            <w:bottom w:val="none" w:sz="0" w:space="0" w:color="auto"/>
                            <w:right w:val="none" w:sz="0" w:space="0" w:color="auto"/>
                          </w:divBdr>
                          <w:divsChild>
                            <w:div w:id="1362701418">
                              <w:marLeft w:val="0"/>
                              <w:marRight w:val="0"/>
                              <w:marTop w:val="0"/>
                              <w:marBottom w:val="0"/>
                              <w:divBdr>
                                <w:top w:val="none" w:sz="0" w:space="0" w:color="auto"/>
                                <w:left w:val="none" w:sz="0" w:space="0" w:color="auto"/>
                                <w:bottom w:val="none" w:sz="0" w:space="0" w:color="auto"/>
                                <w:right w:val="none" w:sz="0" w:space="0" w:color="auto"/>
                              </w:divBdr>
                              <w:divsChild>
                                <w:div w:id="695231417">
                                  <w:marLeft w:val="180"/>
                                  <w:marRight w:val="0"/>
                                  <w:marTop w:val="0"/>
                                  <w:marBottom w:val="0"/>
                                  <w:divBdr>
                                    <w:top w:val="none" w:sz="0" w:space="0" w:color="auto"/>
                                    <w:left w:val="none" w:sz="0" w:space="0" w:color="auto"/>
                                    <w:bottom w:val="none" w:sz="0" w:space="0" w:color="auto"/>
                                    <w:right w:val="none" w:sz="0" w:space="0" w:color="auto"/>
                                  </w:divBdr>
                                  <w:divsChild>
                                    <w:div w:id="3701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2592">
                              <w:marLeft w:val="0"/>
                              <w:marRight w:val="0"/>
                              <w:marTop w:val="0"/>
                              <w:marBottom w:val="0"/>
                              <w:divBdr>
                                <w:top w:val="none" w:sz="0" w:space="0" w:color="auto"/>
                                <w:left w:val="none" w:sz="0" w:space="0" w:color="auto"/>
                                <w:bottom w:val="none" w:sz="0" w:space="0" w:color="auto"/>
                                <w:right w:val="none" w:sz="0" w:space="0" w:color="auto"/>
                              </w:divBdr>
                              <w:divsChild>
                                <w:div w:id="1252008597">
                                  <w:marLeft w:val="180"/>
                                  <w:marRight w:val="0"/>
                                  <w:marTop w:val="0"/>
                                  <w:marBottom w:val="0"/>
                                  <w:divBdr>
                                    <w:top w:val="none" w:sz="0" w:space="0" w:color="auto"/>
                                    <w:left w:val="none" w:sz="0" w:space="0" w:color="auto"/>
                                    <w:bottom w:val="none" w:sz="0" w:space="0" w:color="auto"/>
                                    <w:right w:val="none" w:sz="0" w:space="0" w:color="auto"/>
                                  </w:divBdr>
                                  <w:divsChild>
                                    <w:div w:id="20321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597">
                              <w:marLeft w:val="0"/>
                              <w:marRight w:val="0"/>
                              <w:marTop w:val="0"/>
                              <w:marBottom w:val="0"/>
                              <w:divBdr>
                                <w:top w:val="none" w:sz="0" w:space="0" w:color="auto"/>
                                <w:left w:val="none" w:sz="0" w:space="0" w:color="auto"/>
                                <w:bottom w:val="none" w:sz="0" w:space="0" w:color="auto"/>
                                <w:right w:val="none" w:sz="0" w:space="0" w:color="auto"/>
                              </w:divBdr>
                              <w:divsChild>
                                <w:div w:id="292253343">
                                  <w:marLeft w:val="180"/>
                                  <w:marRight w:val="0"/>
                                  <w:marTop w:val="0"/>
                                  <w:marBottom w:val="0"/>
                                  <w:divBdr>
                                    <w:top w:val="none" w:sz="0" w:space="0" w:color="auto"/>
                                    <w:left w:val="none" w:sz="0" w:space="0" w:color="auto"/>
                                    <w:bottom w:val="none" w:sz="0" w:space="0" w:color="auto"/>
                                    <w:right w:val="none" w:sz="0" w:space="0" w:color="auto"/>
                                  </w:divBdr>
                                  <w:divsChild>
                                    <w:div w:id="3581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403540">
              <w:marLeft w:val="0"/>
              <w:marRight w:val="0"/>
              <w:marTop w:val="30"/>
              <w:marBottom w:val="0"/>
              <w:divBdr>
                <w:top w:val="none" w:sz="0" w:space="0" w:color="auto"/>
                <w:left w:val="none" w:sz="0" w:space="0" w:color="auto"/>
                <w:bottom w:val="none" w:sz="0" w:space="0" w:color="auto"/>
                <w:right w:val="none" w:sz="0" w:space="0" w:color="auto"/>
              </w:divBdr>
              <w:divsChild>
                <w:div w:id="303852527">
                  <w:marLeft w:val="0"/>
                  <w:marRight w:val="0"/>
                  <w:marTop w:val="0"/>
                  <w:marBottom w:val="0"/>
                  <w:divBdr>
                    <w:top w:val="none" w:sz="0" w:space="0" w:color="auto"/>
                    <w:left w:val="none" w:sz="0" w:space="0" w:color="auto"/>
                    <w:bottom w:val="none" w:sz="0" w:space="0" w:color="auto"/>
                    <w:right w:val="none" w:sz="0" w:space="0" w:color="auto"/>
                  </w:divBdr>
                  <w:divsChild>
                    <w:div w:id="971445433">
                      <w:marLeft w:val="0"/>
                      <w:marRight w:val="0"/>
                      <w:marTop w:val="0"/>
                      <w:marBottom w:val="0"/>
                      <w:divBdr>
                        <w:top w:val="none" w:sz="0" w:space="0" w:color="auto"/>
                        <w:left w:val="none" w:sz="0" w:space="0" w:color="auto"/>
                        <w:bottom w:val="none" w:sz="0" w:space="0" w:color="auto"/>
                        <w:right w:val="none" w:sz="0" w:space="0" w:color="auto"/>
                      </w:divBdr>
                      <w:divsChild>
                        <w:div w:id="30004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8149">
                  <w:marLeft w:val="0"/>
                  <w:marRight w:val="0"/>
                  <w:marTop w:val="0"/>
                  <w:marBottom w:val="0"/>
                  <w:divBdr>
                    <w:top w:val="none" w:sz="0" w:space="0" w:color="auto"/>
                    <w:left w:val="none" w:sz="0" w:space="0" w:color="auto"/>
                    <w:bottom w:val="none" w:sz="0" w:space="0" w:color="auto"/>
                    <w:right w:val="none" w:sz="0" w:space="0" w:color="auto"/>
                  </w:divBdr>
                  <w:divsChild>
                    <w:div w:id="990018961">
                      <w:marLeft w:val="0"/>
                      <w:marRight w:val="0"/>
                      <w:marTop w:val="0"/>
                      <w:marBottom w:val="0"/>
                      <w:divBdr>
                        <w:top w:val="none" w:sz="0" w:space="0" w:color="auto"/>
                        <w:left w:val="none" w:sz="0" w:space="0" w:color="auto"/>
                        <w:bottom w:val="none" w:sz="0" w:space="0" w:color="auto"/>
                        <w:right w:val="none" w:sz="0" w:space="0" w:color="auto"/>
                      </w:divBdr>
                      <w:divsChild>
                        <w:div w:id="267354102">
                          <w:marLeft w:val="0"/>
                          <w:marRight w:val="0"/>
                          <w:marTop w:val="0"/>
                          <w:marBottom w:val="0"/>
                          <w:divBdr>
                            <w:top w:val="none" w:sz="0" w:space="0" w:color="auto"/>
                            <w:left w:val="none" w:sz="0" w:space="0" w:color="auto"/>
                            <w:bottom w:val="none" w:sz="0" w:space="0" w:color="auto"/>
                            <w:right w:val="none" w:sz="0" w:space="0" w:color="auto"/>
                          </w:divBdr>
                          <w:divsChild>
                            <w:div w:id="1569223038">
                              <w:marLeft w:val="0"/>
                              <w:marRight w:val="0"/>
                              <w:marTop w:val="0"/>
                              <w:marBottom w:val="0"/>
                              <w:divBdr>
                                <w:top w:val="none" w:sz="0" w:space="0" w:color="auto"/>
                                <w:left w:val="none" w:sz="0" w:space="0" w:color="auto"/>
                                <w:bottom w:val="none" w:sz="0" w:space="0" w:color="auto"/>
                                <w:right w:val="none" w:sz="0" w:space="0" w:color="auto"/>
                              </w:divBdr>
                              <w:divsChild>
                                <w:div w:id="1725059897">
                                  <w:marLeft w:val="180"/>
                                  <w:marRight w:val="0"/>
                                  <w:marTop w:val="0"/>
                                  <w:marBottom w:val="0"/>
                                  <w:divBdr>
                                    <w:top w:val="none" w:sz="0" w:space="0" w:color="auto"/>
                                    <w:left w:val="none" w:sz="0" w:space="0" w:color="auto"/>
                                    <w:bottom w:val="none" w:sz="0" w:space="0" w:color="auto"/>
                                    <w:right w:val="none" w:sz="0" w:space="0" w:color="auto"/>
                                  </w:divBdr>
                                  <w:divsChild>
                                    <w:div w:id="143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47567">
                              <w:marLeft w:val="0"/>
                              <w:marRight w:val="0"/>
                              <w:marTop w:val="0"/>
                              <w:marBottom w:val="0"/>
                              <w:divBdr>
                                <w:top w:val="none" w:sz="0" w:space="0" w:color="auto"/>
                                <w:left w:val="none" w:sz="0" w:space="0" w:color="auto"/>
                                <w:bottom w:val="none" w:sz="0" w:space="0" w:color="auto"/>
                                <w:right w:val="none" w:sz="0" w:space="0" w:color="auto"/>
                              </w:divBdr>
                              <w:divsChild>
                                <w:div w:id="122500531">
                                  <w:marLeft w:val="180"/>
                                  <w:marRight w:val="0"/>
                                  <w:marTop w:val="0"/>
                                  <w:marBottom w:val="0"/>
                                  <w:divBdr>
                                    <w:top w:val="none" w:sz="0" w:space="0" w:color="auto"/>
                                    <w:left w:val="none" w:sz="0" w:space="0" w:color="auto"/>
                                    <w:bottom w:val="none" w:sz="0" w:space="0" w:color="auto"/>
                                    <w:right w:val="none" w:sz="0" w:space="0" w:color="auto"/>
                                  </w:divBdr>
                                  <w:divsChild>
                                    <w:div w:id="218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61840">
                              <w:marLeft w:val="0"/>
                              <w:marRight w:val="0"/>
                              <w:marTop w:val="0"/>
                              <w:marBottom w:val="0"/>
                              <w:divBdr>
                                <w:top w:val="none" w:sz="0" w:space="0" w:color="auto"/>
                                <w:left w:val="none" w:sz="0" w:space="0" w:color="auto"/>
                                <w:bottom w:val="none" w:sz="0" w:space="0" w:color="auto"/>
                                <w:right w:val="none" w:sz="0" w:space="0" w:color="auto"/>
                              </w:divBdr>
                              <w:divsChild>
                                <w:div w:id="1478648410">
                                  <w:marLeft w:val="180"/>
                                  <w:marRight w:val="0"/>
                                  <w:marTop w:val="0"/>
                                  <w:marBottom w:val="0"/>
                                  <w:divBdr>
                                    <w:top w:val="none" w:sz="0" w:space="0" w:color="auto"/>
                                    <w:left w:val="none" w:sz="0" w:space="0" w:color="auto"/>
                                    <w:bottom w:val="none" w:sz="0" w:space="0" w:color="auto"/>
                                    <w:right w:val="none" w:sz="0" w:space="0" w:color="auto"/>
                                  </w:divBdr>
                                  <w:divsChild>
                                    <w:div w:id="1336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326358">
              <w:marLeft w:val="0"/>
              <w:marRight w:val="0"/>
              <w:marTop w:val="30"/>
              <w:marBottom w:val="0"/>
              <w:divBdr>
                <w:top w:val="none" w:sz="0" w:space="0" w:color="auto"/>
                <w:left w:val="none" w:sz="0" w:space="0" w:color="auto"/>
                <w:bottom w:val="none" w:sz="0" w:space="0" w:color="auto"/>
                <w:right w:val="none" w:sz="0" w:space="0" w:color="auto"/>
              </w:divBdr>
              <w:divsChild>
                <w:div w:id="592714076">
                  <w:marLeft w:val="0"/>
                  <w:marRight w:val="0"/>
                  <w:marTop w:val="0"/>
                  <w:marBottom w:val="0"/>
                  <w:divBdr>
                    <w:top w:val="none" w:sz="0" w:space="0" w:color="auto"/>
                    <w:left w:val="none" w:sz="0" w:space="0" w:color="auto"/>
                    <w:bottom w:val="none" w:sz="0" w:space="0" w:color="auto"/>
                    <w:right w:val="none" w:sz="0" w:space="0" w:color="auto"/>
                  </w:divBdr>
                  <w:divsChild>
                    <w:div w:id="626156358">
                      <w:marLeft w:val="0"/>
                      <w:marRight w:val="0"/>
                      <w:marTop w:val="0"/>
                      <w:marBottom w:val="0"/>
                      <w:divBdr>
                        <w:top w:val="none" w:sz="0" w:space="0" w:color="auto"/>
                        <w:left w:val="none" w:sz="0" w:space="0" w:color="auto"/>
                        <w:bottom w:val="none" w:sz="0" w:space="0" w:color="auto"/>
                        <w:right w:val="none" w:sz="0" w:space="0" w:color="auto"/>
                      </w:divBdr>
                      <w:divsChild>
                        <w:div w:id="9160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11568">
                  <w:marLeft w:val="0"/>
                  <w:marRight w:val="0"/>
                  <w:marTop w:val="0"/>
                  <w:marBottom w:val="0"/>
                  <w:divBdr>
                    <w:top w:val="none" w:sz="0" w:space="0" w:color="auto"/>
                    <w:left w:val="none" w:sz="0" w:space="0" w:color="auto"/>
                    <w:bottom w:val="none" w:sz="0" w:space="0" w:color="auto"/>
                    <w:right w:val="none" w:sz="0" w:space="0" w:color="auto"/>
                  </w:divBdr>
                  <w:divsChild>
                    <w:div w:id="65108071">
                      <w:marLeft w:val="0"/>
                      <w:marRight w:val="0"/>
                      <w:marTop w:val="0"/>
                      <w:marBottom w:val="0"/>
                      <w:divBdr>
                        <w:top w:val="none" w:sz="0" w:space="0" w:color="auto"/>
                        <w:left w:val="none" w:sz="0" w:space="0" w:color="auto"/>
                        <w:bottom w:val="none" w:sz="0" w:space="0" w:color="auto"/>
                        <w:right w:val="none" w:sz="0" w:space="0" w:color="auto"/>
                      </w:divBdr>
                      <w:divsChild>
                        <w:div w:id="1513378258">
                          <w:marLeft w:val="0"/>
                          <w:marRight w:val="0"/>
                          <w:marTop w:val="0"/>
                          <w:marBottom w:val="0"/>
                          <w:divBdr>
                            <w:top w:val="none" w:sz="0" w:space="0" w:color="auto"/>
                            <w:left w:val="none" w:sz="0" w:space="0" w:color="auto"/>
                            <w:bottom w:val="none" w:sz="0" w:space="0" w:color="auto"/>
                            <w:right w:val="none" w:sz="0" w:space="0" w:color="auto"/>
                          </w:divBdr>
                          <w:divsChild>
                            <w:div w:id="1186939140">
                              <w:marLeft w:val="0"/>
                              <w:marRight w:val="0"/>
                              <w:marTop w:val="0"/>
                              <w:marBottom w:val="0"/>
                              <w:divBdr>
                                <w:top w:val="none" w:sz="0" w:space="0" w:color="auto"/>
                                <w:left w:val="none" w:sz="0" w:space="0" w:color="auto"/>
                                <w:bottom w:val="none" w:sz="0" w:space="0" w:color="auto"/>
                                <w:right w:val="none" w:sz="0" w:space="0" w:color="auto"/>
                              </w:divBdr>
                              <w:divsChild>
                                <w:div w:id="1242107169">
                                  <w:marLeft w:val="0"/>
                                  <w:marRight w:val="0"/>
                                  <w:marTop w:val="0"/>
                                  <w:marBottom w:val="0"/>
                                  <w:divBdr>
                                    <w:top w:val="none" w:sz="0" w:space="0" w:color="auto"/>
                                    <w:left w:val="none" w:sz="0" w:space="0" w:color="auto"/>
                                    <w:bottom w:val="none" w:sz="0" w:space="0" w:color="auto"/>
                                    <w:right w:val="none" w:sz="0" w:space="0" w:color="auto"/>
                                  </w:divBdr>
                                  <w:divsChild>
                                    <w:div w:id="17228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19887">
              <w:marLeft w:val="0"/>
              <w:marRight w:val="0"/>
              <w:marTop w:val="30"/>
              <w:marBottom w:val="0"/>
              <w:divBdr>
                <w:top w:val="none" w:sz="0" w:space="0" w:color="auto"/>
                <w:left w:val="none" w:sz="0" w:space="0" w:color="auto"/>
                <w:bottom w:val="none" w:sz="0" w:space="0" w:color="auto"/>
                <w:right w:val="none" w:sz="0" w:space="0" w:color="auto"/>
              </w:divBdr>
              <w:divsChild>
                <w:div w:id="60760200">
                  <w:marLeft w:val="0"/>
                  <w:marRight w:val="0"/>
                  <w:marTop w:val="0"/>
                  <w:marBottom w:val="0"/>
                  <w:divBdr>
                    <w:top w:val="none" w:sz="0" w:space="0" w:color="auto"/>
                    <w:left w:val="none" w:sz="0" w:space="0" w:color="auto"/>
                    <w:bottom w:val="none" w:sz="0" w:space="0" w:color="auto"/>
                    <w:right w:val="none" w:sz="0" w:space="0" w:color="auto"/>
                  </w:divBdr>
                  <w:divsChild>
                    <w:div w:id="1478037598">
                      <w:marLeft w:val="0"/>
                      <w:marRight w:val="0"/>
                      <w:marTop w:val="0"/>
                      <w:marBottom w:val="0"/>
                      <w:divBdr>
                        <w:top w:val="none" w:sz="0" w:space="0" w:color="auto"/>
                        <w:left w:val="none" w:sz="0" w:space="0" w:color="auto"/>
                        <w:bottom w:val="none" w:sz="0" w:space="0" w:color="auto"/>
                        <w:right w:val="none" w:sz="0" w:space="0" w:color="auto"/>
                      </w:divBdr>
                      <w:divsChild>
                        <w:div w:id="11577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0008">
                  <w:marLeft w:val="0"/>
                  <w:marRight w:val="0"/>
                  <w:marTop w:val="225"/>
                  <w:marBottom w:val="0"/>
                  <w:divBdr>
                    <w:top w:val="none" w:sz="0" w:space="0" w:color="auto"/>
                    <w:left w:val="none" w:sz="0" w:space="0" w:color="auto"/>
                    <w:bottom w:val="none" w:sz="0" w:space="0" w:color="auto"/>
                    <w:right w:val="none" w:sz="0" w:space="0" w:color="auto"/>
                  </w:divBdr>
                  <w:divsChild>
                    <w:div w:id="1908571171">
                      <w:marLeft w:val="0"/>
                      <w:marRight w:val="0"/>
                      <w:marTop w:val="0"/>
                      <w:marBottom w:val="0"/>
                      <w:divBdr>
                        <w:top w:val="none" w:sz="0" w:space="0" w:color="auto"/>
                        <w:left w:val="none" w:sz="0" w:space="0" w:color="auto"/>
                        <w:bottom w:val="none" w:sz="0" w:space="0" w:color="auto"/>
                        <w:right w:val="none" w:sz="0" w:space="0" w:color="auto"/>
                      </w:divBdr>
                      <w:divsChild>
                        <w:div w:id="264195857">
                          <w:marLeft w:val="0"/>
                          <w:marRight w:val="0"/>
                          <w:marTop w:val="0"/>
                          <w:marBottom w:val="0"/>
                          <w:divBdr>
                            <w:top w:val="none" w:sz="0" w:space="0" w:color="auto"/>
                            <w:left w:val="none" w:sz="0" w:space="0" w:color="auto"/>
                            <w:bottom w:val="none" w:sz="0" w:space="0" w:color="auto"/>
                            <w:right w:val="none" w:sz="0" w:space="0" w:color="auto"/>
                          </w:divBdr>
                        </w:div>
                      </w:divsChild>
                    </w:div>
                    <w:div w:id="2039551300">
                      <w:marLeft w:val="480"/>
                      <w:marRight w:val="0"/>
                      <w:marTop w:val="0"/>
                      <w:marBottom w:val="0"/>
                      <w:divBdr>
                        <w:top w:val="none" w:sz="0" w:space="0" w:color="auto"/>
                        <w:left w:val="none" w:sz="0" w:space="0" w:color="auto"/>
                        <w:bottom w:val="none" w:sz="0" w:space="0" w:color="auto"/>
                        <w:right w:val="none" w:sz="0" w:space="0" w:color="auto"/>
                      </w:divBdr>
                      <w:divsChild>
                        <w:div w:id="1912766157">
                          <w:marLeft w:val="0"/>
                          <w:marRight w:val="0"/>
                          <w:marTop w:val="0"/>
                          <w:marBottom w:val="0"/>
                          <w:divBdr>
                            <w:top w:val="none" w:sz="0" w:space="0" w:color="auto"/>
                            <w:left w:val="none" w:sz="0" w:space="0" w:color="auto"/>
                            <w:bottom w:val="none" w:sz="0" w:space="0" w:color="auto"/>
                            <w:right w:val="none" w:sz="0" w:space="0" w:color="auto"/>
                          </w:divBdr>
                          <w:divsChild>
                            <w:div w:id="1797528253">
                              <w:marLeft w:val="0"/>
                              <w:marRight w:val="0"/>
                              <w:marTop w:val="0"/>
                              <w:marBottom w:val="0"/>
                              <w:divBdr>
                                <w:top w:val="none" w:sz="0" w:space="0" w:color="auto"/>
                                <w:left w:val="none" w:sz="0" w:space="0" w:color="auto"/>
                                <w:bottom w:val="none" w:sz="0" w:space="0" w:color="auto"/>
                                <w:right w:val="none" w:sz="0" w:space="0" w:color="auto"/>
                              </w:divBdr>
                            </w:div>
                            <w:div w:id="1637374205">
                              <w:marLeft w:val="0"/>
                              <w:marRight w:val="0"/>
                              <w:marTop w:val="0"/>
                              <w:marBottom w:val="0"/>
                              <w:divBdr>
                                <w:top w:val="none" w:sz="0" w:space="0" w:color="auto"/>
                                <w:left w:val="none" w:sz="0" w:space="0" w:color="auto"/>
                                <w:bottom w:val="none" w:sz="0" w:space="0" w:color="auto"/>
                                <w:right w:val="none" w:sz="0" w:space="0" w:color="auto"/>
                              </w:divBdr>
                              <w:divsChild>
                                <w:div w:id="755637643">
                                  <w:marLeft w:val="0"/>
                                  <w:marRight w:val="0"/>
                                  <w:marTop w:val="0"/>
                                  <w:marBottom w:val="0"/>
                                  <w:divBdr>
                                    <w:top w:val="none" w:sz="0" w:space="0" w:color="auto"/>
                                    <w:left w:val="none" w:sz="0" w:space="0" w:color="auto"/>
                                    <w:bottom w:val="none" w:sz="0" w:space="0" w:color="auto"/>
                                    <w:right w:val="none" w:sz="0" w:space="0" w:color="auto"/>
                                  </w:divBdr>
                                  <w:divsChild>
                                    <w:div w:id="1056705388">
                                      <w:marLeft w:val="0"/>
                                      <w:marRight w:val="0"/>
                                      <w:marTop w:val="0"/>
                                      <w:marBottom w:val="0"/>
                                      <w:divBdr>
                                        <w:top w:val="none" w:sz="0" w:space="0" w:color="auto"/>
                                        <w:left w:val="none" w:sz="0" w:space="0" w:color="auto"/>
                                        <w:bottom w:val="none" w:sz="0" w:space="0" w:color="auto"/>
                                        <w:right w:val="none" w:sz="0" w:space="0" w:color="auto"/>
                                      </w:divBdr>
                                      <w:divsChild>
                                        <w:div w:id="12593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4213">
                          <w:marLeft w:val="0"/>
                          <w:marRight w:val="0"/>
                          <w:marTop w:val="450"/>
                          <w:marBottom w:val="0"/>
                          <w:divBdr>
                            <w:top w:val="none" w:sz="0" w:space="0" w:color="auto"/>
                            <w:left w:val="none" w:sz="0" w:space="0" w:color="auto"/>
                            <w:bottom w:val="none" w:sz="0" w:space="0" w:color="auto"/>
                            <w:right w:val="none" w:sz="0" w:space="0" w:color="auto"/>
                          </w:divBdr>
                        </w:div>
                        <w:div w:id="1435204510">
                          <w:marLeft w:val="0"/>
                          <w:marRight w:val="0"/>
                          <w:marTop w:val="0"/>
                          <w:marBottom w:val="0"/>
                          <w:divBdr>
                            <w:top w:val="none" w:sz="0" w:space="0" w:color="auto"/>
                            <w:left w:val="none" w:sz="0" w:space="0" w:color="auto"/>
                            <w:bottom w:val="none" w:sz="0" w:space="0" w:color="auto"/>
                            <w:right w:val="none" w:sz="0" w:space="0" w:color="auto"/>
                          </w:divBdr>
                          <w:divsChild>
                            <w:div w:id="1646548316">
                              <w:marLeft w:val="0"/>
                              <w:marRight w:val="0"/>
                              <w:marTop w:val="0"/>
                              <w:marBottom w:val="0"/>
                              <w:divBdr>
                                <w:top w:val="none" w:sz="0" w:space="0" w:color="auto"/>
                                <w:left w:val="none" w:sz="0" w:space="0" w:color="auto"/>
                                <w:bottom w:val="none" w:sz="0" w:space="0" w:color="auto"/>
                                <w:right w:val="none" w:sz="0" w:space="0" w:color="auto"/>
                              </w:divBdr>
                              <w:divsChild>
                                <w:div w:id="1444879942">
                                  <w:marLeft w:val="0"/>
                                  <w:marRight w:val="0"/>
                                  <w:marTop w:val="0"/>
                                  <w:marBottom w:val="0"/>
                                  <w:divBdr>
                                    <w:top w:val="none" w:sz="0" w:space="0" w:color="auto"/>
                                    <w:left w:val="none" w:sz="0" w:space="0" w:color="auto"/>
                                    <w:bottom w:val="none" w:sz="0" w:space="0" w:color="auto"/>
                                    <w:right w:val="none" w:sz="0" w:space="0" w:color="auto"/>
                                  </w:divBdr>
                                  <w:divsChild>
                                    <w:div w:id="1106920468">
                                      <w:marLeft w:val="0"/>
                                      <w:marRight w:val="0"/>
                                      <w:marTop w:val="0"/>
                                      <w:marBottom w:val="0"/>
                                      <w:divBdr>
                                        <w:top w:val="none" w:sz="0" w:space="0" w:color="auto"/>
                                        <w:left w:val="none" w:sz="0" w:space="0" w:color="auto"/>
                                        <w:bottom w:val="none" w:sz="0" w:space="0" w:color="auto"/>
                                        <w:right w:val="none" w:sz="0" w:space="0" w:color="auto"/>
                                      </w:divBdr>
                                      <w:divsChild>
                                        <w:div w:id="1178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431384">
          <w:marLeft w:val="0"/>
          <w:marRight w:val="0"/>
          <w:marTop w:val="0"/>
          <w:marBottom w:val="0"/>
          <w:divBdr>
            <w:top w:val="none" w:sz="0" w:space="0" w:color="auto"/>
            <w:left w:val="none" w:sz="0" w:space="0" w:color="auto"/>
            <w:bottom w:val="none" w:sz="0" w:space="0" w:color="auto"/>
            <w:right w:val="none" w:sz="0" w:space="0" w:color="auto"/>
          </w:divBdr>
          <w:divsChild>
            <w:div w:id="619384655">
              <w:marLeft w:val="0"/>
              <w:marRight w:val="0"/>
              <w:marTop w:val="510"/>
              <w:marBottom w:val="0"/>
              <w:divBdr>
                <w:top w:val="none" w:sz="0" w:space="0" w:color="auto"/>
                <w:left w:val="none" w:sz="0" w:space="0" w:color="auto"/>
                <w:bottom w:val="none" w:sz="0" w:space="0" w:color="auto"/>
                <w:right w:val="none" w:sz="0" w:space="0" w:color="auto"/>
              </w:divBdr>
              <w:divsChild>
                <w:div w:id="156921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glossaryDocument" Target="glossary/document.xml"/><Relationship Id="rId21" Type="http://schemas.openxmlformats.org/officeDocument/2006/relationships/hyperlink" Target="http://www.ranopla.es/" TargetMode="External"/><Relationship Id="rId34" Type="http://schemas.openxmlformats.org/officeDocument/2006/relationships/image" Target="media/image24.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control" Target="activeX/activeX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control" Target="activeX/activeX2.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ontrol" Target="activeX/activeX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Plantillas\Kit%20de%20cuaderno%20de%20notas%20de%20estudiante%20(portada,%20lomo%20y%20fichas%20de%20divisi&#243;n).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0F9D282606D4600BC7F2EED3AE5A1C5"/>
        <w:category>
          <w:name w:val="General"/>
          <w:gallery w:val="placeholder"/>
        </w:category>
        <w:types>
          <w:type w:val="bbPlcHdr"/>
        </w:types>
        <w:behaviors>
          <w:behavior w:val="content"/>
        </w:behaviors>
        <w:guid w:val="{089A42B0-45CE-4689-8C34-F2611056A8C4}"/>
      </w:docPartPr>
      <w:docPartBody>
        <w:p w:rsidR="003A1BE9" w:rsidRDefault="003A1BE9">
          <w:pPr>
            <w:pStyle w:val="30F9D282606D4600BC7F2EED3AE5A1C5"/>
          </w:pPr>
          <w:r>
            <w:rPr>
              <w:rFonts w:asciiTheme="majorHAnsi" w:hAnsiTheme="majorHAnsi"/>
              <w:b/>
              <w:bCs/>
              <w:color w:val="1F4E79" w:themeColor="accent1" w:themeShade="80"/>
              <w:sz w:val="28"/>
              <w:szCs w:val="28"/>
            </w:rPr>
            <w:t>Bloc de informes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Souvenir Lt BT">
    <w:altName w:val="Poor Richard"/>
    <w:charset w:val="00"/>
    <w:family w:val="roman"/>
    <w:pitch w:val="variable"/>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erlin Sans FB Demi">
    <w:panose1 w:val="020E0802020502020306"/>
    <w:charset w:val="00"/>
    <w:family w:val="swiss"/>
    <w:pitch w:val="variable"/>
    <w:sig w:usb0="00000003" w:usb1="00000000" w:usb2="00000000" w:usb3="00000000" w:csb0="00000001" w:csb1="00000000"/>
  </w:font>
  <w:font w:name="Agent Orange">
    <w:panose1 w:val="00000400000000000000"/>
    <w:charset w:val="00"/>
    <w:family w:val="auto"/>
    <w:pitch w:val="variable"/>
    <w:sig w:usb0="00000003" w:usb1="00000000" w:usb2="0000004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3A1BE9"/>
    <w:rsid w:val="00220684"/>
    <w:rsid w:val="002A78AC"/>
    <w:rsid w:val="0035618B"/>
    <w:rsid w:val="00383B97"/>
    <w:rsid w:val="003A1BE9"/>
    <w:rsid w:val="005672A3"/>
    <w:rsid w:val="007E2542"/>
    <w:rsid w:val="007E7633"/>
    <w:rsid w:val="00AA34D4"/>
    <w:rsid w:val="00AE49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6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A1BE9"/>
    <w:rPr>
      <w:color w:val="808080"/>
    </w:rPr>
  </w:style>
  <w:style w:type="paragraph" w:customStyle="1" w:styleId="F6FFBE25BAB34705AC4306295BE3C867">
    <w:name w:val="F6FFBE25BAB34705AC4306295BE3C867"/>
    <w:rsid w:val="007E7633"/>
  </w:style>
  <w:style w:type="paragraph" w:customStyle="1" w:styleId="9C38B1C086884AB59723B3514E553C93">
    <w:name w:val="9C38B1C086884AB59723B3514E553C93"/>
    <w:rsid w:val="007E7633"/>
  </w:style>
  <w:style w:type="paragraph" w:customStyle="1" w:styleId="8150ED57C6CC4BB393BDDB182C34BF1B">
    <w:name w:val="8150ED57C6CC4BB393BDDB182C34BF1B"/>
    <w:rsid w:val="007E7633"/>
  </w:style>
  <w:style w:type="paragraph" w:customStyle="1" w:styleId="DF52C22D1DF44AF18ED00C879943C48E">
    <w:name w:val="DF52C22D1DF44AF18ED00C879943C48E"/>
    <w:rsid w:val="007E7633"/>
  </w:style>
  <w:style w:type="paragraph" w:customStyle="1" w:styleId="651FF581E9F943F4AEF4A106D5633443">
    <w:name w:val="651FF581E9F943F4AEF4A106D5633443"/>
    <w:rsid w:val="007E7633"/>
  </w:style>
  <w:style w:type="paragraph" w:customStyle="1" w:styleId="2FABB2F31BD14BC18E7571F027B68C9A">
    <w:name w:val="2FABB2F31BD14BC18E7571F027B68C9A"/>
    <w:rsid w:val="007E7633"/>
  </w:style>
  <w:style w:type="paragraph" w:customStyle="1" w:styleId="30F9D282606D4600BC7F2EED3AE5A1C5">
    <w:name w:val="30F9D282606D4600BC7F2EED3AE5A1C5"/>
    <w:rsid w:val="007E7633"/>
  </w:style>
  <w:style w:type="paragraph" w:customStyle="1" w:styleId="70D711C8BC0947469AAB7F94639AC145">
    <w:name w:val="70D711C8BC0947469AAB7F94639AC145"/>
    <w:rsid w:val="007E7633"/>
  </w:style>
  <w:style w:type="paragraph" w:customStyle="1" w:styleId="15DE247A16CF44469D2B5ECAC1FDEFC3">
    <w:name w:val="15DE247A16CF44469D2B5ECAC1FDEFC3"/>
    <w:rsid w:val="007E7633"/>
  </w:style>
  <w:style w:type="paragraph" w:customStyle="1" w:styleId="02F348A41A22446899F9ECD5A4435296">
    <w:name w:val="02F348A41A22446899F9ECD5A4435296"/>
    <w:rsid w:val="007E7633"/>
  </w:style>
  <w:style w:type="paragraph" w:customStyle="1" w:styleId="B509E5E35A9949959A4F00B82829E287">
    <w:name w:val="B509E5E35A9949959A4F00B82829E287"/>
    <w:rsid w:val="007E7633"/>
  </w:style>
  <w:style w:type="paragraph" w:customStyle="1" w:styleId="990D8BB2826D498F8D8EA09B8A39C76A">
    <w:name w:val="990D8BB2826D498F8D8EA09B8A39C76A"/>
    <w:rsid w:val="007E7633"/>
  </w:style>
  <w:style w:type="paragraph" w:customStyle="1" w:styleId="24D79825A7C54F878D9CD35B236816C3">
    <w:name w:val="24D79825A7C54F878D9CD35B236816C3"/>
    <w:rsid w:val="007E7633"/>
  </w:style>
  <w:style w:type="paragraph" w:customStyle="1" w:styleId="DE2E931D12C140F7A0C2683FFFE9C5B1">
    <w:name w:val="DE2E931D12C140F7A0C2683FFFE9C5B1"/>
    <w:rsid w:val="007E7633"/>
  </w:style>
  <w:style w:type="paragraph" w:customStyle="1" w:styleId="D2F45E9D87CB4E559BF5391DA7B55317">
    <w:name w:val="D2F45E9D87CB4E559BF5391DA7B55317"/>
    <w:rsid w:val="007E7633"/>
  </w:style>
  <w:style w:type="paragraph" w:customStyle="1" w:styleId="3EDC8C6BC975433AB070F06D907E00F1">
    <w:name w:val="3EDC8C6BC975433AB070F06D907E00F1"/>
    <w:rsid w:val="007E7633"/>
  </w:style>
  <w:style w:type="paragraph" w:customStyle="1" w:styleId="4B6EDF4821CB4A07B19F45B97FB93A8D">
    <w:name w:val="4B6EDF4821CB4A07B19F45B97FB93A8D"/>
    <w:rsid w:val="007E7633"/>
  </w:style>
  <w:style w:type="paragraph" w:customStyle="1" w:styleId="8316D7F3EABC4E7FA8ADBB48DC1062FC">
    <w:name w:val="8316D7F3EABC4E7FA8ADBB48DC1062FC"/>
    <w:rsid w:val="007E7633"/>
  </w:style>
  <w:style w:type="paragraph" w:customStyle="1" w:styleId="B44C3D3A9CC44D96A83DD9316BD2A6D5">
    <w:name w:val="B44C3D3A9CC44D96A83DD9316BD2A6D5"/>
    <w:rsid w:val="007E7633"/>
  </w:style>
  <w:style w:type="paragraph" w:customStyle="1" w:styleId="5E476C8679C04133ADFDC70DE0FD12DA">
    <w:name w:val="5E476C8679C04133ADFDC70DE0FD12DA"/>
    <w:rsid w:val="007E7633"/>
  </w:style>
  <w:style w:type="paragraph" w:customStyle="1" w:styleId="7E8AF7D5E8844782809CCF4A47548A41">
    <w:name w:val="7E8AF7D5E8844782809CCF4A47548A41"/>
    <w:rsid w:val="003A1B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CA256-0954-4EEA-B5F7-C46536CD7829}">
  <ds:schemaRefs>
    <ds:schemaRef ds:uri="http://schemas.microsoft.com/sharepoint/v3/contenttype/forms"/>
  </ds:schemaRefs>
</ds:datastoreItem>
</file>

<file path=customXml/itemProps2.xml><?xml version="1.0" encoding="utf-8"?>
<ds:datastoreItem xmlns:ds="http://schemas.openxmlformats.org/officeDocument/2006/customXml" ds:itemID="{C366A615-C8EF-4DA2-8E44-3FE412588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Kit de cuaderno de notas de estudiante (portada, lomo y fichas de división)</Template>
  <TotalTime>789</TotalTime>
  <Pages>74</Pages>
  <Words>15182</Words>
  <Characters>83505</Characters>
  <Application>Microsoft Office Word</Application>
  <DocSecurity>0</DocSecurity>
  <Lines>695</Lines>
  <Paragraphs>196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Student report notebook kit (cover, binder spine, divider tabs)</vt:lpstr>
      <vt:lpstr/>
    </vt:vector>
  </TitlesOfParts>
  <Manager/>
  <Company/>
  <LinksUpToDate>false</LinksUpToDate>
  <CharactersWithSpaces>98491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report notebook kit (cover, binder spine, divider tabs)</dc:title>
  <dc:creator>USUARIO</dc:creator>
  <cp:keywords/>
  <cp:lastModifiedBy>USUARIO</cp:lastModifiedBy>
  <cp:revision>48</cp:revision>
  <cp:lastPrinted>2018-10-29T08:51:00Z</cp:lastPrinted>
  <dcterms:created xsi:type="dcterms:W3CDTF">2018-10-09T08:48:00Z</dcterms:created>
  <dcterms:modified xsi:type="dcterms:W3CDTF">2018-10-31T08:37:00Z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TC102742549990</vt:lpwstr>
  </property>
</Properties>
</file>